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37" w:rsidRPr="00DA75DA" w:rsidRDefault="00E42037" w:rsidP="00E42037">
      <w:pPr>
        <w:autoSpaceDN w:val="0"/>
        <w:adjustRightInd w:val="0"/>
        <w:jc w:val="right"/>
        <w:rPr>
          <w:rFonts w:ascii="Cambria" w:hAnsi="Cambria"/>
          <w:b/>
          <w:bCs/>
        </w:rPr>
      </w:pPr>
      <w:r>
        <w:rPr>
          <w:rFonts w:ascii="Cambria" w:hAnsi="Cambria"/>
          <w:b/>
          <w:bCs/>
        </w:rPr>
        <w:t>Załącznik Nr 13</w:t>
      </w:r>
    </w:p>
    <w:p w:rsidR="00E42037" w:rsidRPr="009F14E1" w:rsidRDefault="00E42037" w:rsidP="00E42037">
      <w:pPr>
        <w:spacing w:after="0" w:line="240" w:lineRule="auto"/>
        <w:rPr>
          <w:rFonts w:ascii="Cambria" w:hAnsi="Cambria"/>
        </w:rPr>
      </w:pPr>
      <w:r w:rsidRPr="009F14E1">
        <w:rPr>
          <w:rFonts w:ascii="Cambria" w:hAnsi="Cambria"/>
        </w:rPr>
        <w:t>. . . . . . . . . . . . . . . . . . . . . . . . . . . .</w:t>
      </w:r>
    </w:p>
    <w:p w:rsidR="00E42037" w:rsidRPr="009F14E1" w:rsidRDefault="00E42037" w:rsidP="00E42037">
      <w:pPr>
        <w:spacing w:after="0" w:line="240" w:lineRule="auto"/>
        <w:rPr>
          <w:rFonts w:ascii="Cambria" w:hAnsi="Cambria"/>
          <w:i/>
          <w:sz w:val="18"/>
          <w:szCs w:val="18"/>
        </w:rPr>
      </w:pPr>
      <w:r w:rsidRPr="009F14E1">
        <w:rPr>
          <w:rFonts w:ascii="Cambria" w:hAnsi="Cambria"/>
          <w:sz w:val="18"/>
          <w:szCs w:val="18"/>
        </w:rPr>
        <w:t xml:space="preserve">       </w:t>
      </w:r>
      <w:r w:rsidRPr="009F14E1">
        <w:rPr>
          <w:rFonts w:ascii="Cambria" w:hAnsi="Cambria"/>
          <w:i/>
          <w:sz w:val="18"/>
          <w:szCs w:val="18"/>
        </w:rPr>
        <w:t xml:space="preserve">(pieczęć firmowa pracodawcy) </w:t>
      </w:r>
    </w:p>
    <w:p w:rsidR="00E42037" w:rsidRPr="009F14E1" w:rsidRDefault="00E42037" w:rsidP="00E42037">
      <w:pPr>
        <w:spacing w:after="0" w:line="240" w:lineRule="auto"/>
        <w:rPr>
          <w:rFonts w:ascii="Cambria" w:hAnsi="Cambria"/>
          <w:i/>
          <w:sz w:val="18"/>
          <w:szCs w:val="18"/>
        </w:rPr>
      </w:pP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b/>
        </w:rPr>
        <w:t>POWIAT LĘBORSKI</w:t>
      </w:r>
    </w:p>
    <w:p w:rsidR="00E42037" w:rsidRPr="009F14E1" w:rsidRDefault="00E42037" w:rsidP="00E42037">
      <w:pPr>
        <w:spacing w:after="0" w:line="240" w:lineRule="auto"/>
        <w:rPr>
          <w:rFonts w:ascii="Cambria" w:hAnsi="Cambria"/>
          <w:i/>
          <w:sz w:val="18"/>
          <w:szCs w:val="18"/>
        </w:rPr>
      </w:pP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b/>
        </w:rPr>
        <w:t>ul. Czołgistów 5</w:t>
      </w:r>
    </w:p>
    <w:p w:rsidR="00E42037" w:rsidRPr="009F14E1" w:rsidRDefault="00E42037" w:rsidP="00E42037">
      <w:pPr>
        <w:spacing w:after="0" w:line="240" w:lineRule="auto"/>
        <w:rPr>
          <w:rFonts w:ascii="Cambria" w:hAnsi="Cambria"/>
          <w:i/>
          <w:sz w:val="18"/>
          <w:szCs w:val="18"/>
        </w:rPr>
      </w:pP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i/>
          <w:sz w:val="18"/>
          <w:szCs w:val="18"/>
        </w:rPr>
        <w:tab/>
      </w:r>
      <w:r w:rsidRPr="009F14E1">
        <w:rPr>
          <w:rFonts w:ascii="Cambria" w:hAnsi="Cambria"/>
          <w:b/>
        </w:rPr>
        <w:t>84-300 Lębork</w:t>
      </w:r>
    </w:p>
    <w:p w:rsidR="00E42037" w:rsidRPr="009F14E1" w:rsidRDefault="00E42037" w:rsidP="00E42037">
      <w:pPr>
        <w:spacing w:after="0" w:line="240" w:lineRule="auto"/>
        <w:jc w:val="center"/>
        <w:rPr>
          <w:rFonts w:ascii="Cambria" w:hAnsi="Cambria"/>
          <w:b/>
        </w:rPr>
      </w:pPr>
    </w:p>
    <w:p w:rsidR="00E42037" w:rsidRPr="009F14E1" w:rsidRDefault="00E42037" w:rsidP="00E42037">
      <w:pPr>
        <w:spacing w:after="0" w:line="240" w:lineRule="auto"/>
        <w:jc w:val="center"/>
        <w:rPr>
          <w:rFonts w:ascii="Cambria" w:hAnsi="Cambria"/>
          <w:b/>
          <w:sz w:val="24"/>
        </w:rPr>
      </w:pPr>
      <w:r w:rsidRPr="009F14E1">
        <w:rPr>
          <w:rFonts w:ascii="Cambria" w:hAnsi="Cambria"/>
          <w:b/>
          <w:sz w:val="24"/>
        </w:rPr>
        <w:t>WNIOSEK O REFUNDACJĘ PRACODAWCY WYNAGRODZENIA OPIEKUNA STAŻYSTY</w:t>
      </w:r>
    </w:p>
    <w:p w:rsidR="00E42037" w:rsidRPr="009F14E1" w:rsidRDefault="00E42037" w:rsidP="00E42037">
      <w:pPr>
        <w:spacing w:after="0" w:line="240" w:lineRule="auto"/>
        <w:jc w:val="center"/>
        <w:rPr>
          <w:rFonts w:ascii="Cambria" w:hAnsi="Cambria"/>
          <w:b/>
          <w:color w:val="000000"/>
        </w:rPr>
      </w:pPr>
      <w:r w:rsidRPr="009F14E1">
        <w:rPr>
          <w:rFonts w:ascii="Cambria" w:hAnsi="Cambria"/>
          <w:b/>
          <w:color w:val="000000"/>
        </w:rPr>
        <w:t>w związku z realizacją staży  w ramach projektu „</w:t>
      </w:r>
      <w:r>
        <w:rPr>
          <w:rFonts w:ascii="Cambria" w:hAnsi="Cambria"/>
          <w:b/>
          <w:color w:val="000000"/>
        </w:rPr>
        <w:t>Samo-dzielni</w:t>
      </w:r>
      <w:r w:rsidRPr="009F14E1">
        <w:rPr>
          <w:rFonts w:ascii="Cambria" w:hAnsi="Cambria"/>
          <w:b/>
          <w:color w:val="000000"/>
        </w:rPr>
        <w:t>”</w:t>
      </w:r>
    </w:p>
    <w:p w:rsidR="00E42037" w:rsidRPr="009F14E1" w:rsidRDefault="00E42037" w:rsidP="00E42037">
      <w:pPr>
        <w:spacing w:after="0" w:line="240" w:lineRule="auto"/>
        <w:jc w:val="center"/>
        <w:rPr>
          <w:rFonts w:ascii="Cambria" w:hAnsi="Cambria"/>
          <w:color w:val="000000"/>
        </w:rPr>
      </w:pPr>
      <w:r w:rsidRPr="009F14E1">
        <w:rPr>
          <w:rFonts w:ascii="Cambria" w:hAnsi="Cambria"/>
          <w:b/>
          <w:color w:val="000000"/>
        </w:rPr>
        <w:t xml:space="preserve"> </w:t>
      </w:r>
      <w:r w:rsidRPr="009F14E1">
        <w:rPr>
          <w:rFonts w:ascii="Cambria" w:hAnsi="Cambria"/>
          <w:color w:val="000000"/>
        </w:rPr>
        <w:t>współfinansowanego ze środków Unii Europejskiej w ramach Europejskiego Funduszu Społecznego</w:t>
      </w:r>
    </w:p>
    <w:p w:rsidR="00E42037" w:rsidRPr="009F14E1" w:rsidRDefault="00E42037" w:rsidP="00E42037">
      <w:pPr>
        <w:spacing w:after="0" w:line="240" w:lineRule="auto"/>
        <w:jc w:val="center"/>
        <w:rPr>
          <w:rFonts w:ascii="Cambria" w:hAnsi="Cambria"/>
          <w:b/>
        </w:rPr>
      </w:pPr>
    </w:p>
    <w:p w:rsidR="00E42037" w:rsidRPr="009F14E1" w:rsidRDefault="00E42037" w:rsidP="00E42037">
      <w:pPr>
        <w:autoSpaceDE w:val="0"/>
        <w:autoSpaceDN w:val="0"/>
        <w:adjustRightInd w:val="0"/>
        <w:spacing w:after="0" w:line="240" w:lineRule="auto"/>
        <w:jc w:val="both"/>
        <w:rPr>
          <w:rFonts w:ascii="Cambria" w:hAnsi="Cambria"/>
          <w:sz w:val="20"/>
          <w:szCs w:val="20"/>
        </w:rPr>
      </w:pPr>
      <w:r w:rsidRPr="009F14E1">
        <w:rPr>
          <w:rFonts w:ascii="Cambria" w:hAnsi="Cambria"/>
          <w:sz w:val="20"/>
          <w:szCs w:val="20"/>
        </w:rPr>
        <w:tab/>
        <w:t xml:space="preserve">Stosownie do postanowień </w:t>
      </w:r>
      <w:r w:rsidRPr="009F14E1">
        <w:rPr>
          <w:rFonts w:ascii="Cambria" w:hAnsi="Cambria"/>
          <w:i/>
          <w:sz w:val="20"/>
          <w:szCs w:val="20"/>
        </w:rPr>
        <w:t>Regulaminu staży w projekcie „</w:t>
      </w:r>
      <w:r>
        <w:rPr>
          <w:rFonts w:ascii="Cambria" w:hAnsi="Cambria"/>
          <w:i/>
          <w:sz w:val="20"/>
          <w:szCs w:val="20"/>
        </w:rPr>
        <w:t>Samo-dzielni</w:t>
      </w:r>
      <w:r w:rsidRPr="009F14E1">
        <w:rPr>
          <w:rFonts w:ascii="Cambria" w:hAnsi="Cambria"/>
          <w:i/>
          <w:sz w:val="20"/>
          <w:szCs w:val="20"/>
        </w:rPr>
        <w:t>” współfinansowanym ze środków Unii Europejskiej w ramach Europejskiego Funduszu Społecznego na 2015 rok</w:t>
      </w:r>
      <w:r w:rsidRPr="009F14E1">
        <w:rPr>
          <w:rFonts w:ascii="Cambria" w:hAnsi="Cambria"/>
          <w:sz w:val="20"/>
          <w:szCs w:val="20"/>
        </w:rPr>
        <w:t xml:space="preserve"> składam wniosek o refundację poniesionych kosztów wynagrodzenia Opiekuna stażysty/Opiekunów stażystów w związku z realizacją stażu dla ucznia/uczniów. </w:t>
      </w:r>
    </w:p>
    <w:tbl>
      <w:tblPr>
        <w:tblpPr w:leftFromText="141" w:rightFromText="141" w:vertAnchor="text" w:horzAnchor="margin" w:tblpXSpec="center" w:tblpY="630"/>
        <w:tblW w:w="13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126"/>
        <w:gridCol w:w="1559"/>
        <w:gridCol w:w="2234"/>
        <w:gridCol w:w="1418"/>
        <w:gridCol w:w="1417"/>
        <w:gridCol w:w="1418"/>
        <w:gridCol w:w="1134"/>
        <w:gridCol w:w="1275"/>
      </w:tblGrid>
      <w:tr w:rsidR="00E42037" w:rsidRPr="009F14E1" w:rsidTr="00B95B2D">
        <w:trPr>
          <w:trHeight w:val="841"/>
        </w:trPr>
        <w:tc>
          <w:tcPr>
            <w:tcW w:w="534" w:type="dxa"/>
            <w:shd w:val="pct35" w:color="auto" w:fill="auto"/>
          </w:tcPr>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Lp.</w:t>
            </w:r>
          </w:p>
        </w:tc>
        <w:tc>
          <w:tcPr>
            <w:tcW w:w="2126" w:type="dxa"/>
            <w:shd w:val="pct35" w:color="auto" w:fill="auto"/>
          </w:tcPr>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Rodzaj poniesionego wydatku (zaznaczyć odpowiednie)</w:t>
            </w:r>
          </w:p>
        </w:tc>
        <w:tc>
          <w:tcPr>
            <w:tcW w:w="1559" w:type="dxa"/>
            <w:shd w:val="pct35" w:color="auto" w:fill="auto"/>
          </w:tcPr>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Imię i nazwisko Opiekuna stażysty</w:t>
            </w:r>
          </w:p>
        </w:tc>
        <w:tc>
          <w:tcPr>
            <w:tcW w:w="2234" w:type="dxa"/>
            <w:shd w:val="pct35" w:color="auto" w:fill="auto"/>
          </w:tcPr>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Imię i nazwisko Stażysty/Stażystów oraz okres odbywania stażu</w:t>
            </w:r>
          </w:p>
        </w:tc>
        <w:tc>
          <w:tcPr>
            <w:tcW w:w="1418" w:type="dxa"/>
            <w:shd w:val="pct35" w:color="auto" w:fill="auto"/>
          </w:tcPr>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Numer dokumentu objętego refundacją</w:t>
            </w:r>
          </w:p>
        </w:tc>
        <w:tc>
          <w:tcPr>
            <w:tcW w:w="1417" w:type="dxa"/>
            <w:shd w:val="pct35" w:color="auto" w:fill="auto"/>
          </w:tcPr>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Data wystawienia dokumentu</w:t>
            </w:r>
          </w:p>
        </w:tc>
        <w:tc>
          <w:tcPr>
            <w:tcW w:w="1418" w:type="dxa"/>
            <w:shd w:val="pct35" w:color="auto" w:fill="auto"/>
          </w:tcPr>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Daty zapłaty dokumentu</w:t>
            </w:r>
          </w:p>
        </w:tc>
        <w:tc>
          <w:tcPr>
            <w:tcW w:w="1134" w:type="dxa"/>
            <w:shd w:val="pct35" w:color="auto" w:fill="auto"/>
          </w:tcPr>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Kwota</w:t>
            </w:r>
          </w:p>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brutto</w:t>
            </w:r>
          </w:p>
        </w:tc>
        <w:tc>
          <w:tcPr>
            <w:tcW w:w="1275" w:type="dxa"/>
            <w:shd w:val="pct35" w:color="auto" w:fill="auto"/>
          </w:tcPr>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Kwota zgłoszona</w:t>
            </w:r>
          </w:p>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do</w:t>
            </w:r>
          </w:p>
          <w:p w:rsidR="00E42037" w:rsidRPr="009F14E1" w:rsidRDefault="00E42037" w:rsidP="00B95B2D">
            <w:pPr>
              <w:spacing w:after="0" w:line="240" w:lineRule="auto"/>
              <w:jc w:val="center"/>
              <w:rPr>
                <w:rFonts w:ascii="Cambria" w:hAnsi="Cambria"/>
                <w:b/>
                <w:sz w:val="18"/>
                <w:szCs w:val="20"/>
              </w:rPr>
            </w:pPr>
            <w:r w:rsidRPr="009F14E1">
              <w:rPr>
                <w:rFonts w:ascii="Cambria" w:hAnsi="Cambria"/>
                <w:b/>
                <w:sz w:val="18"/>
                <w:szCs w:val="20"/>
              </w:rPr>
              <w:t>refundacji</w:t>
            </w:r>
          </w:p>
        </w:tc>
      </w:tr>
      <w:tr w:rsidR="00E42037" w:rsidRPr="009F14E1" w:rsidTr="00B95B2D">
        <w:tc>
          <w:tcPr>
            <w:tcW w:w="534" w:type="dxa"/>
            <w:shd w:val="clear" w:color="auto" w:fill="auto"/>
          </w:tcPr>
          <w:p w:rsidR="00E42037" w:rsidRPr="009F14E1" w:rsidRDefault="00E42037" w:rsidP="00B95B2D">
            <w:pPr>
              <w:spacing w:after="0" w:line="240" w:lineRule="auto"/>
              <w:rPr>
                <w:rFonts w:ascii="Cambria" w:hAnsi="Cambria"/>
                <w:sz w:val="20"/>
                <w:szCs w:val="20"/>
              </w:rPr>
            </w:pPr>
            <w:r w:rsidRPr="009F14E1">
              <w:rPr>
                <w:rFonts w:ascii="Cambria" w:hAnsi="Cambria"/>
                <w:sz w:val="20"/>
                <w:szCs w:val="20"/>
              </w:rPr>
              <w:t>1</w:t>
            </w:r>
          </w:p>
        </w:tc>
        <w:tc>
          <w:tcPr>
            <w:tcW w:w="2126" w:type="dxa"/>
            <w:shd w:val="clear" w:color="auto" w:fill="auto"/>
          </w:tcPr>
          <w:p w:rsidR="00E42037" w:rsidRPr="009F14E1" w:rsidRDefault="00E42037" w:rsidP="00B95B2D">
            <w:pPr>
              <w:pStyle w:val="Akapitzlist"/>
              <w:autoSpaceDE w:val="0"/>
              <w:autoSpaceDN w:val="0"/>
              <w:adjustRightInd w:val="0"/>
              <w:spacing w:after="0" w:line="240" w:lineRule="auto"/>
              <w:ind w:left="47"/>
              <w:jc w:val="both"/>
              <w:rPr>
                <w:rFonts w:ascii="Cambria" w:hAnsi="Cambria"/>
                <w:sz w:val="20"/>
                <w:szCs w:val="20"/>
              </w:rPr>
            </w:pPr>
            <w:r w:rsidRPr="009F14E1">
              <w:rPr>
                <w:rFonts w:ascii="Cambria" w:hAnsi="Cambria"/>
                <w:sz w:val="20"/>
                <w:szCs w:val="20"/>
              </w:rPr>
              <w:sym w:font="Symbol" w:char="F087"/>
            </w:r>
            <w:r w:rsidRPr="009F14E1">
              <w:rPr>
                <w:rFonts w:ascii="Cambria" w:hAnsi="Cambria"/>
                <w:sz w:val="20"/>
                <w:szCs w:val="20"/>
              </w:rPr>
              <w:t xml:space="preserve"> Wypłata </w:t>
            </w:r>
            <w:r w:rsidRPr="009F14E1">
              <w:rPr>
                <w:rFonts w:ascii="Cambria" w:hAnsi="Cambria"/>
                <w:i/>
                <w:sz w:val="20"/>
                <w:szCs w:val="20"/>
              </w:rPr>
              <w:t>całości lub części</w:t>
            </w:r>
            <w:r w:rsidRPr="009F14E1">
              <w:rPr>
                <w:rFonts w:ascii="Cambria" w:hAnsi="Cambria"/>
                <w:sz w:val="20"/>
                <w:szCs w:val="20"/>
              </w:rPr>
              <w:t xml:space="preserve"> (odpowiednio zaznaczyć) wynagrodzenia opiekuna stażysty</w:t>
            </w:r>
          </w:p>
          <w:p w:rsidR="00E42037" w:rsidRPr="009F14E1" w:rsidRDefault="00E42037" w:rsidP="00B95B2D">
            <w:pPr>
              <w:pStyle w:val="Akapitzlist"/>
              <w:autoSpaceDE w:val="0"/>
              <w:autoSpaceDN w:val="0"/>
              <w:adjustRightInd w:val="0"/>
              <w:spacing w:after="0" w:line="240" w:lineRule="auto"/>
              <w:ind w:left="47"/>
              <w:jc w:val="both"/>
              <w:rPr>
                <w:rFonts w:ascii="Cambria" w:hAnsi="Cambria"/>
                <w:sz w:val="20"/>
                <w:szCs w:val="20"/>
              </w:rPr>
            </w:pPr>
          </w:p>
          <w:p w:rsidR="00E42037" w:rsidRPr="009F14E1" w:rsidRDefault="00E42037" w:rsidP="00B95B2D">
            <w:pPr>
              <w:pStyle w:val="Akapitzlist"/>
              <w:autoSpaceDE w:val="0"/>
              <w:autoSpaceDN w:val="0"/>
              <w:adjustRightInd w:val="0"/>
              <w:spacing w:after="0" w:line="240" w:lineRule="auto"/>
              <w:ind w:left="47"/>
              <w:jc w:val="both"/>
              <w:rPr>
                <w:rFonts w:ascii="Cambria" w:hAnsi="Cambria"/>
                <w:sz w:val="20"/>
                <w:szCs w:val="20"/>
              </w:rPr>
            </w:pPr>
            <w:r w:rsidRPr="009F14E1">
              <w:rPr>
                <w:rFonts w:ascii="Cambria" w:hAnsi="Cambria"/>
                <w:sz w:val="20"/>
                <w:szCs w:val="20"/>
              </w:rPr>
              <w:sym w:font="Symbol" w:char="F087"/>
            </w:r>
            <w:r w:rsidRPr="009F14E1">
              <w:rPr>
                <w:rFonts w:ascii="Cambria" w:hAnsi="Cambria"/>
                <w:sz w:val="20"/>
                <w:szCs w:val="20"/>
              </w:rPr>
              <w:t xml:space="preserve"> Wypłata dodatku do wynagrodzenia opiekuna stażysty </w:t>
            </w:r>
          </w:p>
          <w:p w:rsidR="00E42037" w:rsidRPr="009F14E1" w:rsidRDefault="00E42037" w:rsidP="00B95B2D">
            <w:pPr>
              <w:spacing w:after="0" w:line="240" w:lineRule="auto"/>
              <w:rPr>
                <w:rFonts w:ascii="Cambria" w:hAnsi="Cambria"/>
                <w:sz w:val="20"/>
                <w:szCs w:val="20"/>
              </w:rPr>
            </w:pPr>
          </w:p>
        </w:tc>
        <w:tc>
          <w:tcPr>
            <w:tcW w:w="1559" w:type="dxa"/>
            <w:shd w:val="clear" w:color="auto" w:fill="auto"/>
          </w:tcPr>
          <w:p w:rsidR="00E42037" w:rsidRPr="009F14E1" w:rsidRDefault="00E42037" w:rsidP="00B95B2D">
            <w:pPr>
              <w:spacing w:after="0" w:line="240" w:lineRule="auto"/>
              <w:rPr>
                <w:rFonts w:ascii="Cambria" w:hAnsi="Cambria"/>
                <w:sz w:val="20"/>
                <w:szCs w:val="20"/>
              </w:rPr>
            </w:pPr>
          </w:p>
        </w:tc>
        <w:tc>
          <w:tcPr>
            <w:tcW w:w="2234" w:type="dxa"/>
            <w:shd w:val="clear" w:color="auto" w:fill="auto"/>
          </w:tcPr>
          <w:p w:rsidR="00E42037" w:rsidRPr="009F14E1" w:rsidRDefault="00E42037" w:rsidP="00B95B2D">
            <w:pPr>
              <w:pStyle w:val="Akapitzlist"/>
              <w:autoSpaceDE w:val="0"/>
              <w:autoSpaceDN w:val="0"/>
              <w:adjustRightInd w:val="0"/>
              <w:spacing w:after="0" w:line="240" w:lineRule="auto"/>
              <w:ind w:left="47"/>
              <w:jc w:val="both"/>
              <w:rPr>
                <w:rFonts w:ascii="Cambria" w:hAnsi="Cambria"/>
                <w:sz w:val="18"/>
                <w:szCs w:val="18"/>
              </w:rPr>
            </w:pPr>
          </w:p>
        </w:tc>
        <w:tc>
          <w:tcPr>
            <w:tcW w:w="1418" w:type="dxa"/>
            <w:shd w:val="clear" w:color="auto" w:fill="auto"/>
          </w:tcPr>
          <w:p w:rsidR="00E42037" w:rsidRPr="009F14E1" w:rsidRDefault="00E42037" w:rsidP="00B95B2D">
            <w:pPr>
              <w:spacing w:after="0" w:line="240" w:lineRule="auto"/>
              <w:rPr>
                <w:rFonts w:ascii="Cambria" w:hAnsi="Cambria"/>
                <w:sz w:val="20"/>
                <w:szCs w:val="20"/>
              </w:rPr>
            </w:pPr>
          </w:p>
        </w:tc>
        <w:tc>
          <w:tcPr>
            <w:tcW w:w="1417" w:type="dxa"/>
            <w:shd w:val="clear" w:color="auto" w:fill="auto"/>
          </w:tcPr>
          <w:p w:rsidR="00E42037" w:rsidRPr="009F14E1" w:rsidRDefault="00E42037" w:rsidP="00B95B2D">
            <w:pPr>
              <w:spacing w:after="0" w:line="240" w:lineRule="auto"/>
              <w:rPr>
                <w:rFonts w:ascii="Cambria" w:hAnsi="Cambria"/>
                <w:sz w:val="20"/>
                <w:szCs w:val="20"/>
              </w:rPr>
            </w:pPr>
          </w:p>
        </w:tc>
        <w:tc>
          <w:tcPr>
            <w:tcW w:w="1418" w:type="dxa"/>
            <w:shd w:val="clear" w:color="auto" w:fill="auto"/>
          </w:tcPr>
          <w:p w:rsidR="00E42037" w:rsidRPr="009F14E1" w:rsidRDefault="00E42037" w:rsidP="00B95B2D">
            <w:pPr>
              <w:spacing w:after="0" w:line="240" w:lineRule="auto"/>
              <w:rPr>
                <w:rFonts w:ascii="Cambria" w:hAnsi="Cambria"/>
                <w:sz w:val="20"/>
                <w:szCs w:val="20"/>
              </w:rPr>
            </w:pPr>
          </w:p>
        </w:tc>
        <w:tc>
          <w:tcPr>
            <w:tcW w:w="1134" w:type="dxa"/>
            <w:shd w:val="clear" w:color="auto" w:fill="auto"/>
          </w:tcPr>
          <w:p w:rsidR="00E42037" w:rsidRPr="009F14E1" w:rsidRDefault="00E42037" w:rsidP="00B95B2D">
            <w:pPr>
              <w:spacing w:after="0" w:line="240" w:lineRule="auto"/>
              <w:rPr>
                <w:rFonts w:ascii="Cambria" w:hAnsi="Cambria"/>
                <w:sz w:val="20"/>
                <w:szCs w:val="20"/>
              </w:rPr>
            </w:pPr>
          </w:p>
        </w:tc>
        <w:tc>
          <w:tcPr>
            <w:tcW w:w="1275" w:type="dxa"/>
            <w:shd w:val="clear" w:color="auto" w:fill="auto"/>
          </w:tcPr>
          <w:p w:rsidR="00E42037" w:rsidRPr="009F14E1" w:rsidRDefault="00E42037" w:rsidP="00B95B2D">
            <w:pPr>
              <w:spacing w:after="0" w:line="240" w:lineRule="auto"/>
              <w:rPr>
                <w:rFonts w:ascii="Cambria" w:hAnsi="Cambria"/>
                <w:sz w:val="20"/>
                <w:szCs w:val="20"/>
              </w:rPr>
            </w:pPr>
          </w:p>
        </w:tc>
      </w:tr>
      <w:tr w:rsidR="00E42037" w:rsidRPr="009F14E1" w:rsidTr="00B95B2D">
        <w:tc>
          <w:tcPr>
            <w:tcW w:w="534" w:type="dxa"/>
            <w:shd w:val="clear" w:color="auto" w:fill="auto"/>
          </w:tcPr>
          <w:p w:rsidR="00E42037" w:rsidRPr="009F14E1" w:rsidRDefault="00E42037" w:rsidP="00B95B2D">
            <w:pPr>
              <w:spacing w:after="0" w:line="240" w:lineRule="auto"/>
              <w:rPr>
                <w:rFonts w:ascii="Cambria" w:hAnsi="Cambria"/>
                <w:sz w:val="20"/>
                <w:szCs w:val="20"/>
              </w:rPr>
            </w:pPr>
            <w:r w:rsidRPr="009F14E1">
              <w:rPr>
                <w:rFonts w:ascii="Cambria" w:hAnsi="Cambria"/>
                <w:sz w:val="20"/>
                <w:szCs w:val="20"/>
              </w:rPr>
              <w:t>2</w:t>
            </w:r>
          </w:p>
        </w:tc>
        <w:tc>
          <w:tcPr>
            <w:tcW w:w="2126" w:type="dxa"/>
            <w:shd w:val="clear" w:color="auto" w:fill="auto"/>
          </w:tcPr>
          <w:p w:rsidR="00E42037" w:rsidRPr="009F14E1" w:rsidRDefault="00E42037" w:rsidP="00B95B2D">
            <w:pPr>
              <w:pStyle w:val="Akapitzlist"/>
              <w:autoSpaceDE w:val="0"/>
              <w:autoSpaceDN w:val="0"/>
              <w:adjustRightInd w:val="0"/>
              <w:spacing w:after="0" w:line="240" w:lineRule="auto"/>
              <w:ind w:left="47"/>
              <w:jc w:val="both"/>
              <w:rPr>
                <w:rFonts w:ascii="Cambria" w:hAnsi="Cambria"/>
                <w:sz w:val="20"/>
                <w:szCs w:val="20"/>
              </w:rPr>
            </w:pPr>
          </w:p>
        </w:tc>
        <w:tc>
          <w:tcPr>
            <w:tcW w:w="1559" w:type="dxa"/>
            <w:shd w:val="clear" w:color="auto" w:fill="auto"/>
          </w:tcPr>
          <w:p w:rsidR="00E42037" w:rsidRPr="009F14E1" w:rsidRDefault="00E42037" w:rsidP="00B95B2D">
            <w:pPr>
              <w:spacing w:after="0" w:line="240" w:lineRule="auto"/>
              <w:rPr>
                <w:rFonts w:ascii="Cambria" w:hAnsi="Cambria"/>
                <w:sz w:val="20"/>
                <w:szCs w:val="20"/>
              </w:rPr>
            </w:pPr>
          </w:p>
        </w:tc>
        <w:tc>
          <w:tcPr>
            <w:tcW w:w="2234" w:type="dxa"/>
            <w:shd w:val="clear" w:color="auto" w:fill="auto"/>
          </w:tcPr>
          <w:p w:rsidR="00E42037" w:rsidRPr="009F14E1" w:rsidRDefault="00E42037" w:rsidP="00B95B2D">
            <w:pPr>
              <w:spacing w:after="0" w:line="240" w:lineRule="auto"/>
              <w:rPr>
                <w:rFonts w:ascii="Cambria" w:hAnsi="Cambria"/>
                <w:sz w:val="20"/>
                <w:szCs w:val="20"/>
              </w:rPr>
            </w:pPr>
          </w:p>
        </w:tc>
        <w:tc>
          <w:tcPr>
            <w:tcW w:w="1418" w:type="dxa"/>
            <w:shd w:val="clear" w:color="auto" w:fill="auto"/>
          </w:tcPr>
          <w:p w:rsidR="00E42037" w:rsidRPr="009F14E1" w:rsidRDefault="00E42037" w:rsidP="00B95B2D">
            <w:pPr>
              <w:spacing w:after="0" w:line="240" w:lineRule="auto"/>
              <w:rPr>
                <w:rFonts w:ascii="Cambria" w:hAnsi="Cambria"/>
                <w:sz w:val="20"/>
                <w:szCs w:val="20"/>
              </w:rPr>
            </w:pPr>
          </w:p>
        </w:tc>
        <w:tc>
          <w:tcPr>
            <w:tcW w:w="1417" w:type="dxa"/>
            <w:shd w:val="clear" w:color="auto" w:fill="auto"/>
          </w:tcPr>
          <w:p w:rsidR="00E42037" w:rsidRPr="009F14E1" w:rsidRDefault="00E42037" w:rsidP="00B95B2D">
            <w:pPr>
              <w:spacing w:after="0" w:line="240" w:lineRule="auto"/>
              <w:rPr>
                <w:rFonts w:ascii="Cambria" w:hAnsi="Cambria"/>
                <w:sz w:val="20"/>
                <w:szCs w:val="20"/>
              </w:rPr>
            </w:pPr>
          </w:p>
        </w:tc>
        <w:tc>
          <w:tcPr>
            <w:tcW w:w="1418" w:type="dxa"/>
            <w:shd w:val="clear" w:color="auto" w:fill="auto"/>
          </w:tcPr>
          <w:p w:rsidR="00E42037" w:rsidRPr="009F14E1" w:rsidRDefault="00E42037" w:rsidP="00B95B2D">
            <w:pPr>
              <w:spacing w:after="0" w:line="240" w:lineRule="auto"/>
              <w:rPr>
                <w:rFonts w:ascii="Cambria" w:hAnsi="Cambria"/>
                <w:sz w:val="20"/>
                <w:szCs w:val="20"/>
              </w:rPr>
            </w:pPr>
          </w:p>
        </w:tc>
        <w:tc>
          <w:tcPr>
            <w:tcW w:w="1134" w:type="dxa"/>
            <w:shd w:val="clear" w:color="auto" w:fill="auto"/>
          </w:tcPr>
          <w:p w:rsidR="00E42037" w:rsidRPr="009F14E1" w:rsidRDefault="00E42037" w:rsidP="00B95B2D">
            <w:pPr>
              <w:spacing w:after="0" w:line="240" w:lineRule="auto"/>
              <w:rPr>
                <w:rFonts w:ascii="Cambria" w:hAnsi="Cambria"/>
                <w:sz w:val="20"/>
                <w:szCs w:val="20"/>
              </w:rPr>
            </w:pPr>
          </w:p>
        </w:tc>
        <w:tc>
          <w:tcPr>
            <w:tcW w:w="1275" w:type="dxa"/>
            <w:shd w:val="clear" w:color="auto" w:fill="auto"/>
          </w:tcPr>
          <w:p w:rsidR="00E42037" w:rsidRPr="009F14E1" w:rsidRDefault="00E42037" w:rsidP="00B95B2D">
            <w:pPr>
              <w:spacing w:after="0" w:line="240" w:lineRule="auto"/>
              <w:rPr>
                <w:rFonts w:ascii="Cambria" w:hAnsi="Cambria"/>
                <w:sz w:val="20"/>
                <w:szCs w:val="20"/>
              </w:rPr>
            </w:pPr>
          </w:p>
        </w:tc>
      </w:tr>
      <w:tr w:rsidR="00E42037" w:rsidRPr="009F14E1" w:rsidTr="00B95B2D">
        <w:tc>
          <w:tcPr>
            <w:tcW w:w="11840" w:type="dxa"/>
            <w:gridSpan w:val="8"/>
            <w:shd w:val="clear" w:color="auto" w:fill="auto"/>
          </w:tcPr>
          <w:p w:rsidR="00E42037" w:rsidRPr="009F14E1" w:rsidRDefault="00E42037" w:rsidP="00B95B2D">
            <w:pPr>
              <w:spacing w:after="0" w:line="240" w:lineRule="auto"/>
              <w:jc w:val="right"/>
              <w:rPr>
                <w:rFonts w:ascii="Cambria" w:hAnsi="Cambria"/>
                <w:sz w:val="20"/>
                <w:szCs w:val="20"/>
              </w:rPr>
            </w:pPr>
            <w:r w:rsidRPr="009F14E1">
              <w:rPr>
                <w:rFonts w:ascii="Cambria" w:hAnsi="Cambria"/>
                <w:sz w:val="20"/>
                <w:szCs w:val="20"/>
              </w:rPr>
              <w:t>RAZEM DO REFUNDACJI</w:t>
            </w:r>
          </w:p>
        </w:tc>
        <w:tc>
          <w:tcPr>
            <w:tcW w:w="1275" w:type="dxa"/>
            <w:shd w:val="clear" w:color="auto" w:fill="auto"/>
          </w:tcPr>
          <w:p w:rsidR="00E42037" w:rsidRPr="009F14E1" w:rsidRDefault="00E42037" w:rsidP="00B95B2D">
            <w:pPr>
              <w:spacing w:after="0" w:line="240" w:lineRule="auto"/>
              <w:rPr>
                <w:rFonts w:ascii="Cambria" w:hAnsi="Cambria"/>
                <w:sz w:val="20"/>
                <w:szCs w:val="20"/>
              </w:rPr>
            </w:pPr>
          </w:p>
        </w:tc>
      </w:tr>
    </w:tbl>
    <w:p w:rsidR="00E42037" w:rsidRPr="009F14E1" w:rsidRDefault="00E42037" w:rsidP="00E42037">
      <w:pPr>
        <w:pStyle w:val="Akapitzlist"/>
        <w:spacing w:after="0" w:line="240" w:lineRule="auto"/>
        <w:ind w:left="0"/>
        <w:jc w:val="both"/>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r w:rsidRPr="009F14E1">
        <w:rPr>
          <w:rFonts w:ascii="Cambria" w:hAnsi="Cambria"/>
        </w:rPr>
        <w:lastRenderedPageBreak/>
        <w:t xml:space="preserve">Powyższą kwotę proszę przekazać na rachunek bankowy nr  . . . . ………………………………………….. . . . . . . . . . . . . . . . . . . . . . . . . . . . </w:t>
      </w:r>
    </w:p>
    <w:p w:rsidR="00E42037" w:rsidRPr="009F14E1" w:rsidRDefault="00E42037" w:rsidP="00E42037">
      <w:pPr>
        <w:spacing w:after="0" w:line="240" w:lineRule="auto"/>
        <w:rPr>
          <w:rFonts w:ascii="Cambria" w:hAnsi="Cambria"/>
        </w:rPr>
      </w:pPr>
    </w:p>
    <w:p w:rsidR="00E42037" w:rsidRPr="009F14E1" w:rsidRDefault="00E42037" w:rsidP="00E42037">
      <w:pPr>
        <w:pStyle w:val="Akapitzlist"/>
        <w:numPr>
          <w:ilvl w:val="0"/>
          <w:numId w:val="1"/>
        </w:numPr>
        <w:tabs>
          <w:tab w:val="left" w:pos="284"/>
        </w:tabs>
        <w:autoSpaceDE w:val="0"/>
        <w:autoSpaceDN w:val="0"/>
        <w:adjustRightInd w:val="0"/>
        <w:spacing w:after="0" w:line="240" w:lineRule="auto"/>
        <w:jc w:val="both"/>
        <w:rPr>
          <w:rFonts w:ascii="Cambria" w:hAnsi="Cambria"/>
          <w:sz w:val="20"/>
          <w:szCs w:val="20"/>
        </w:rPr>
      </w:pPr>
      <w:r w:rsidRPr="009F14E1">
        <w:rPr>
          <w:rFonts w:ascii="Cambria" w:hAnsi="Cambria"/>
          <w:sz w:val="20"/>
          <w:szCs w:val="20"/>
        </w:rPr>
        <w:t>Jestem świadomy, iż:</w:t>
      </w:r>
    </w:p>
    <w:p w:rsidR="00E42037" w:rsidRPr="009F14E1" w:rsidRDefault="00E42037" w:rsidP="00E42037">
      <w:pPr>
        <w:pStyle w:val="Akapitzlist"/>
        <w:tabs>
          <w:tab w:val="left" w:pos="284"/>
        </w:tabs>
        <w:autoSpaceDE w:val="0"/>
        <w:autoSpaceDN w:val="0"/>
        <w:adjustRightInd w:val="0"/>
        <w:spacing w:after="0" w:line="240" w:lineRule="auto"/>
        <w:jc w:val="both"/>
        <w:rPr>
          <w:rFonts w:ascii="Cambria" w:hAnsi="Cambria"/>
          <w:sz w:val="20"/>
          <w:szCs w:val="20"/>
        </w:rPr>
      </w:pPr>
      <w:r w:rsidRPr="009F14E1">
        <w:rPr>
          <w:rFonts w:ascii="Cambria" w:hAnsi="Cambria"/>
          <w:sz w:val="20"/>
          <w:szCs w:val="20"/>
        </w:rPr>
        <w:t xml:space="preserve">- Wypłata </w:t>
      </w:r>
      <w:r w:rsidRPr="009F14E1">
        <w:rPr>
          <w:rFonts w:ascii="Cambria" w:hAnsi="Cambria"/>
          <w:i/>
          <w:sz w:val="20"/>
          <w:szCs w:val="20"/>
        </w:rPr>
        <w:t>całości lub części wynagrodzenia</w:t>
      </w:r>
      <w:r w:rsidRPr="009F14E1">
        <w:rPr>
          <w:rFonts w:ascii="Cambria" w:hAnsi="Cambria"/>
          <w:sz w:val="20"/>
          <w:szCs w:val="20"/>
        </w:rPr>
        <w:t xml:space="preserve"> Opiekuna stażysty w zakresie odpowiadającym delegowaniu Opiekuna stażysty do zadań związanych z opieką nad stażystą jest możliwa w przypadku zwolnienia częściowego lub całkowitego Opiekuna stażysty od świadczenia pracy wynikającej z umowy o pracę (zwolnienie to może wynikać zarówno ze specyfiki działalności prowadzonej przez pracodawcę, jak również z liczby uczniów odbywających staż). Opiekunowi stażysty przysługuje wynagrodzenie miesięczne za czas częściowego lub całkowitego zwolnienia od świadczenia pracy obliczone jak za urlop wypoczynkowy.</w:t>
      </w:r>
    </w:p>
    <w:p w:rsidR="00E42037" w:rsidRPr="009F14E1" w:rsidRDefault="00E42037" w:rsidP="00E42037">
      <w:pPr>
        <w:pStyle w:val="Akapitzlist"/>
        <w:tabs>
          <w:tab w:val="left" w:pos="284"/>
        </w:tabs>
        <w:autoSpaceDE w:val="0"/>
        <w:autoSpaceDN w:val="0"/>
        <w:adjustRightInd w:val="0"/>
        <w:spacing w:after="0" w:line="240" w:lineRule="auto"/>
        <w:jc w:val="both"/>
        <w:rPr>
          <w:rFonts w:ascii="Cambria" w:hAnsi="Cambria"/>
          <w:sz w:val="20"/>
          <w:szCs w:val="20"/>
        </w:rPr>
      </w:pPr>
      <w:r w:rsidRPr="009F14E1">
        <w:rPr>
          <w:rFonts w:ascii="Cambria" w:hAnsi="Cambria"/>
          <w:sz w:val="20"/>
          <w:szCs w:val="20"/>
        </w:rPr>
        <w:t xml:space="preserve">- Wypłata dodatku do wynagrodzenia Opiekuna stażysty w wysokości nie przekraczającej 10% jego zasadniczego wynagrodzenia wraz ze wszystkimi składnikami wynagrodzenia wynikać musi ze zwiększonego zakresu zadań (opieka nad stażystą). </w:t>
      </w:r>
    </w:p>
    <w:p w:rsidR="00E42037" w:rsidRPr="009F14E1" w:rsidRDefault="00E42037" w:rsidP="00E42037">
      <w:pPr>
        <w:pStyle w:val="Akapitzlist"/>
        <w:numPr>
          <w:ilvl w:val="0"/>
          <w:numId w:val="1"/>
        </w:numPr>
        <w:tabs>
          <w:tab w:val="left" w:pos="284"/>
        </w:tabs>
        <w:autoSpaceDE w:val="0"/>
        <w:autoSpaceDN w:val="0"/>
        <w:adjustRightInd w:val="0"/>
        <w:spacing w:after="0" w:line="240" w:lineRule="auto"/>
        <w:jc w:val="both"/>
        <w:rPr>
          <w:rFonts w:ascii="Cambria" w:hAnsi="Cambria"/>
          <w:sz w:val="20"/>
          <w:szCs w:val="20"/>
        </w:rPr>
      </w:pPr>
      <w:r w:rsidRPr="009F14E1">
        <w:rPr>
          <w:rFonts w:ascii="Cambria" w:hAnsi="Cambria"/>
          <w:sz w:val="20"/>
          <w:szCs w:val="20"/>
        </w:rPr>
        <w:t>Oświadczam, że osoby oddelegowane przez pracodawcę do opieki nad stażystą wykonują dodatkowe zadania nie wynikające z umowy o pracę.</w:t>
      </w:r>
    </w:p>
    <w:p w:rsidR="00E42037" w:rsidRPr="009F14E1" w:rsidRDefault="00E42037" w:rsidP="00E42037">
      <w:pPr>
        <w:pStyle w:val="Akapitzlist"/>
        <w:numPr>
          <w:ilvl w:val="0"/>
          <w:numId w:val="1"/>
        </w:numPr>
        <w:tabs>
          <w:tab w:val="left" w:pos="284"/>
        </w:tabs>
        <w:autoSpaceDE w:val="0"/>
        <w:autoSpaceDN w:val="0"/>
        <w:adjustRightInd w:val="0"/>
        <w:spacing w:after="0" w:line="240" w:lineRule="auto"/>
        <w:jc w:val="both"/>
        <w:rPr>
          <w:rFonts w:ascii="Cambria" w:hAnsi="Cambria"/>
          <w:sz w:val="20"/>
          <w:szCs w:val="20"/>
        </w:rPr>
      </w:pPr>
      <w:r w:rsidRPr="009F14E1">
        <w:rPr>
          <w:rFonts w:ascii="Cambria" w:hAnsi="Cambria"/>
          <w:sz w:val="20"/>
          <w:szCs w:val="20"/>
        </w:rPr>
        <w:t>Oświadczam, iż jestem świadomy, że Wynagrodzenie przysługujące opiekunowi stażysty, z tytułu wypełnienia nałożonych obowiązków odnosi się do zrealizowanej przez niego usługi, a nie do liczby uczniów, wobec których tę usługę świadczy. Tym samym pracodawca może otrzymać jednorazową refundację, na pokrycie kosztów wynagrodzenia opiekuna stażu za cały okres realizacji stażu, bez względu na liczbę uczniów, którzy będą się znajdowali pod jego opieką. Przez okres realizacji stażu należy rozumieć określony w SzOP czas jego trwania (czyli 150 godzin).</w:t>
      </w:r>
    </w:p>
    <w:p w:rsidR="00E42037" w:rsidRPr="009F14E1" w:rsidRDefault="00E42037" w:rsidP="00E42037">
      <w:pPr>
        <w:pStyle w:val="Akapitzlist"/>
        <w:numPr>
          <w:ilvl w:val="0"/>
          <w:numId w:val="1"/>
        </w:numPr>
        <w:tabs>
          <w:tab w:val="left" w:pos="284"/>
        </w:tabs>
        <w:autoSpaceDE w:val="0"/>
        <w:autoSpaceDN w:val="0"/>
        <w:adjustRightInd w:val="0"/>
        <w:spacing w:after="0" w:line="240" w:lineRule="auto"/>
        <w:jc w:val="both"/>
        <w:rPr>
          <w:rFonts w:ascii="Cambria" w:hAnsi="Cambria"/>
          <w:sz w:val="20"/>
          <w:szCs w:val="20"/>
        </w:rPr>
      </w:pPr>
      <w:r w:rsidRPr="009F14E1">
        <w:rPr>
          <w:rFonts w:ascii="Cambria" w:hAnsi="Cambria"/>
          <w:sz w:val="20"/>
          <w:szCs w:val="20"/>
        </w:rPr>
        <w:t>Oświadczam, iż zapoznałem się ze stawkami możliwymi do refundacji.</w:t>
      </w:r>
    </w:p>
    <w:p w:rsidR="00E42037" w:rsidRPr="009F14E1" w:rsidRDefault="00E42037" w:rsidP="00E42037">
      <w:pPr>
        <w:pStyle w:val="Akapitzlist"/>
        <w:numPr>
          <w:ilvl w:val="0"/>
          <w:numId w:val="1"/>
        </w:numPr>
        <w:tabs>
          <w:tab w:val="left" w:pos="284"/>
        </w:tabs>
        <w:autoSpaceDE w:val="0"/>
        <w:autoSpaceDN w:val="0"/>
        <w:adjustRightInd w:val="0"/>
        <w:spacing w:after="0" w:line="240" w:lineRule="auto"/>
        <w:jc w:val="both"/>
        <w:rPr>
          <w:rFonts w:ascii="Cambria" w:hAnsi="Cambria"/>
          <w:sz w:val="20"/>
          <w:szCs w:val="20"/>
        </w:rPr>
      </w:pPr>
      <w:r w:rsidRPr="009F14E1">
        <w:rPr>
          <w:rFonts w:ascii="Cambria" w:hAnsi="Cambria"/>
          <w:sz w:val="20"/>
          <w:szCs w:val="20"/>
        </w:rPr>
        <w:t>Oświadczam, że wnioskowana kwota refundacji nie zawiera zysku i nie stanowi dla mnie korzyści.</w:t>
      </w:r>
    </w:p>
    <w:p w:rsidR="00E42037" w:rsidRPr="009F14E1" w:rsidRDefault="00E42037" w:rsidP="00E42037">
      <w:pPr>
        <w:pStyle w:val="Akapitzlist"/>
        <w:numPr>
          <w:ilvl w:val="0"/>
          <w:numId w:val="1"/>
        </w:numPr>
        <w:tabs>
          <w:tab w:val="left" w:pos="284"/>
        </w:tabs>
        <w:autoSpaceDE w:val="0"/>
        <w:autoSpaceDN w:val="0"/>
        <w:adjustRightInd w:val="0"/>
        <w:spacing w:after="0" w:line="240" w:lineRule="auto"/>
        <w:jc w:val="both"/>
        <w:rPr>
          <w:rFonts w:ascii="Cambria" w:hAnsi="Cambria"/>
          <w:sz w:val="20"/>
          <w:szCs w:val="20"/>
        </w:rPr>
      </w:pPr>
      <w:bookmarkStart w:id="0" w:name="_GoBack"/>
      <w:bookmarkEnd w:id="0"/>
      <w:r w:rsidRPr="009F14E1">
        <w:rPr>
          <w:rFonts w:ascii="Cambria" w:hAnsi="Cambria"/>
          <w:sz w:val="20"/>
          <w:szCs w:val="20"/>
        </w:rPr>
        <w:t>Świadomy/a odpowiedzialności za składanie oświadczeń niezgodnych z prawdą oświadczam, iż informacje zawarte we wniosku oraz załączonych dokumentach są zgodne ze stanem faktycznym.</w:t>
      </w:r>
    </w:p>
    <w:p w:rsidR="00E42037" w:rsidRPr="009F14E1" w:rsidRDefault="00E42037" w:rsidP="00E42037">
      <w:pPr>
        <w:pStyle w:val="Akapitzlist"/>
        <w:numPr>
          <w:ilvl w:val="0"/>
          <w:numId w:val="1"/>
        </w:numPr>
        <w:tabs>
          <w:tab w:val="left" w:pos="284"/>
        </w:tabs>
        <w:autoSpaceDE w:val="0"/>
        <w:autoSpaceDN w:val="0"/>
        <w:adjustRightInd w:val="0"/>
        <w:spacing w:after="0" w:line="240" w:lineRule="auto"/>
        <w:jc w:val="both"/>
        <w:rPr>
          <w:rFonts w:ascii="Cambria" w:hAnsi="Cambria"/>
          <w:sz w:val="20"/>
          <w:szCs w:val="20"/>
        </w:rPr>
      </w:pPr>
      <w:r w:rsidRPr="009F14E1">
        <w:rPr>
          <w:rFonts w:ascii="Cambria" w:hAnsi="Cambria"/>
          <w:sz w:val="20"/>
          <w:szCs w:val="20"/>
        </w:rPr>
        <w:t>Wiarygodność Informacji podanych we wniosku potwierdzam własnoręcznym podpisem.</w:t>
      </w: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rPr>
          <w:rFonts w:ascii="Cambria" w:hAnsi="Cambria"/>
        </w:rPr>
      </w:pPr>
    </w:p>
    <w:p w:rsidR="00E42037" w:rsidRPr="009F14E1" w:rsidRDefault="00E42037" w:rsidP="00E42037">
      <w:pPr>
        <w:spacing w:after="0" w:line="240" w:lineRule="auto"/>
        <w:contextualSpacing/>
        <w:rPr>
          <w:rFonts w:ascii="Cambria" w:hAnsi="Cambria"/>
          <w:sz w:val="20"/>
          <w:szCs w:val="20"/>
        </w:rPr>
      </w:pPr>
      <w:r w:rsidRPr="009F14E1">
        <w:rPr>
          <w:rFonts w:ascii="Cambria" w:hAnsi="Cambria"/>
          <w:sz w:val="20"/>
          <w:szCs w:val="20"/>
        </w:rPr>
        <w:t xml:space="preserve"> .. . . . . . . . . . . . . . . . . . . . . . . . . . . . . . .                                                                    </w:t>
      </w:r>
    </w:p>
    <w:p w:rsidR="00E42037" w:rsidRPr="009F14E1" w:rsidRDefault="00E42037" w:rsidP="00E42037">
      <w:pPr>
        <w:spacing w:after="0" w:line="240" w:lineRule="auto"/>
        <w:contextualSpacing/>
        <w:rPr>
          <w:rFonts w:ascii="Cambria" w:hAnsi="Cambria"/>
          <w:sz w:val="20"/>
          <w:szCs w:val="20"/>
        </w:rPr>
      </w:pPr>
      <w:r w:rsidRPr="009F14E1">
        <w:rPr>
          <w:rFonts w:ascii="Cambria" w:hAnsi="Cambria"/>
          <w:sz w:val="20"/>
          <w:szCs w:val="20"/>
        </w:rPr>
        <w:t>miejscowość i data</w:t>
      </w:r>
    </w:p>
    <w:p w:rsidR="00E42037" w:rsidRPr="009F14E1" w:rsidRDefault="00E42037" w:rsidP="00E42037">
      <w:pPr>
        <w:spacing w:after="0" w:line="240" w:lineRule="auto"/>
        <w:rPr>
          <w:rFonts w:ascii="Cambria" w:hAnsi="Cambria"/>
          <w:sz w:val="18"/>
          <w:szCs w:val="18"/>
        </w:rPr>
      </w:pPr>
    </w:p>
    <w:p w:rsidR="00E42037" w:rsidRPr="009F14E1" w:rsidRDefault="00E42037" w:rsidP="00E42037">
      <w:pPr>
        <w:spacing w:after="0" w:line="240" w:lineRule="auto"/>
        <w:rPr>
          <w:rFonts w:ascii="Cambria" w:hAnsi="Cambria"/>
          <w:sz w:val="18"/>
          <w:szCs w:val="18"/>
        </w:rPr>
      </w:pPr>
    </w:p>
    <w:p w:rsidR="00E42037" w:rsidRPr="009F14E1" w:rsidRDefault="00E42037" w:rsidP="00E42037">
      <w:pPr>
        <w:spacing w:after="0" w:line="240" w:lineRule="auto"/>
        <w:ind w:left="4247"/>
        <w:contextualSpacing/>
        <w:rPr>
          <w:rFonts w:ascii="Cambria" w:hAnsi="Cambria"/>
          <w:sz w:val="20"/>
          <w:szCs w:val="20"/>
        </w:rPr>
      </w:pPr>
      <w:r w:rsidRPr="009F14E1">
        <w:rPr>
          <w:rFonts w:ascii="Cambria" w:hAnsi="Cambria"/>
          <w:sz w:val="20"/>
          <w:szCs w:val="20"/>
        </w:rPr>
        <w:t>.........................................................................</w:t>
      </w:r>
    </w:p>
    <w:p w:rsidR="00E42037" w:rsidRPr="009F14E1" w:rsidRDefault="00E42037" w:rsidP="00E42037">
      <w:pPr>
        <w:spacing w:after="0" w:line="240" w:lineRule="auto"/>
        <w:ind w:left="4247"/>
        <w:contextualSpacing/>
        <w:rPr>
          <w:rFonts w:ascii="Cambria" w:hAnsi="Cambria"/>
          <w:sz w:val="20"/>
          <w:szCs w:val="20"/>
        </w:rPr>
      </w:pPr>
      <w:r w:rsidRPr="009F14E1">
        <w:rPr>
          <w:rFonts w:ascii="Cambria" w:hAnsi="Cambria"/>
          <w:sz w:val="20"/>
          <w:szCs w:val="20"/>
        </w:rPr>
        <w:t>Data, pieczęć i podpis Przyjmującego na staż/ osoby uprawnionej do reprezentowania Przyjmującego na staż</w:t>
      </w:r>
    </w:p>
    <w:p w:rsidR="00E42037" w:rsidRPr="009F14E1" w:rsidRDefault="00E42037" w:rsidP="00E42037">
      <w:pPr>
        <w:spacing w:after="0" w:line="240" w:lineRule="auto"/>
        <w:ind w:left="4247"/>
        <w:contextualSpacing/>
        <w:rPr>
          <w:rFonts w:ascii="Cambria" w:hAnsi="Cambria"/>
          <w:sz w:val="20"/>
          <w:szCs w:val="20"/>
        </w:rPr>
      </w:pPr>
    </w:p>
    <w:p w:rsidR="00E42037" w:rsidRPr="009F14E1" w:rsidRDefault="00E42037" w:rsidP="00E42037">
      <w:pPr>
        <w:spacing w:after="0" w:line="240" w:lineRule="auto"/>
        <w:ind w:left="4247"/>
        <w:contextualSpacing/>
        <w:rPr>
          <w:rFonts w:ascii="Cambria" w:hAnsi="Cambria"/>
          <w:sz w:val="20"/>
          <w:szCs w:val="20"/>
        </w:rPr>
      </w:pPr>
    </w:p>
    <w:p w:rsidR="00E42037" w:rsidRPr="009F14E1" w:rsidRDefault="00E42037" w:rsidP="00E42037">
      <w:pPr>
        <w:spacing w:after="0" w:line="240" w:lineRule="auto"/>
        <w:ind w:left="4247"/>
        <w:contextualSpacing/>
        <w:rPr>
          <w:rFonts w:ascii="Cambria" w:hAnsi="Cambria"/>
          <w:sz w:val="20"/>
          <w:szCs w:val="20"/>
        </w:rPr>
      </w:pPr>
    </w:p>
    <w:p w:rsidR="00E42037" w:rsidRPr="009F14E1" w:rsidRDefault="00E42037" w:rsidP="00E42037">
      <w:pPr>
        <w:tabs>
          <w:tab w:val="left" w:pos="1290"/>
        </w:tabs>
        <w:rPr>
          <w:rFonts w:ascii="Cambria" w:hAnsi="Cambria"/>
        </w:rPr>
      </w:pPr>
    </w:p>
    <w:p w:rsidR="002215F1" w:rsidRPr="00E42037" w:rsidRDefault="002215F1" w:rsidP="00E42037"/>
    <w:sectPr w:rsidR="002215F1" w:rsidRPr="00E42037" w:rsidSect="00397D6A">
      <w:headerReference w:type="default" r:id="rId8"/>
      <w:pgSz w:w="16838" w:h="11906" w:orient="landscape"/>
      <w:pgMar w:top="1418" w:right="1418" w:bottom="1418" w:left="709"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12B" w:rsidRDefault="0099312B" w:rsidP="001307D1">
      <w:pPr>
        <w:spacing w:after="0" w:line="240" w:lineRule="auto"/>
      </w:pPr>
      <w:r>
        <w:separator/>
      </w:r>
    </w:p>
  </w:endnote>
  <w:endnote w:type="continuationSeparator" w:id="0">
    <w:p w:rsidR="0099312B" w:rsidRDefault="0099312B" w:rsidP="00130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12B" w:rsidRDefault="0099312B" w:rsidP="001307D1">
      <w:pPr>
        <w:spacing w:after="0" w:line="240" w:lineRule="auto"/>
      </w:pPr>
      <w:r>
        <w:separator/>
      </w:r>
    </w:p>
  </w:footnote>
  <w:footnote w:type="continuationSeparator" w:id="0">
    <w:p w:rsidR="0099312B" w:rsidRDefault="0099312B" w:rsidP="001307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288" w:rsidRDefault="005F30AD" w:rsidP="005D1095">
    <w:pPr>
      <w:pStyle w:val="Nagwek"/>
      <w:jc w:val="center"/>
    </w:pPr>
    <w:r w:rsidRPr="005F30AD">
      <w:rPr>
        <w:noProof/>
        <w:lang w:eastAsia="pl-PL"/>
      </w:rPr>
      <w:drawing>
        <wp:inline distT="0" distB="0" distL="0" distR="0">
          <wp:extent cx="5759130" cy="1028700"/>
          <wp:effectExtent l="1905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1028984"/>
                  </a:xfrm>
                  <a:prstGeom prst="rect">
                    <a:avLst/>
                  </a:prstGeom>
                  <a:noFill/>
                </pic:spPr>
              </pic:pic>
            </a:graphicData>
          </a:graphic>
        </wp:inline>
      </w:drawing>
    </w:r>
  </w:p>
  <w:p w:rsidR="001307D1" w:rsidRDefault="001307D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33D7A"/>
    <w:multiLevelType w:val="hybridMultilevel"/>
    <w:tmpl w:val="EAAA1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B773ACD"/>
    <w:multiLevelType w:val="multilevel"/>
    <w:tmpl w:val="A4BADC26"/>
    <w:lvl w:ilvl="0">
      <w:start w:val="16"/>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4E02DEC"/>
    <w:multiLevelType w:val="hybridMultilevel"/>
    <w:tmpl w:val="0B2CEC5C"/>
    <w:lvl w:ilvl="0" w:tplc="3FAAA94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1DD07BA"/>
    <w:multiLevelType w:val="hybridMultilevel"/>
    <w:tmpl w:val="27BCD104"/>
    <w:lvl w:ilvl="0" w:tplc="64D80D6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2FF66AC"/>
    <w:multiLevelType w:val="hybridMultilevel"/>
    <w:tmpl w:val="962EEC2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1307D1"/>
    <w:rsid w:val="00076191"/>
    <w:rsid w:val="000B7878"/>
    <w:rsid w:val="001307D1"/>
    <w:rsid w:val="00146DCD"/>
    <w:rsid w:val="00152868"/>
    <w:rsid w:val="00152946"/>
    <w:rsid w:val="00174F01"/>
    <w:rsid w:val="0018313B"/>
    <w:rsid w:val="00184D25"/>
    <w:rsid w:val="001B2284"/>
    <w:rsid w:val="001B35E7"/>
    <w:rsid w:val="001C3335"/>
    <w:rsid w:val="001F02EB"/>
    <w:rsid w:val="001F6640"/>
    <w:rsid w:val="002126B8"/>
    <w:rsid w:val="002215F1"/>
    <w:rsid w:val="002956E9"/>
    <w:rsid w:val="002C396B"/>
    <w:rsid w:val="003539D8"/>
    <w:rsid w:val="003874D3"/>
    <w:rsid w:val="00395876"/>
    <w:rsid w:val="00397D6A"/>
    <w:rsid w:val="003C75EE"/>
    <w:rsid w:val="00420D06"/>
    <w:rsid w:val="004270DA"/>
    <w:rsid w:val="00461300"/>
    <w:rsid w:val="004C2564"/>
    <w:rsid w:val="004F667A"/>
    <w:rsid w:val="00530B6C"/>
    <w:rsid w:val="00542082"/>
    <w:rsid w:val="00590DB5"/>
    <w:rsid w:val="005A00D3"/>
    <w:rsid w:val="005C4158"/>
    <w:rsid w:val="005D1095"/>
    <w:rsid w:val="005E0D4F"/>
    <w:rsid w:val="005E5288"/>
    <w:rsid w:val="005F30AD"/>
    <w:rsid w:val="00651EC5"/>
    <w:rsid w:val="006C14E1"/>
    <w:rsid w:val="006C2A24"/>
    <w:rsid w:val="006C54C0"/>
    <w:rsid w:val="006D670D"/>
    <w:rsid w:val="006E5805"/>
    <w:rsid w:val="00700B73"/>
    <w:rsid w:val="00707661"/>
    <w:rsid w:val="00717A2A"/>
    <w:rsid w:val="00745D8D"/>
    <w:rsid w:val="007A605C"/>
    <w:rsid w:val="007C1C24"/>
    <w:rsid w:val="00851162"/>
    <w:rsid w:val="008547EC"/>
    <w:rsid w:val="00860394"/>
    <w:rsid w:val="008900E9"/>
    <w:rsid w:val="008931C8"/>
    <w:rsid w:val="008B67B6"/>
    <w:rsid w:val="00902C18"/>
    <w:rsid w:val="0096104D"/>
    <w:rsid w:val="00966498"/>
    <w:rsid w:val="00977E1F"/>
    <w:rsid w:val="0099312B"/>
    <w:rsid w:val="009C0D0A"/>
    <w:rsid w:val="009F7B1C"/>
    <w:rsid w:val="00A848D9"/>
    <w:rsid w:val="00A96F59"/>
    <w:rsid w:val="00AF1517"/>
    <w:rsid w:val="00B335B7"/>
    <w:rsid w:val="00B41AF7"/>
    <w:rsid w:val="00B479DB"/>
    <w:rsid w:val="00B55F2B"/>
    <w:rsid w:val="00BA201D"/>
    <w:rsid w:val="00C17E54"/>
    <w:rsid w:val="00C6004F"/>
    <w:rsid w:val="00D0074A"/>
    <w:rsid w:val="00D84DFE"/>
    <w:rsid w:val="00D92502"/>
    <w:rsid w:val="00DD3215"/>
    <w:rsid w:val="00E16425"/>
    <w:rsid w:val="00E22F82"/>
    <w:rsid w:val="00E42037"/>
    <w:rsid w:val="00E63DFF"/>
    <w:rsid w:val="00E73716"/>
    <w:rsid w:val="00E923CC"/>
    <w:rsid w:val="00E979E1"/>
    <w:rsid w:val="00ED0386"/>
    <w:rsid w:val="00EE1FB0"/>
    <w:rsid w:val="00FC474E"/>
    <w:rsid w:val="00FE75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03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0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07D1"/>
  </w:style>
  <w:style w:type="paragraph" w:styleId="Stopka">
    <w:name w:val="footer"/>
    <w:basedOn w:val="Normalny"/>
    <w:link w:val="StopkaZnak"/>
    <w:uiPriority w:val="99"/>
    <w:semiHidden/>
    <w:unhideWhenUsed/>
    <w:rsid w:val="001307D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307D1"/>
  </w:style>
  <w:style w:type="paragraph" w:styleId="Tekstdymka">
    <w:name w:val="Balloon Text"/>
    <w:basedOn w:val="Normalny"/>
    <w:link w:val="TekstdymkaZnak"/>
    <w:uiPriority w:val="99"/>
    <w:semiHidden/>
    <w:unhideWhenUsed/>
    <w:rsid w:val="001307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07D1"/>
    <w:rPr>
      <w:rFonts w:ascii="Tahoma" w:hAnsi="Tahoma" w:cs="Tahoma"/>
      <w:sz w:val="16"/>
      <w:szCs w:val="16"/>
    </w:rPr>
  </w:style>
  <w:style w:type="paragraph" w:styleId="Akapitzlist">
    <w:name w:val="List Paragraph"/>
    <w:basedOn w:val="Normalny"/>
    <w:uiPriority w:val="34"/>
    <w:qFormat/>
    <w:rsid w:val="00700B73"/>
    <w:pPr>
      <w:ind w:left="720"/>
      <w:contextualSpacing/>
    </w:pPr>
  </w:style>
  <w:style w:type="table" w:styleId="Tabela-Siatka">
    <w:name w:val="Table Grid"/>
    <w:basedOn w:val="Standardowy"/>
    <w:uiPriority w:val="59"/>
    <w:rsid w:val="002126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137E4-8A01-4701-892E-106ADD49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3130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PO_Marcin</dc:creator>
  <cp:lastModifiedBy>Starostwo Lebork</cp:lastModifiedBy>
  <cp:revision>2</cp:revision>
  <cp:lastPrinted>2014-05-14T08:38:00Z</cp:lastPrinted>
  <dcterms:created xsi:type="dcterms:W3CDTF">2015-04-21T09:23:00Z</dcterms:created>
  <dcterms:modified xsi:type="dcterms:W3CDTF">2015-04-21T09:23:00Z</dcterms:modified>
</cp:coreProperties>
</file>