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A33CB" w14:textId="77777777" w:rsidR="0065694A" w:rsidRPr="00181C50" w:rsidRDefault="009C3452" w:rsidP="009C3452">
      <w:pPr>
        <w:jc w:val="center"/>
        <w:rPr>
          <w:rFonts w:ascii="Times New Roman" w:hAnsi="Times New Roman" w:cs="Times New Roman"/>
          <w:sz w:val="48"/>
          <w:szCs w:val="48"/>
        </w:rPr>
      </w:pPr>
      <w:r w:rsidRPr="00181C50">
        <w:rPr>
          <w:rFonts w:ascii="Times New Roman" w:hAnsi="Times New Roman" w:cs="Times New Roman"/>
          <w:sz w:val="48"/>
          <w:szCs w:val="48"/>
        </w:rPr>
        <w:t>POWIAT LĘBORSKI</w:t>
      </w:r>
    </w:p>
    <w:p w14:paraId="5BB1AC24" w14:textId="77777777" w:rsidR="009C3452" w:rsidRPr="00181C50" w:rsidRDefault="009C3452" w:rsidP="009C3452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4A25C029" w14:textId="77777777" w:rsidR="009C3452" w:rsidRPr="00181C50" w:rsidRDefault="009C3452" w:rsidP="009C3452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549D1FE" w14:textId="77777777" w:rsidR="009C3452" w:rsidRPr="00181C50" w:rsidRDefault="009C3452" w:rsidP="009C3452">
      <w:pPr>
        <w:rPr>
          <w:rFonts w:ascii="Times New Roman" w:hAnsi="Times New Roman" w:cs="Times New Roman"/>
          <w:sz w:val="48"/>
          <w:szCs w:val="48"/>
        </w:rPr>
      </w:pPr>
    </w:p>
    <w:p w14:paraId="1C09C2BC" w14:textId="77777777" w:rsidR="009C3452" w:rsidRPr="00181C50" w:rsidRDefault="009C3452" w:rsidP="009C3452">
      <w:pPr>
        <w:jc w:val="center"/>
        <w:rPr>
          <w:rFonts w:ascii="Times New Roman" w:hAnsi="Times New Roman" w:cs="Times New Roman"/>
          <w:sz w:val="48"/>
          <w:szCs w:val="48"/>
        </w:rPr>
      </w:pPr>
      <w:r w:rsidRPr="00181C50">
        <w:rPr>
          <w:noProof/>
        </w:rPr>
        <w:drawing>
          <wp:inline distT="0" distB="0" distL="0" distR="0" wp14:anchorId="40E01361" wp14:editId="6F544CA0">
            <wp:extent cx="1939925" cy="2353310"/>
            <wp:effectExtent l="0" t="0" r="3175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06862" w14:textId="77777777" w:rsidR="009C3452" w:rsidRPr="00181C50" w:rsidRDefault="009C3452" w:rsidP="009C345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2315963" w14:textId="77777777" w:rsidR="009C3452" w:rsidRPr="00181C50" w:rsidRDefault="009C3452" w:rsidP="009C345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3A3EE004" w14:textId="77777777" w:rsidR="009C3452" w:rsidRPr="00181C50" w:rsidRDefault="009C3452" w:rsidP="009C345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924C403" w14:textId="77777777" w:rsidR="009C3452" w:rsidRPr="00181C50" w:rsidRDefault="009C3452" w:rsidP="00C64A4D">
      <w:pPr>
        <w:jc w:val="center"/>
        <w:rPr>
          <w:rFonts w:ascii="Times New Roman" w:hAnsi="Times New Roman" w:cs="Times New Roman"/>
          <w:sz w:val="44"/>
          <w:szCs w:val="44"/>
        </w:rPr>
      </w:pPr>
      <w:r w:rsidRPr="00181C50">
        <w:rPr>
          <w:rFonts w:ascii="Times New Roman" w:hAnsi="Times New Roman" w:cs="Times New Roman"/>
          <w:sz w:val="44"/>
          <w:szCs w:val="44"/>
        </w:rPr>
        <w:t>ZAPROSZENIE DO SKŁADANIA OFERT</w:t>
      </w:r>
    </w:p>
    <w:p w14:paraId="3280674E" w14:textId="77777777" w:rsidR="009C3452" w:rsidRPr="00181C50" w:rsidRDefault="009C3452" w:rsidP="00C64A4D">
      <w:pPr>
        <w:jc w:val="center"/>
        <w:rPr>
          <w:rFonts w:ascii="Times New Roman" w:hAnsi="Times New Roman" w:cs="Times New Roman"/>
          <w:sz w:val="44"/>
          <w:szCs w:val="44"/>
        </w:rPr>
      </w:pPr>
      <w:r w:rsidRPr="00181C50">
        <w:rPr>
          <w:rFonts w:ascii="Times New Roman" w:hAnsi="Times New Roman" w:cs="Times New Roman"/>
          <w:sz w:val="44"/>
          <w:szCs w:val="44"/>
        </w:rPr>
        <w:t>NA AGENTA EMISJI OBLIGACJI</w:t>
      </w:r>
    </w:p>
    <w:p w14:paraId="0307E85E" w14:textId="77777777" w:rsidR="009C3452" w:rsidRPr="00181C50" w:rsidRDefault="0089368E" w:rsidP="0089368E">
      <w:pPr>
        <w:jc w:val="center"/>
        <w:rPr>
          <w:rFonts w:ascii="Times New Roman" w:hAnsi="Times New Roman" w:cs="Times New Roman"/>
          <w:sz w:val="44"/>
          <w:szCs w:val="44"/>
        </w:rPr>
      </w:pPr>
      <w:r w:rsidRPr="00181C50">
        <w:rPr>
          <w:rFonts w:ascii="Times New Roman" w:hAnsi="Times New Roman" w:cs="Times New Roman"/>
          <w:sz w:val="44"/>
          <w:szCs w:val="44"/>
        </w:rPr>
        <w:t>I AGENTA PŁATNICZEGO</w:t>
      </w:r>
    </w:p>
    <w:p w14:paraId="616A0722" w14:textId="77777777" w:rsidR="009C3452" w:rsidRPr="00181C50" w:rsidRDefault="009C3452" w:rsidP="009C3452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3BA08AE8" w14:textId="77777777" w:rsidR="009C3452" w:rsidRPr="00181C50" w:rsidRDefault="009C3452" w:rsidP="009C3452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18FDB1D0" w14:textId="77777777" w:rsidR="009C3452" w:rsidRPr="00181C50" w:rsidRDefault="009C3452" w:rsidP="009C3452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579B2FA2" w14:textId="77777777" w:rsidR="00C64A4D" w:rsidRPr="00181C50" w:rsidRDefault="00C64A4D" w:rsidP="009C3452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777F4718" w14:textId="69AE10E1" w:rsidR="009C3452" w:rsidRPr="00181C50" w:rsidRDefault="009C3452" w:rsidP="009C3452">
      <w:pPr>
        <w:jc w:val="center"/>
        <w:rPr>
          <w:rFonts w:ascii="Times New Roman" w:hAnsi="Times New Roman" w:cs="Times New Roman"/>
          <w:sz w:val="28"/>
          <w:szCs w:val="28"/>
        </w:rPr>
      </w:pPr>
      <w:r w:rsidRPr="00181C50">
        <w:rPr>
          <w:rFonts w:ascii="Times New Roman" w:hAnsi="Times New Roman" w:cs="Times New Roman"/>
          <w:sz w:val="28"/>
          <w:szCs w:val="28"/>
        </w:rPr>
        <w:t xml:space="preserve">Lębork, </w:t>
      </w:r>
      <w:r w:rsidR="00431F5C">
        <w:rPr>
          <w:rFonts w:ascii="Times New Roman" w:hAnsi="Times New Roman" w:cs="Times New Roman"/>
          <w:sz w:val="28"/>
          <w:szCs w:val="28"/>
        </w:rPr>
        <w:t>29</w:t>
      </w:r>
      <w:r w:rsidR="006F0EC0" w:rsidRPr="00181C50">
        <w:rPr>
          <w:rFonts w:ascii="Times New Roman" w:hAnsi="Times New Roman" w:cs="Times New Roman"/>
          <w:sz w:val="28"/>
          <w:szCs w:val="28"/>
        </w:rPr>
        <w:t xml:space="preserve"> </w:t>
      </w:r>
      <w:r w:rsidR="00431F5C">
        <w:rPr>
          <w:rFonts w:ascii="Times New Roman" w:hAnsi="Times New Roman" w:cs="Times New Roman"/>
          <w:sz w:val="28"/>
          <w:szCs w:val="28"/>
        </w:rPr>
        <w:t>październik</w:t>
      </w:r>
      <w:r w:rsidRPr="00181C50">
        <w:rPr>
          <w:rFonts w:ascii="Times New Roman" w:hAnsi="Times New Roman" w:cs="Times New Roman"/>
          <w:sz w:val="28"/>
          <w:szCs w:val="28"/>
        </w:rPr>
        <w:t xml:space="preserve"> 20</w:t>
      </w:r>
      <w:r w:rsidR="006F0EC0" w:rsidRPr="00181C50">
        <w:rPr>
          <w:rFonts w:ascii="Times New Roman" w:hAnsi="Times New Roman" w:cs="Times New Roman"/>
          <w:sz w:val="28"/>
          <w:szCs w:val="28"/>
        </w:rPr>
        <w:t>2</w:t>
      </w:r>
      <w:r w:rsidR="00431F5C">
        <w:rPr>
          <w:rFonts w:ascii="Times New Roman" w:hAnsi="Times New Roman" w:cs="Times New Roman"/>
          <w:sz w:val="28"/>
          <w:szCs w:val="28"/>
        </w:rPr>
        <w:t>5</w:t>
      </w:r>
      <w:r w:rsidRPr="00181C50"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68D75D7A" w14:textId="77777777" w:rsidR="00C64A4D" w:rsidRPr="00181C50" w:rsidRDefault="00C64A4D" w:rsidP="009C345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29F19B" w14:textId="77777777" w:rsidR="00C64A4D" w:rsidRPr="00181C50" w:rsidRDefault="00C64A4D" w:rsidP="00C64A4D">
      <w:pPr>
        <w:pStyle w:val="Tytu"/>
        <w:ind w:left="-851"/>
        <w:rPr>
          <w:rFonts w:ascii="Calibri" w:hAnsi="Calibri"/>
          <w:smallCaps w:val="0"/>
          <w:color w:val="auto"/>
          <w:sz w:val="24"/>
          <w:szCs w:val="24"/>
        </w:rPr>
      </w:pPr>
      <w:r w:rsidRPr="00181C50">
        <w:rPr>
          <w:rFonts w:ascii="Calibri" w:hAnsi="Calibri"/>
          <w:smallCaps w:val="0"/>
          <w:color w:val="auto"/>
          <w:sz w:val="24"/>
          <w:szCs w:val="24"/>
        </w:rPr>
        <w:lastRenderedPageBreak/>
        <w:t>ZAPROSZENIE DO SKŁADANIA OFERT</w:t>
      </w:r>
    </w:p>
    <w:p w14:paraId="49268A72" w14:textId="77777777" w:rsidR="00C64A4D" w:rsidRPr="00181C50" w:rsidRDefault="00C64A4D" w:rsidP="00C64A4D">
      <w:pPr>
        <w:ind w:left="-851"/>
        <w:jc w:val="center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 xml:space="preserve">NA AGENTA EMISJI OBLIGACJI  </w:t>
      </w:r>
      <w:r w:rsidR="0089368E" w:rsidRPr="00181C50">
        <w:rPr>
          <w:rFonts w:ascii="Calibri" w:hAnsi="Calibri"/>
          <w:b/>
          <w:szCs w:val="24"/>
        </w:rPr>
        <w:t>I AGENTA PŁATNICZEGO</w:t>
      </w:r>
    </w:p>
    <w:p w14:paraId="669A07A9" w14:textId="77777777" w:rsidR="00E94181" w:rsidRPr="00181C50" w:rsidRDefault="00E94181" w:rsidP="00C64A4D">
      <w:pPr>
        <w:ind w:left="-851"/>
        <w:jc w:val="center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W ZAKRESIE PRZYGOTOWANIA, PRZEPROWADZENIA I OBSŁUGI EMISJI OBLIGACJI</w:t>
      </w:r>
    </w:p>
    <w:p w14:paraId="3E24CCD7" w14:textId="77777777" w:rsidR="00C64A4D" w:rsidRPr="00181C50" w:rsidRDefault="00C64A4D" w:rsidP="00C64A4D">
      <w:pPr>
        <w:ind w:left="-851"/>
        <w:jc w:val="center"/>
        <w:rPr>
          <w:rFonts w:ascii="Calibri" w:hAnsi="Calibri"/>
          <w:b/>
          <w:szCs w:val="24"/>
        </w:rPr>
      </w:pPr>
    </w:p>
    <w:p w14:paraId="24D323E8" w14:textId="77777777" w:rsidR="00C64A4D" w:rsidRPr="00181C50" w:rsidRDefault="00C64A4D" w:rsidP="00C64A4D">
      <w:pPr>
        <w:ind w:left="-851"/>
        <w:jc w:val="center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POWIATU  LĘBORSKIEGO</w:t>
      </w:r>
    </w:p>
    <w:p w14:paraId="53153FEA" w14:textId="77777777" w:rsidR="00C64A4D" w:rsidRPr="00181C50" w:rsidRDefault="00C64A4D" w:rsidP="00C64A4D">
      <w:pPr>
        <w:ind w:left="-851"/>
        <w:jc w:val="center"/>
        <w:rPr>
          <w:rFonts w:ascii="Calibri" w:hAnsi="Calibri"/>
          <w:szCs w:val="24"/>
        </w:rPr>
      </w:pPr>
    </w:p>
    <w:p w14:paraId="7141DC88" w14:textId="7923AFD0" w:rsidR="00C64A4D" w:rsidRPr="00181C50" w:rsidRDefault="00C64A4D" w:rsidP="00C64A4D">
      <w:pPr>
        <w:pStyle w:val="Stopka"/>
        <w:tabs>
          <w:tab w:val="clear" w:pos="4536"/>
          <w:tab w:val="clear" w:pos="9072"/>
        </w:tabs>
        <w:ind w:left="-851"/>
        <w:jc w:val="right"/>
        <w:rPr>
          <w:rFonts w:ascii="Calibri" w:hAnsi="Calibri"/>
          <w:bCs/>
          <w:szCs w:val="24"/>
        </w:rPr>
      </w:pPr>
      <w:r w:rsidRPr="00181C50">
        <w:rPr>
          <w:rFonts w:ascii="Calibri" w:hAnsi="Calibri"/>
          <w:bCs/>
          <w:szCs w:val="24"/>
        </w:rPr>
        <w:t xml:space="preserve">Lębork dnia  </w:t>
      </w:r>
      <w:r w:rsidR="00431F5C">
        <w:rPr>
          <w:rFonts w:ascii="Calibri" w:hAnsi="Calibri"/>
          <w:bCs/>
          <w:szCs w:val="24"/>
        </w:rPr>
        <w:t>29</w:t>
      </w:r>
      <w:r w:rsidRPr="00181C50">
        <w:rPr>
          <w:rFonts w:ascii="Calibri" w:hAnsi="Calibri"/>
          <w:bCs/>
          <w:szCs w:val="24"/>
        </w:rPr>
        <w:t xml:space="preserve"> </w:t>
      </w:r>
      <w:r w:rsidR="00431F5C">
        <w:rPr>
          <w:rFonts w:ascii="Calibri" w:hAnsi="Calibri"/>
          <w:bCs/>
          <w:szCs w:val="24"/>
        </w:rPr>
        <w:t>października</w:t>
      </w:r>
      <w:r w:rsidRPr="00181C50">
        <w:rPr>
          <w:rFonts w:ascii="Calibri" w:hAnsi="Calibri"/>
          <w:bCs/>
          <w:szCs w:val="24"/>
        </w:rPr>
        <w:t xml:space="preserve"> 20</w:t>
      </w:r>
      <w:r w:rsidR="006F0EC0" w:rsidRPr="00181C50">
        <w:rPr>
          <w:rFonts w:ascii="Calibri" w:hAnsi="Calibri"/>
          <w:bCs/>
          <w:szCs w:val="24"/>
        </w:rPr>
        <w:t>2</w:t>
      </w:r>
      <w:r w:rsidR="00431F5C">
        <w:rPr>
          <w:rFonts w:ascii="Calibri" w:hAnsi="Calibri"/>
          <w:bCs/>
          <w:szCs w:val="24"/>
        </w:rPr>
        <w:t>5</w:t>
      </w:r>
      <w:r w:rsidRPr="00181C50">
        <w:rPr>
          <w:rFonts w:ascii="Calibri" w:hAnsi="Calibri"/>
          <w:bCs/>
          <w:szCs w:val="24"/>
        </w:rPr>
        <w:t xml:space="preserve"> r. </w:t>
      </w:r>
    </w:p>
    <w:p w14:paraId="06B63629" w14:textId="77777777" w:rsidR="00C64A4D" w:rsidRPr="00181C50" w:rsidRDefault="00C64A4D" w:rsidP="00C64A4D">
      <w:pPr>
        <w:pStyle w:val="Stopka"/>
        <w:tabs>
          <w:tab w:val="clear" w:pos="4536"/>
          <w:tab w:val="clear" w:pos="9072"/>
        </w:tabs>
        <w:ind w:left="-851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1. Organizator</w:t>
      </w:r>
    </w:p>
    <w:p w14:paraId="5195F052" w14:textId="77777777" w:rsidR="00C64A4D" w:rsidRPr="00181C50" w:rsidRDefault="00C64A4D" w:rsidP="00F25ADA">
      <w:pPr>
        <w:spacing w:after="100" w:line="240" w:lineRule="auto"/>
        <w:ind w:left="-851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ZARZĄD POWIATU  LĘBORSKIEGO</w:t>
      </w:r>
    </w:p>
    <w:p w14:paraId="003163F7" w14:textId="77777777" w:rsidR="00C64A4D" w:rsidRPr="00181C50" w:rsidRDefault="00C64A4D" w:rsidP="00F25ADA">
      <w:pPr>
        <w:spacing w:before="100" w:beforeAutospacing="1" w:line="240" w:lineRule="auto"/>
        <w:ind w:left="-851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ul. Czołgistów 5</w:t>
      </w:r>
    </w:p>
    <w:p w14:paraId="01D4BCF9" w14:textId="77777777" w:rsidR="00C64A4D" w:rsidRPr="00181C50" w:rsidRDefault="00C64A4D" w:rsidP="00F25ADA">
      <w:pPr>
        <w:spacing w:after="100" w:afterAutospacing="1" w:line="240" w:lineRule="auto"/>
        <w:ind w:left="-851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84-300 Lębork</w:t>
      </w:r>
    </w:p>
    <w:p w14:paraId="59623F73" w14:textId="77777777" w:rsidR="00C64A4D" w:rsidRPr="00181C50" w:rsidRDefault="00C64A4D" w:rsidP="00F25ADA">
      <w:pPr>
        <w:spacing w:before="100" w:after="100" w:afterAutospacing="1" w:line="240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tel. (59) 86 32 825</w:t>
      </w:r>
      <w:r w:rsidRPr="00181C50">
        <w:rPr>
          <w:rFonts w:ascii="Calibri" w:hAnsi="Calibri"/>
          <w:szCs w:val="24"/>
        </w:rPr>
        <w:br/>
      </w:r>
    </w:p>
    <w:p w14:paraId="29290053" w14:textId="77777777" w:rsidR="00C64A4D" w:rsidRPr="00181C50" w:rsidRDefault="00C64A4D" w:rsidP="00C64A4D">
      <w:pPr>
        <w:ind w:left="-851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2. Termin i miejsce składania ofert</w:t>
      </w:r>
    </w:p>
    <w:p w14:paraId="4786A82F" w14:textId="1D99629B" w:rsidR="00C64A4D" w:rsidRPr="00181C50" w:rsidRDefault="00C64A4D" w:rsidP="0040447F">
      <w:pPr>
        <w:ind w:left="-851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Oferty należy składać do dnia </w:t>
      </w:r>
      <w:r w:rsidR="00431F5C">
        <w:rPr>
          <w:rFonts w:ascii="Calibri" w:hAnsi="Calibri"/>
          <w:szCs w:val="24"/>
        </w:rPr>
        <w:t>7</w:t>
      </w:r>
      <w:r w:rsidR="00DD3F88" w:rsidRPr="00181C50">
        <w:rPr>
          <w:rFonts w:ascii="Calibri" w:hAnsi="Calibri"/>
          <w:szCs w:val="24"/>
        </w:rPr>
        <w:t xml:space="preserve"> </w:t>
      </w:r>
      <w:r w:rsidR="00431F5C">
        <w:rPr>
          <w:rFonts w:ascii="Calibri" w:hAnsi="Calibri"/>
          <w:szCs w:val="24"/>
        </w:rPr>
        <w:t>listopada</w:t>
      </w:r>
      <w:r w:rsidRPr="00181C50">
        <w:rPr>
          <w:rFonts w:ascii="Calibri" w:hAnsi="Calibri"/>
          <w:szCs w:val="24"/>
        </w:rPr>
        <w:t xml:space="preserve"> 20</w:t>
      </w:r>
      <w:r w:rsidR="00626579" w:rsidRPr="00181C50">
        <w:rPr>
          <w:rFonts w:ascii="Calibri" w:hAnsi="Calibri"/>
          <w:szCs w:val="24"/>
        </w:rPr>
        <w:t>2</w:t>
      </w:r>
      <w:r w:rsidR="00431F5C">
        <w:rPr>
          <w:rFonts w:ascii="Calibri" w:hAnsi="Calibri"/>
          <w:szCs w:val="24"/>
        </w:rPr>
        <w:t>5</w:t>
      </w:r>
      <w:r w:rsidRPr="00181C50">
        <w:rPr>
          <w:rFonts w:ascii="Calibri" w:hAnsi="Calibri"/>
          <w:szCs w:val="24"/>
        </w:rPr>
        <w:t xml:space="preserve"> roku do godz. 15.00 </w:t>
      </w:r>
      <w:r w:rsidR="00A306B0" w:rsidRPr="00181C50">
        <w:rPr>
          <w:rFonts w:ascii="Calibri" w:hAnsi="Calibri"/>
          <w:szCs w:val="24"/>
        </w:rPr>
        <w:t>na e-maila halinazielonka@starostwolebork.pl.</w:t>
      </w:r>
    </w:p>
    <w:p w14:paraId="13EEDD68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4DB09973" w14:textId="69394361" w:rsidR="00C64A4D" w:rsidRPr="00181C50" w:rsidRDefault="00C64A4D" w:rsidP="00C64A4D">
      <w:pPr>
        <w:ind w:left="-851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3.</w:t>
      </w:r>
      <w:r w:rsidR="00F25ADA">
        <w:rPr>
          <w:rFonts w:ascii="Calibri" w:hAnsi="Calibri"/>
          <w:b/>
          <w:szCs w:val="24"/>
        </w:rPr>
        <w:t xml:space="preserve"> </w:t>
      </w:r>
      <w:r w:rsidRPr="00181C50">
        <w:rPr>
          <w:rFonts w:ascii="Calibri" w:hAnsi="Calibri"/>
          <w:b/>
          <w:szCs w:val="24"/>
        </w:rPr>
        <w:t>Warunki składania ofert.</w:t>
      </w:r>
    </w:p>
    <w:p w14:paraId="7517D232" w14:textId="5524AF14" w:rsidR="00C64A4D" w:rsidRPr="00181C50" w:rsidRDefault="00C64A4D" w:rsidP="00C70B79">
      <w:pPr>
        <w:ind w:left="-851"/>
        <w:jc w:val="both"/>
        <w:rPr>
          <w:rFonts w:ascii="Calibri" w:hAnsi="Calibri"/>
          <w:szCs w:val="24"/>
          <w:vertAlign w:val="superscript"/>
        </w:rPr>
      </w:pPr>
      <w:r w:rsidRPr="00181C50">
        <w:rPr>
          <w:rFonts w:ascii="Calibri" w:hAnsi="Calibri"/>
          <w:szCs w:val="24"/>
        </w:rPr>
        <w:t>Niniejsze  postępowanie na wybór agenta emisji obligacji</w:t>
      </w:r>
      <w:r w:rsidR="00953DFA" w:rsidRPr="00181C50">
        <w:rPr>
          <w:rFonts w:ascii="Calibri" w:hAnsi="Calibri"/>
          <w:szCs w:val="24"/>
        </w:rPr>
        <w:t xml:space="preserve"> i agenta płatniczego</w:t>
      </w:r>
      <w:r w:rsidRPr="00181C50">
        <w:rPr>
          <w:rFonts w:ascii="Calibri" w:hAnsi="Calibri"/>
          <w:szCs w:val="24"/>
        </w:rPr>
        <w:t xml:space="preserve"> jest postępowaniem pisemnym i prowadzonym na podstawie Kodeksu Cywilnego. Zgodnie z art. </w:t>
      </w:r>
      <w:r w:rsidR="00626579" w:rsidRPr="00181C50">
        <w:rPr>
          <w:rFonts w:ascii="Calibri" w:hAnsi="Calibri"/>
          <w:szCs w:val="24"/>
        </w:rPr>
        <w:t>11 ust</w:t>
      </w:r>
      <w:r w:rsidRPr="00181C50">
        <w:rPr>
          <w:rFonts w:ascii="Calibri" w:hAnsi="Calibri"/>
          <w:szCs w:val="24"/>
        </w:rPr>
        <w:t xml:space="preserve">. </w:t>
      </w:r>
      <w:r w:rsidR="00626579" w:rsidRPr="00181C50">
        <w:rPr>
          <w:rFonts w:ascii="Calibri" w:hAnsi="Calibri"/>
          <w:szCs w:val="24"/>
        </w:rPr>
        <w:t>1</w:t>
      </w:r>
      <w:r w:rsidRPr="00181C50">
        <w:rPr>
          <w:rFonts w:ascii="Calibri" w:hAnsi="Calibri"/>
          <w:szCs w:val="24"/>
        </w:rPr>
        <w:t xml:space="preserve"> </w:t>
      </w:r>
      <w:r w:rsidR="00626579" w:rsidRPr="00181C50">
        <w:rPr>
          <w:rFonts w:ascii="Calibri" w:hAnsi="Calibri"/>
          <w:szCs w:val="24"/>
        </w:rPr>
        <w:t>pkt 7</w:t>
      </w:r>
      <w:r w:rsidRPr="00181C50">
        <w:rPr>
          <w:rFonts w:ascii="Calibri" w:hAnsi="Calibri"/>
          <w:szCs w:val="24"/>
        </w:rPr>
        <w:t xml:space="preserve"> ustawy </w:t>
      </w:r>
      <w:r w:rsidR="003727EA" w:rsidRPr="00181C50">
        <w:rPr>
          <w:rFonts w:ascii="Calibri" w:hAnsi="Calibri"/>
          <w:szCs w:val="24"/>
        </w:rPr>
        <w:t xml:space="preserve">             </w:t>
      </w:r>
      <w:r w:rsidRPr="00181C50">
        <w:rPr>
          <w:rFonts w:ascii="Calibri" w:hAnsi="Calibri"/>
          <w:szCs w:val="24"/>
        </w:rPr>
        <w:t xml:space="preserve">z dnia </w:t>
      </w:r>
      <w:r w:rsidR="00626579" w:rsidRPr="00181C50">
        <w:rPr>
          <w:rFonts w:ascii="Calibri" w:hAnsi="Calibri"/>
          <w:szCs w:val="24"/>
        </w:rPr>
        <w:t>11</w:t>
      </w:r>
      <w:r w:rsidRPr="00181C50">
        <w:rPr>
          <w:rFonts w:ascii="Calibri" w:hAnsi="Calibri"/>
          <w:szCs w:val="24"/>
        </w:rPr>
        <w:t xml:space="preserve"> </w:t>
      </w:r>
      <w:r w:rsidR="00626579" w:rsidRPr="00181C50">
        <w:rPr>
          <w:rFonts w:ascii="Calibri" w:hAnsi="Calibri"/>
          <w:szCs w:val="24"/>
        </w:rPr>
        <w:t>września</w:t>
      </w:r>
      <w:r w:rsidRPr="00181C50">
        <w:rPr>
          <w:rFonts w:ascii="Calibri" w:hAnsi="Calibri"/>
          <w:szCs w:val="24"/>
        </w:rPr>
        <w:t xml:space="preserve"> 20</w:t>
      </w:r>
      <w:r w:rsidR="00626579" w:rsidRPr="00181C50">
        <w:rPr>
          <w:rFonts w:ascii="Calibri" w:hAnsi="Calibri"/>
          <w:szCs w:val="24"/>
        </w:rPr>
        <w:t>19</w:t>
      </w:r>
      <w:r w:rsidRPr="00181C50">
        <w:rPr>
          <w:rFonts w:ascii="Calibri" w:hAnsi="Calibri"/>
          <w:szCs w:val="24"/>
        </w:rPr>
        <w:t xml:space="preserve"> r. Prawo zamówień publicznych (tekst jednolity Dz. U. z 20</w:t>
      </w:r>
      <w:r w:rsidR="00626579" w:rsidRPr="00181C50">
        <w:rPr>
          <w:rFonts w:ascii="Calibri" w:hAnsi="Calibri"/>
          <w:szCs w:val="24"/>
        </w:rPr>
        <w:t>2</w:t>
      </w:r>
      <w:r w:rsidR="00F673A1">
        <w:rPr>
          <w:rFonts w:ascii="Calibri" w:hAnsi="Calibri"/>
          <w:szCs w:val="24"/>
        </w:rPr>
        <w:t>4</w:t>
      </w:r>
      <w:r w:rsidR="00626579" w:rsidRPr="00181C50">
        <w:rPr>
          <w:rFonts w:ascii="Calibri" w:hAnsi="Calibri"/>
          <w:szCs w:val="24"/>
        </w:rPr>
        <w:t xml:space="preserve"> </w:t>
      </w:r>
      <w:r w:rsidRPr="00181C50">
        <w:rPr>
          <w:rFonts w:ascii="Calibri" w:hAnsi="Calibri"/>
          <w:szCs w:val="24"/>
        </w:rPr>
        <w:t xml:space="preserve">r.  poz. </w:t>
      </w:r>
      <w:r w:rsidR="005F72A0" w:rsidRPr="00181C50">
        <w:rPr>
          <w:rFonts w:ascii="Calibri" w:hAnsi="Calibri"/>
          <w:szCs w:val="24"/>
        </w:rPr>
        <w:t>1</w:t>
      </w:r>
      <w:r w:rsidR="00F673A1">
        <w:rPr>
          <w:rFonts w:ascii="Calibri" w:hAnsi="Calibri"/>
          <w:szCs w:val="24"/>
        </w:rPr>
        <w:t>320</w:t>
      </w:r>
      <w:r w:rsidR="00953DFA" w:rsidRPr="00181C50">
        <w:rPr>
          <w:rFonts w:ascii="Calibri" w:hAnsi="Calibri"/>
          <w:szCs w:val="24"/>
        </w:rPr>
        <w:t xml:space="preserve">                              </w:t>
      </w:r>
      <w:r w:rsidRPr="00181C50">
        <w:rPr>
          <w:rFonts w:ascii="Calibri" w:hAnsi="Calibri"/>
          <w:szCs w:val="24"/>
        </w:rPr>
        <w:t xml:space="preserve"> z późniejszymi zmianami) do usług finansowych związanych z emisją obligacji nie stosuje się w/w ustawy.</w:t>
      </w:r>
    </w:p>
    <w:p w14:paraId="2DE7BA5B" w14:textId="77777777" w:rsidR="00C64A4D" w:rsidRPr="00181C50" w:rsidRDefault="00C64A4D" w:rsidP="00C70B79">
      <w:pPr>
        <w:ind w:left="-851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Szczegółowe warunki przetargu  znajdują się w niniejszym dokumencie.</w:t>
      </w:r>
    </w:p>
    <w:p w14:paraId="2DE50801" w14:textId="21A3EB11" w:rsidR="00C64A4D" w:rsidRPr="00181C50" w:rsidRDefault="00C64A4D" w:rsidP="00C70B79">
      <w:pPr>
        <w:ind w:left="-851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Organizator zastrzega sobie prawo zmiany warunków przetargu, możliwość jego unieważnienia bez podania przyczyny, oraz wyboru do negocjacji ostateczn</w:t>
      </w:r>
      <w:r w:rsidR="00F673A1">
        <w:rPr>
          <w:rFonts w:ascii="Calibri" w:hAnsi="Calibri"/>
          <w:szCs w:val="24"/>
        </w:rPr>
        <w:t>ego</w:t>
      </w:r>
      <w:r w:rsidRPr="00181C50">
        <w:rPr>
          <w:rFonts w:ascii="Calibri" w:hAnsi="Calibri"/>
          <w:szCs w:val="24"/>
        </w:rPr>
        <w:t xml:space="preserve"> Oferenta według własnego uznania.</w:t>
      </w:r>
    </w:p>
    <w:p w14:paraId="4670EB20" w14:textId="77777777" w:rsidR="00C64A4D" w:rsidRPr="00181C50" w:rsidRDefault="00C64A4D" w:rsidP="00C70B79">
      <w:pPr>
        <w:ind w:left="-851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Organizator zastrzega, że oferty Oferentów złożone w niniejszym postępowaniu będą ofertami wiążącymi.</w:t>
      </w:r>
    </w:p>
    <w:p w14:paraId="74F8FF84" w14:textId="77777777" w:rsidR="00C64A4D" w:rsidRPr="00D8377D" w:rsidRDefault="00C64A4D" w:rsidP="00C64A4D">
      <w:pPr>
        <w:ind w:left="-851"/>
        <w:rPr>
          <w:rFonts w:cstheme="minorHAnsi"/>
          <w:b/>
          <w:bCs/>
        </w:rPr>
      </w:pPr>
    </w:p>
    <w:p w14:paraId="0F6F6371" w14:textId="77777777" w:rsidR="00C64A4D" w:rsidRPr="0040447F" w:rsidRDefault="00C64A4D" w:rsidP="00D8377D">
      <w:pPr>
        <w:ind w:left="-851"/>
        <w:rPr>
          <w:rFonts w:ascii="Calibri" w:hAnsi="Calibri" w:cs="Calibri"/>
          <w:b/>
          <w:bCs/>
        </w:rPr>
      </w:pPr>
      <w:r w:rsidRPr="00D8377D">
        <w:rPr>
          <w:rFonts w:cstheme="minorHAnsi"/>
          <w:b/>
          <w:bCs/>
        </w:rPr>
        <w:t xml:space="preserve">4. </w:t>
      </w:r>
      <w:r w:rsidRPr="0040447F">
        <w:rPr>
          <w:rFonts w:ascii="Calibri" w:hAnsi="Calibri" w:cs="Calibri"/>
          <w:b/>
          <w:bCs/>
        </w:rPr>
        <w:t>Ogólne informacje o emisji obligacji</w:t>
      </w:r>
    </w:p>
    <w:p w14:paraId="3F469C86" w14:textId="435B6B91" w:rsidR="00C64A4D" w:rsidRPr="0040447F" w:rsidRDefault="00C64A4D" w:rsidP="00D8377D">
      <w:pPr>
        <w:ind w:left="-851"/>
        <w:jc w:val="both"/>
        <w:rPr>
          <w:rFonts w:ascii="Calibri" w:hAnsi="Calibri" w:cs="Calibri"/>
          <w:smallCaps/>
        </w:rPr>
      </w:pPr>
      <w:r w:rsidRPr="0040447F">
        <w:rPr>
          <w:rFonts w:ascii="Calibri" w:hAnsi="Calibri" w:cs="Calibri"/>
        </w:rPr>
        <w:t>W związku z planowanym pozyskaniem środków finansowych w kwocie</w:t>
      </w:r>
      <w:r w:rsidR="00D8377D" w:rsidRPr="0040447F">
        <w:rPr>
          <w:rFonts w:ascii="Calibri" w:hAnsi="Calibri" w:cs="Calibri"/>
          <w:smallCaps/>
        </w:rPr>
        <w:t xml:space="preserve">  </w:t>
      </w:r>
      <w:r w:rsidR="00F673A1">
        <w:rPr>
          <w:rFonts w:ascii="Calibri" w:hAnsi="Calibri" w:cs="Calibri"/>
          <w:smallCaps/>
        </w:rPr>
        <w:t>1</w:t>
      </w:r>
      <w:r w:rsidR="005F72A0" w:rsidRPr="0040447F">
        <w:rPr>
          <w:rFonts w:ascii="Calibri" w:hAnsi="Calibri" w:cs="Calibri"/>
        </w:rPr>
        <w:t xml:space="preserve"> </w:t>
      </w:r>
      <w:r w:rsidR="00F673A1">
        <w:rPr>
          <w:rFonts w:ascii="Calibri" w:hAnsi="Calibri" w:cs="Calibri"/>
        </w:rPr>
        <w:t>6</w:t>
      </w:r>
      <w:r w:rsidRPr="0040447F">
        <w:rPr>
          <w:rFonts w:ascii="Calibri" w:hAnsi="Calibri" w:cs="Calibri"/>
        </w:rPr>
        <w:t>00 000 zł</w:t>
      </w:r>
      <w:r w:rsidR="005F72A0" w:rsidRPr="0040447F">
        <w:rPr>
          <w:rFonts w:ascii="Calibri" w:hAnsi="Calibri" w:cs="Calibri"/>
        </w:rPr>
        <w:t xml:space="preserve"> </w:t>
      </w:r>
      <w:r w:rsidRPr="0040447F">
        <w:rPr>
          <w:rFonts w:ascii="Calibri" w:hAnsi="Calibri" w:cs="Calibri"/>
        </w:rPr>
        <w:t xml:space="preserve">(słownie: </w:t>
      </w:r>
      <w:r w:rsidR="00F673A1">
        <w:rPr>
          <w:rFonts w:ascii="Calibri" w:hAnsi="Calibri" w:cs="Calibri"/>
        </w:rPr>
        <w:t xml:space="preserve">jeden </w:t>
      </w:r>
      <w:r w:rsidRPr="0040447F">
        <w:rPr>
          <w:rFonts w:ascii="Calibri" w:hAnsi="Calibri" w:cs="Calibri"/>
        </w:rPr>
        <w:t xml:space="preserve"> milion </w:t>
      </w:r>
      <w:r w:rsidR="00F673A1">
        <w:rPr>
          <w:rFonts w:ascii="Calibri" w:hAnsi="Calibri" w:cs="Calibri"/>
        </w:rPr>
        <w:t xml:space="preserve">sześćset tysięcy </w:t>
      </w:r>
      <w:r w:rsidRPr="0040447F">
        <w:rPr>
          <w:rFonts w:ascii="Calibri" w:hAnsi="Calibri" w:cs="Calibri"/>
        </w:rPr>
        <w:t>złotych) z emisji obligacji do wstępnej oceny kosztów emisji</w:t>
      </w:r>
      <w:r w:rsidR="003727EA" w:rsidRPr="0040447F">
        <w:rPr>
          <w:rFonts w:ascii="Calibri" w:hAnsi="Calibri" w:cs="Calibri"/>
        </w:rPr>
        <w:t xml:space="preserve"> obligacji</w:t>
      </w:r>
      <w:r w:rsidR="00281F47" w:rsidRPr="0040447F">
        <w:rPr>
          <w:rFonts w:ascii="Calibri" w:hAnsi="Calibri" w:cs="Calibri"/>
        </w:rPr>
        <w:t>,</w:t>
      </w:r>
      <w:r w:rsidRPr="0040447F">
        <w:rPr>
          <w:rFonts w:ascii="Calibri" w:hAnsi="Calibri" w:cs="Calibri"/>
        </w:rPr>
        <w:t xml:space="preserve"> Zarząd  Powiatu Lęborskiego ma zamiar na podstawie złożonych przez Państwa ofert dokonać sondażu kosztów i</w:t>
      </w:r>
      <w:r w:rsidR="00587C70" w:rsidRPr="0040447F">
        <w:rPr>
          <w:rFonts w:ascii="Calibri" w:hAnsi="Calibri" w:cs="Calibri"/>
        </w:rPr>
        <w:t xml:space="preserve"> opłacalności </w:t>
      </w:r>
      <w:r w:rsidRPr="0040447F">
        <w:rPr>
          <w:rFonts w:ascii="Calibri" w:hAnsi="Calibri" w:cs="Calibri"/>
        </w:rPr>
        <w:t>emisji obligacji i wybrać Oferenta, z którym będzie współpracował przy organizacji emisji.</w:t>
      </w:r>
    </w:p>
    <w:p w14:paraId="12EF9C8B" w14:textId="754836F1" w:rsidR="00C64A4D" w:rsidRPr="0040447F" w:rsidRDefault="00C64A4D" w:rsidP="00D8377D">
      <w:pPr>
        <w:ind w:left="-851"/>
        <w:jc w:val="both"/>
        <w:rPr>
          <w:rFonts w:ascii="Calibri" w:hAnsi="Calibri" w:cs="Calibri"/>
          <w:smallCaps/>
        </w:rPr>
      </w:pPr>
      <w:r w:rsidRPr="0040447F">
        <w:rPr>
          <w:rFonts w:ascii="Calibri" w:hAnsi="Calibri" w:cs="Calibri"/>
        </w:rPr>
        <w:t xml:space="preserve">Zgodnie z Uchwałą Rady Powiatu Lęborskiego w sprawie wyemitowania obligacji oraz określenia zasad ich zbywania, nabywania i wykupu Nr </w:t>
      </w:r>
      <w:r w:rsidR="00F673A1">
        <w:rPr>
          <w:rFonts w:ascii="Calibri" w:hAnsi="Calibri" w:cs="Calibri"/>
        </w:rPr>
        <w:t>X</w:t>
      </w:r>
      <w:r w:rsidR="007642D1" w:rsidRPr="0040447F">
        <w:rPr>
          <w:rFonts w:ascii="Calibri" w:hAnsi="Calibri" w:cs="Calibri"/>
        </w:rPr>
        <w:t>IV</w:t>
      </w:r>
      <w:r w:rsidRPr="0040447F">
        <w:rPr>
          <w:rFonts w:ascii="Calibri" w:hAnsi="Calibri" w:cs="Calibri"/>
        </w:rPr>
        <w:t>/</w:t>
      </w:r>
      <w:r w:rsidR="00F673A1">
        <w:rPr>
          <w:rFonts w:ascii="Calibri" w:hAnsi="Calibri" w:cs="Calibri"/>
        </w:rPr>
        <w:t>95</w:t>
      </w:r>
      <w:r w:rsidRPr="0040447F">
        <w:rPr>
          <w:rFonts w:ascii="Calibri" w:hAnsi="Calibri" w:cs="Calibri"/>
        </w:rPr>
        <w:t>/20</w:t>
      </w:r>
      <w:r w:rsidR="006F0EC0" w:rsidRPr="0040447F">
        <w:rPr>
          <w:rFonts w:ascii="Calibri" w:hAnsi="Calibri" w:cs="Calibri"/>
        </w:rPr>
        <w:t>2</w:t>
      </w:r>
      <w:r w:rsidR="00F673A1">
        <w:rPr>
          <w:rFonts w:ascii="Calibri" w:hAnsi="Calibri" w:cs="Calibri"/>
        </w:rPr>
        <w:t>5</w:t>
      </w:r>
      <w:r w:rsidRPr="0040447F">
        <w:rPr>
          <w:rFonts w:ascii="Calibri" w:hAnsi="Calibri" w:cs="Calibri"/>
        </w:rPr>
        <w:t xml:space="preserve"> z dnia </w:t>
      </w:r>
      <w:r w:rsidR="00F673A1">
        <w:rPr>
          <w:rFonts w:ascii="Calibri" w:hAnsi="Calibri" w:cs="Calibri"/>
        </w:rPr>
        <w:t>1</w:t>
      </w:r>
      <w:r w:rsidR="007642D1" w:rsidRPr="0040447F">
        <w:rPr>
          <w:rFonts w:ascii="Calibri" w:hAnsi="Calibri" w:cs="Calibri"/>
        </w:rPr>
        <w:t>6</w:t>
      </w:r>
      <w:r w:rsidRPr="0040447F">
        <w:rPr>
          <w:rFonts w:ascii="Calibri" w:hAnsi="Calibri" w:cs="Calibri"/>
        </w:rPr>
        <w:t xml:space="preserve"> </w:t>
      </w:r>
      <w:r w:rsidR="00F673A1">
        <w:rPr>
          <w:rFonts w:ascii="Calibri" w:hAnsi="Calibri" w:cs="Calibri"/>
        </w:rPr>
        <w:t>września</w:t>
      </w:r>
      <w:r w:rsidRPr="0040447F">
        <w:rPr>
          <w:rFonts w:ascii="Calibri" w:hAnsi="Calibri" w:cs="Calibri"/>
        </w:rPr>
        <w:t xml:space="preserve"> 20</w:t>
      </w:r>
      <w:r w:rsidR="006F0EC0" w:rsidRPr="0040447F">
        <w:rPr>
          <w:rFonts w:ascii="Calibri" w:hAnsi="Calibri" w:cs="Calibri"/>
        </w:rPr>
        <w:t>2</w:t>
      </w:r>
      <w:r w:rsidR="00F673A1">
        <w:rPr>
          <w:rFonts w:ascii="Calibri" w:hAnsi="Calibri" w:cs="Calibri"/>
        </w:rPr>
        <w:t>5</w:t>
      </w:r>
      <w:r w:rsidRPr="0040447F">
        <w:rPr>
          <w:rFonts w:ascii="Calibri" w:hAnsi="Calibri" w:cs="Calibri"/>
        </w:rPr>
        <w:t xml:space="preserve"> roku, Zarząd Powiatu Lęborskiego zaprasza do</w:t>
      </w:r>
      <w:r w:rsidR="00491403" w:rsidRPr="0040447F">
        <w:rPr>
          <w:rFonts w:ascii="Calibri" w:hAnsi="Calibri" w:cs="Calibri"/>
        </w:rPr>
        <w:t xml:space="preserve"> </w:t>
      </w:r>
      <w:r w:rsidR="00281F47" w:rsidRPr="0040447F">
        <w:rPr>
          <w:rFonts w:ascii="Calibri" w:hAnsi="Calibri" w:cs="Calibri"/>
        </w:rPr>
        <w:t>składania</w:t>
      </w:r>
      <w:r w:rsidRPr="0040447F">
        <w:rPr>
          <w:rFonts w:ascii="Calibri" w:hAnsi="Calibri" w:cs="Calibri"/>
        </w:rPr>
        <w:t xml:space="preserve"> ofert na wybór agenta emisji obligacj</w:t>
      </w:r>
      <w:r w:rsidR="00281F47" w:rsidRPr="0040447F">
        <w:rPr>
          <w:rFonts w:ascii="Calibri" w:hAnsi="Calibri" w:cs="Calibri"/>
        </w:rPr>
        <w:t>i i agenta płatniczego.</w:t>
      </w:r>
      <w:r w:rsidRPr="0040447F">
        <w:rPr>
          <w:rFonts w:ascii="Calibri" w:hAnsi="Calibri" w:cs="Calibri"/>
        </w:rPr>
        <w:t xml:space="preserve"> </w:t>
      </w:r>
    </w:p>
    <w:p w14:paraId="0D554E80" w14:textId="4A7FC33B" w:rsidR="00C64A4D" w:rsidRPr="0040447F" w:rsidRDefault="00C64A4D" w:rsidP="00D8377D">
      <w:pPr>
        <w:ind w:left="-851"/>
        <w:rPr>
          <w:rFonts w:ascii="Calibri" w:hAnsi="Calibri" w:cs="Calibri"/>
          <w:smallCaps/>
        </w:rPr>
      </w:pPr>
      <w:r w:rsidRPr="0040447F">
        <w:rPr>
          <w:rFonts w:ascii="Calibri" w:hAnsi="Calibri" w:cs="Calibri"/>
        </w:rPr>
        <w:lastRenderedPageBreak/>
        <w:t>Przedmiotem zamówienia jest świadczenie kompleksowych usług związanych</w:t>
      </w:r>
      <w:r w:rsidR="00AC22B9" w:rsidRPr="0040447F">
        <w:rPr>
          <w:rFonts w:ascii="Calibri" w:hAnsi="Calibri" w:cs="Calibri"/>
        </w:rPr>
        <w:t xml:space="preserve"> z</w:t>
      </w:r>
      <w:r w:rsidRPr="0040447F">
        <w:rPr>
          <w:rFonts w:ascii="Calibri" w:hAnsi="Calibri" w:cs="Calibri"/>
        </w:rPr>
        <w:t xml:space="preserve"> </w:t>
      </w:r>
      <w:r w:rsidR="005F72A0" w:rsidRPr="0040447F">
        <w:rPr>
          <w:rFonts w:ascii="Calibri" w:hAnsi="Calibri" w:cs="Calibri"/>
        </w:rPr>
        <w:t>pełnieniem</w:t>
      </w:r>
      <w:r w:rsidRPr="0040447F">
        <w:rPr>
          <w:rFonts w:ascii="Calibri" w:hAnsi="Calibri" w:cs="Calibri"/>
        </w:rPr>
        <w:t xml:space="preserve"> funkcji agenta </w:t>
      </w:r>
      <w:r w:rsidR="00281F47" w:rsidRPr="0040447F">
        <w:rPr>
          <w:rFonts w:ascii="Calibri" w:hAnsi="Calibri" w:cs="Calibri"/>
        </w:rPr>
        <w:t xml:space="preserve">emisji </w:t>
      </w:r>
      <w:r w:rsidRPr="0040447F">
        <w:rPr>
          <w:rFonts w:ascii="Calibri" w:hAnsi="Calibri" w:cs="Calibri"/>
        </w:rPr>
        <w:t>obligacji</w:t>
      </w:r>
      <w:r w:rsidR="00281F47" w:rsidRPr="0040447F">
        <w:rPr>
          <w:rFonts w:ascii="Calibri" w:hAnsi="Calibri" w:cs="Calibri"/>
        </w:rPr>
        <w:t xml:space="preserve"> i agenta płatniczego </w:t>
      </w:r>
      <w:r w:rsidRPr="0040447F">
        <w:rPr>
          <w:rFonts w:ascii="Calibri" w:hAnsi="Calibri" w:cs="Calibri"/>
        </w:rPr>
        <w:t>dla Powiatu Lęborskiego na kwotę</w:t>
      </w:r>
      <w:r w:rsidR="00281F47" w:rsidRPr="0040447F">
        <w:rPr>
          <w:rFonts w:ascii="Calibri" w:hAnsi="Calibri" w:cs="Calibri"/>
        </w:rPr>
        <w:t xml:space="preserve"> </w:t>
      </w:r>
      <w:r w:rsidR="00F673A1">
        <w:rPr>
          <w:rFonts w:ascii="Calibri" w:hAnsi="Calibri" w:cs="Calibri"/>
          <w:smallCaps/>
        </w:rPr>
        <w:t>1</w:t>
      </w:r>
      <w:r w:rsidR="00F673A1" w:rsidRPr="0040447F">
        <w:rPr>
          <w:rFonts w:ascii="Calibri" w:hAnsi="Calibri" w:cs="Calibri"/>
        </w:rPr>
        <w:t xml:space="preserve"> </w:t>
      </w:r>
      <w:r w:rsidR="00F673A1">
        <w:rPr>
          <w:rFonts w:ascii="Calibri" w:hAnsi="Calibri" w:cs="Calibri"/>
        </w:rPr>
        <w:t>6</w:t>
      </w:r>
      <w:r w:rsidR="00F673A1" w:rsidRPr="0040447F">
        <w:rPr>
          <w:rFonts w:ascii="Calibri" w:hAnsi="Calibri" w:cs="Calibri"/>
        </w:rPr>
        <w:t xml:space="preserve">00 000 zł (słownie: </w:t>
      </w:r>
      <w:r w:rsidR="00F673A1">
        <w:rPr>
          <w:rFonts w:ascii="Calibri" w:hAnsi="Calibri" w:cs="Calibri"/>
        </w:rPr>
        <w:t xml:space="preserve">jeden </w:t>
      </w:r>
      <w:r w:rsidR="00F673A1" w:rsidRPr="0040447F">
        <w:rPr>
          <w:rFonts w:ascii="Calibri" w:hAnsi="Calibri" w:cs="Calibri"/>
        </w:rPr>
        <w:t xml:space="preserve">milion </w:t>
      </w:r>
      <w:r w:rsidR="00F673A1">
        <w:rPr>
          <w:rFonts w:ascii="Calibri" w:hAnsi="Calibri" w:cs="Calibri"/>
        </w:rPr>
        <w:t xml:space="preserve">sześćset tysięcy </w:t>
      </w:r>
      <w:r w:rsidR="00F673A1" w:rsidRPr="0040447F">
        <w:rPr>
          <w:rFonts w:ascii="Calibri" w:hAnsi="Calibri" w:cs="Calibri"/>
        </w:rPr>
        <w:t>złotych)</w:t>
      </w:r>
      <w:r w:rsidRPr="0040447F">
        <w:rPr>
          <w:rFonts w:ascii="Calibri" w:hAnsi="Calibri" w:cs="Calibri"/>
        </w:rPr>
        <w:t>, ł</w:t>
      </w:r>
      <w:r w:rsidR="00281F47" w:rsidRPr="0040447F">
        <w:rPr>
          <w:rFonts w:ascii="Calibri" w:hAnsi="Calibri" w:cs="Calibri"/>
        </w:rPr>
        <w:t>ącznie</w:t>
      </w:r>
      <w:r w:rsidRPr="0040447F">
        <w:rPr>
          <w:rFonts w:ascii="Calibri" w:hAnsi="Calibri" w:cs="Calibri"/>
        </w:rPr>
        <w:t xml:space="preserve"> z objęciem całej emisji gwarancją uplasowania przez Oferenta.</w:t>
      </w:r>
    </w:p>
    <w:p w14:paraId="668F487F" w14:textId="77777777" w:rsidR="007642D1" w:rsidRPr="0040447F" w:rsidRDefault="007642D1" w:rsidP="00C64A4D">
      <w:pPr>
        <w:pStyle w:val="Tytu"/>
        <w:spacing w:before="120"/>
        <w:ind w:left="-851"/>
        <w:jc w:val="both"/>
        <w:rPr>
          <w:rFonts w:ascii="Calibri" w:hAnsi="Calibri" w:cs="Calibri"/>
          <w:b w:val="0"/>
          <w:smallCaps w:val="0"/>
          <w:color w:val="auto"/>
          <w:sz w:val="22"/>
          <w:szCs w:val="22"/>
        </w:rPr>
      </w:pPr>
    </w:p>
    <w:p w14:paraId="4158FB12" w14:textId="77777777" w:rsidR="00F673A1" w:rsidRDefault="00C64A4D" w:rsidP="00F673A1">
      <w:pPr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 xml:space="preserve">Środki pozyskane z emisji </w:t>
      </w:r>
      <w:r w:rsidR="002E2F64" w:rsidRPr="0040447F">
        <w:rPr>
          <w:rFonts w:ascii="Calibri" w:hAnsi="Calibri" w:cs="Calibri"/>
        </w:rPr>
        <w:t>zostaną przeznaczone</w:t>
      </w:r>
      <w:r w:rsidRPr="0040447F">
        <w:rPr>
          <w:rFonts w:ascii="Calibri" w:hAnsi="Calibri" w:cs="Calibri"/>
        </w:rPr>
        <w:t xml:space="preserve"> </w:t>
      </w:r>
      <w:r w:rsidR="00DF6612" w:rsidRPr="0040447F">
        <w:rPr>
          <w:rFonts w:ascii="Calibri" w:hAnsi="Calibri" w:cs="Calibri"/>
        </w:rPr>
        <w:t xml:space="preserve">na </w:t>
      </w:r>
      <w:r w:rsidR="007642D1" w:rsidRPr="0040447F">
        <w:rPr>
          <w:rFonts w:ascii="Calibri" w:hAnsi="Calibri" w:cs="Calibri"/>
        </w:rPr>
        <w:t>spłatę wcześniej zaciągniętych zobowiązań</w:t>
      </w:r>
      <w:r w:rsidR="00F673A1">
        <w:rPr>
          <w:rFonts w:ascii="Calibri" w:hAnsi="Calibri" w:cs="Calibri"/>
        </w:rPr>
        <w:t>.</w:t>
      </w:r>
    </w:p>
    <w:p w14:paraId="2EBAFDF2" w14:textId="47F45BFF" w:rsidR="000F3B95" w:rsidRPr="005D321D" w:rsidRDefault="000F3B95" w:rsidP="00F673A1">
      <w:pPr>
        <w:ind w:left="-851"/>
        <w:jc w:val="both"/>
        <w:rPr>
          <w:rFonts w:ascii="Calibri" w:hAnsi="Calibri" w:cs="Calibri"/>
          <w:b/>
        </w:rPr>
      </w:pPr>
      <w:r w:rsidRPr="005D321D">
        <w:rPr>
          <w:rFonts w:ascii="Calibri" w:hAnsi="Calibri" w:cs="Calibri"/>
        </w:rPr>
        <w:t xml:space="preserve">Obligacje zostaną wyemitowane w </w:t>
      </w:r>
      <w:r w:rsidR="00A62662" w:rsidRPr="005D321D">
        <w:rPr>
          <w:rFonts w:ascii="Calibri" w:hAnsi="Calibri" w:cs="Calibri"/>
        </w:rPr>
        <w:t xml:space="preserve"> </w:t>
      </w:r>
      <w:r w:rsidR="00F673A1">
        <w:rPr>
          <w:rFonts w:ascii="Calibri" w:hAnsi="Calibri" w:cs="Calibri"/>
        </w:rPr>
        <w:t>1</w:t>
      </w:r>
      <w:r w:rsidRPr="005D321D">
        <w:rPr>
          <w:rFonts w:ascii="Calibri" w:hAnsi="Calibri" w:cs="Calibri"/>
        </w:rPr>
        <w:t xml:space="preserve"> (słownie: </w:t>
      </w:r>
      <w:r w:rsidR="00F673A1">
        <w:rPr>
          <w:rFonts w:ascii="Calibri" w:hAnsi="Calibri" w:cs="Calibri"/>
        </w:rPr>
        <w:t>JEDNEJ</w:t>
      </w:r>
      <w:r w:rsidRPr="005D321D">
        <w:rPr>
          <w:rFonts w:ascii="Calibri" w:hAnsi="Calibri" w:cs="Calibri"/>
        </w:rPr>
        <w:t>)  seri</w:t>
      </w:r>
      <w:r w:rsidR="00F673A1">
        <w:rPr>
          <w:rFonts w:ascii="Calibri" w:hAnsi="Calibri" w:cs="Calibri"/>
        </w:rPr>
        <w:t>i A 25 na kwotę 1 600 000 zł.</w:t>
      </w:r>
    </w:p>
    <w:p w14:paraId="368984FC" w14:textId="77777777" w:rsidR="000F3B95" w:rsidRPr="0040447F" w:rsidRDefault="000F3B95" w:rsidP="000F3B95">
      <w:pPr>
        <w:pStyle w:val="Tekstpodstawowy"/>
        <w:spacing w:before="120"/>
        <w:ind w:left="-851"/>
        <w:rPr>
          <w:rFonts w:ascii="Calibri" w:hAnsi="Calibri" w:cs="Calibri"/>
          <w:b w:val="0"/>
          <w:sz w:val="22"/>
          <w:szCs w:val="22"/>
        </w:rPr>
      </w:pPr>
      <w:r w:rsidRPr="0040447F">
        <w:rPr>
          <w:rFonts w:ascii="Calibri" w:hAnsi="Calibri" w:cs="Calibri"/>
          <w:b w:val="0"/>
          <w:sz w:val="22"/>
          <w:szCs w:val="22"/>
        </w:rPr>
        <w:t>Wykup obligacji nastąpi w następujących terminach:</w:t>
      </w:r>
    </w:p>
    <w:p w14:paraId="54BF94E8" w14:textId="57F4D7E4" w:rsidR="000F3B95" w:rsidRPr="0040447F" w:rsidRDefault="000F3B95" w:rsidP="00F673A1">
      <w:pPr>
        <w:pStyle w:val="Tekstpodstawowy"/>
        <w:numPr>
          <w:ilvl w:val="0"/>
          <w:numId w:val="5"/>
        </w:numPr>
        <w:spacing w:before="120"/>
        <w:ind w:left="0" w:hanging="426"/>
        <w:rPr>
          <w:rFonts w:ascii="Calibri" w:hAnsi="Calibri" w:cs="Calibri"/>
          <w:b w:val="0"/>
          <w:sz w:val="22"/>
          <w:szCs w:val="22"/>
        </w:rPr>
      </w:pPr>
      <w:r w:rsidRPr="0040447F">
        <w:rPr>
          <w:rFonts w:ascii="Calibri" w:hAnsi="Calibri" w:cs="Calibri"/>
          <w:b w:val="0"/>
          <w:sz w:val="22"/>
          <w:szCs w:val="22"/>
        </w:rPr>
        <w:t>w 2034 r.</w:t>
      </w:r>
      <w:r w:rsidR="00F673A1">
        <w:rPr>
          <w:rFonts w:ascii="Calibri" w:hAnsi="Calibri" w:cs="Calibri"/>
          <w:b w:val="0"/>
          <w:sz w:val="22"/>
          <w:szCs w:val="22"/>
        </w:rPr>
        <w:t xml:space="preserve"> z każdej ob</w:t>
      </w:r>
      <w:r w:rsidR="000322ED">
        <w:rPr>
          <w:rFonts w:ascii="Calibri" w:hAnsi="Calibri" w:cs="Calibri"/>
          <w:b w:val="0"/>
          <w:sz w:val="22"/>
          <w:szCs w:val="22"/>
        </w:rPr>
        <w:t>l</w:t>
      </w:r>
      <w:r w:rsidR="00F673A1">
        <w:rPr>
          <w:rFonts w:ascii="Calibri" w:hAnsi="Calibri" w:cs="Calibri"/>
          <w:b w:val="0"/>
          <w:sz w:val="22"/>
          <w:szCs w:val="22"/>
        </w:rPr>
        <w:t>igacji zostanie wykupiona część wartości nominalnej o wartości 375 zł na łączną kwotę 600 000 zł;</w:t>
      </w:r>
    </w:p>
    <w:p w14:paraId="794AC2B6" w14:textId="3431AD9C" w:rsidR="00F673A1" w:rsidRPr="0040447F" w:rsidRDefault="00F673A1" w:rsidP="00F673A1">
      <w:pPr>
        <w:pStyle w:val="Tekstpodstawowy"/>
        <w:numPr>
          <w:ilvl w:val="0"/>
          <w:numId w:val="5"/>
        </w:numPr>
        <w:spacing w:before="120"/>
        <w:ind w:left="0" w:hanging="426"/>
        <w:rPr>
          <w:rFonts w:ascii="Calibri" w:hAnsi="Calibri" w:cs="Calibri"/>
          <w:b w:val="0"/>
          <w:sz w:val="22"/>
          <w:szCs w:val="22"/>
        </w:rPr>
      </w:pPr>
      <w:r w:rsidRPr="0040447F">
        <w:rPr>
          <w:rFonts w:ascii="Calibri" w:hAnsi="Calibri" w:cs="Calibri"/>
          <w:b w:val="0"/>
          <w:sz w:val="22"/>
          <w:szCs w:val="22"/>
        </w:rPr>
        <w:t>w 203</w:t>
      </w:r>
      <w:r>
        <w:rPr>
          <w:rFonts w:ascii="Calibri" w:hAnsi="Calibri" w:cs="Calibri"/>
          <w:b w:val="0"/>
          <w:sz w:val="22"/>
          <w:szCs w:val="22"/>
        </w:rPr>
        <w:t>6</w:t>
      </w:r>
      <w:r w:rsidRPr="0040447F">
        <w:rPr>
          <w:rFonts w:ascii="Calibri" w:hAnsi="Calibri" w:cs="Calibri"/>
          <w:b w:val="0"/>
          <w:sz w:val="22"/>
          <w:szCs w:val="22"/>
        </w:rPr>
        <w:t xml:space="preserve"> r.</w:t>
      </w:r>
      <w:r>
        <w:rPr>
          <w:rFonts w:ascii="Calibri" w:hAnsi="Calibri" w:cs="Calibri"/>
          <w:b w:val="0"/>
          <w:sz w:val="22"/>
          <w:szCs w:val="22"/>
        </w:rPr>
        <w:t xml:space="preserve"> z każdej ob</w:t>
      </w:r>
      <w:r w:rsidR="000322ED">
        <w:rPr>
          <w:rFonts w:ascii="Calibri" w:hAnsi="Calibri" w:cs="Calibri"/>
          <w:b w:val="0"/>
          <w:sz w:val="22"/>
          <w:szCs w:val="22"/>
        </w:rPr>
        <w:t>l</w:t>
      </w:r>
      <w:r>
        <w:rPr>
          <w:rFonts w:ascii="Calibri" w:hAnsi="Calibri" w:cs="Calibri"/>
          <w:b w:val="0"/>
          <w:sz w:val="22"/>
          <w:szCs w:val="22"/>
        </w:rPr>
        <w:t xml:space="preserve">igacji zostanie wykupiona część wartości nominalnej o wartości </w:t>
      </w:r>
      <w:r>
        <w:rPr>
          <w:rFonts w:ascii="Calibri" w:hAnsi="Calibri" w:cs="Calibri"/>
          <w:b w:val="0"/>
          <w:sz w:val="22"/>
          <w:szCs w:val="22"/>
        </w:rPr>
        <w:t>625</w:t>
      </w:r>
      <w:r>
        <w:rPr>
          <w:rFonts w:ascii="Calibri" w:hAnsi="Calibri" w:cs="Calibri"/>
          <w:b w:val="0"/>
          <w:sz w:val="22"/>
          <w:szCs w:val="22"/>
        </w:rPr>
        <w:t xml:space="preserve"> zł na łączną kwotę </w:t>
      </w:r>
      <w:r>
        <w:rPr>
          <w:rFonts w:ascii="Calibri" w:hAnsi="Calibri" w:cs="Calibri"/>
          <w:b w:val="0"/>
          <w:sz w:val="22"/>
          <w:szCs w:val="22"/>
        </w:rPr>
        <w:t>1 0</w:t>
      </w:r>
      <w:r>
        <w:rPr>
          <w:rFonts w:ascii="Calibri" w:hAnsi="Calibri" w:cs="Calibri"/>
          <w:b w:val="0"/>
          <w:sz w:val="22"/>
          <w:szCs w:val="22"/>
        </w:rPr>
        <w:t>00 000 zł;</w:t>
      </w:r>
    </w:p>
    <w:p w14:paraId="5BECA6AA" w14:textId="523C485D" w:rsidR="00C64A4D" w:rsidRPr="0040447F" w:rsidRDefault="00C64A4D" w:rsidP="00C64A4D">
      <w:pPr>
        <w:spacing w:before="120"/>
        <w:ind w:left="-851"/>
        <w:rPr>
          <w:rFonts w:ascii="Calibri" w:hAnsi="Calibri" w:cs="Calibri"/>
        </w:rPr>
      </w:pPr>
      <w:r w:rsidRPr="0040447F">
        <w:rPr>
          <w:rFonts w:ascii="Calibri" w:hAnsi="Calibri" w:cs="Calibri"/>
        </w:rPr>
        <w:t>Obligacje zostaną wykupione według wartości nominalnej.</w:t>
      </w:r>
    </w:p>
    <w:p w14:paraId="20C2BE85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>Organizator zastrzega możliwość przedterminowego wykupu obligacji oraz zapisu w umowie, że Oferent nie będzie pobierał prowizji od wykupu przed terminem, a odsetki będą płatne od aktualnego zadłużenia.</w:t>
      </w:r>
    </w:p>
    <w:p w14:paraId="6A13CA55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 xml:space="preserve">Oprocentowanie obligacji będzie zmienne, naliczane od wartości nominalnej i wypłacane </w:t>
      </w:r>
      <w:r w:rsidR="00281F47" w:rsidRPr="0040447F">
        <w:rPr>
          <w:rFonts w:ascii="Calibri" w:hAnsi="Calibri" w:cs="Calibri"/>
        </w:rPr>
        <w:t xml:space="preserve">                    </w:t>
      </w:r>
      <w:r w:rsidR="00E30F47" w:rsidRPr="0040447F">
        <w:rPr>
          <w:rFonts w:ascii="Calibri" w:hAnsi="Calibri" w:cs="Calibri"/>
        </w:rPr>
        <w:t xml:space="preserve">          </w:t>
      </w:r>
      <w:r w:rsidRPr="0040447F">
        <w:rPr>
          <w:rFonts w:ascii="Calibri" w:hAnsi="Calibri" w:cs="Calibri"/>
        </w:rPr>
        <w:t>w sześciomiesięcznych okresach odsetkowych liczonych od daty emisji. Wysokość oprocentowania będzie równa sumie zmiennej stawki WIBOR 6M oraz stałej marży.</w:t>
      </w:r>
    </w:p>
    <w:p w14:paraId="14460CCD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  <w:bCs/>
        </w:rPr>
      </w:pPr>
      <w:r w:rsidRPr="0040447F">
        <w:rPr>
          <w:rFonts w:ascii="Calibri" w:hAnsi="Calibri" w:cs="Calibri"/>
        </w:rPr>
        <w:t xml:space="preserve">Oprocentowanie ustala się w oparciu o rzeczywistą liczbę dni w okresie odsetkowym oraz przyjmuje się, iż rok liczy 365/366 dni. </w:t>
      </w:r>
      <w:r w:rsidRPr="0040447F">
        <w:rPr>
          <w:rFonts w:ascii="Calibri" w:hAnsi="Calibri" w:cs="Calibri"/>
          <w:bCs/>
        </w:rPr>
        <w:t>Stopę oprocentowania obligacji zaokrągla się do dwóch miejsc po przecinku.</w:t>
      </w:r>
    </w:p>
    <w:p w14:paraId="5E65D9DB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>Oferta powinna zawierać proponowaną przez Oferenta wysokość marży, stałą dla danej serii w okresie wykupu oraz prowizję za usługę lub gwarancję dojścia emisji do skutku, zgodnie ze wzorem jak</w:t>
      </w:r>
      <w:r w:rsidR="00E30F47" w:rsidRPr="0040447F">
        <w:rPr>
          <w:rFonts w:ascii="Calibri" w:hAnsi="Calibri" w:cs="Calibri"/>
        </w:rPr>
        <w:t xml:space="preserve">                 </w:t>
      </w:r>
      <w:r w:rsidRPr="0040447F">
        <w:rPr>
          <w:rFonts w:ascii="Calibri" w:hAnsi="Calibri" w:cs="Calibri"/>
        </w:rPr>
        <w:t xml:space="preserve"> w załączniku nr 1. Prowizja powinna obejmować wszystkie koszty związane z emisją – poza kosztami odsetkowymi. </w:t>
      </w:r>
    </w:p>
    <w:p w14:paraId="0463880B" w14:textId="0C12AE3A" w:rsidR="00C64A4D" w:rsidRPr="0040447F" w:rsidRDefault="00E35981" w:rsidP="00E30F47">
      <w:pPr>
        <w:spacing w:before="120"/>
        <w:ind w:left="-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</w:t>
      </w:r>
      <w:r w:rsidR="00C64A4D" w:rsidRPr="0040447F">
        <w:rPr>
          <w:rFonts w:ascii="Calibri" w:hAnsi="Calibri" w:cs="Calibri"/>
        </w:rPr>
        <w:t xml:space="preserve">ryterium oceny będzie łączny koszt emisji wyliczony dla każdego z Oferentów  przez Organizatora według jednolitej metodologii w oparciu o notowania stawki WIBOR 6M z dnia </w:t>
      </w:r>
      <w:r w:rsidR="000322ED">
        <w:rPr>
          <w:rFonts w:ascii="Calibri" w:hAnsi="Calibri" w:cs="Calibri"/>
        </w:rPr>
        <w:t>20</w:t>
      </w:r>
      <w:r w:rsidR="00C64A4D" w:rsidRPr="0040447F">
        <w:rPr>
          <w:rFonts w:ascii="Calibri" w:hAnsi="Calibri" w:cs="Calibri"/>
        </w:rPr>
        <w:t>.</w:t>
      </w:r>
      <w:r w:rsidR="000322ED">
        <w:rPr>
          <w:rFonts w:ascii="Calibri" w:hAnsi="Calibri" w:cs="Calibri"/>
        </w:rPr>
        <w:t>10</w:t>
      </w:r>
      <w:r w:rsidR="00C64A4D" w:rsidRPr="0040447F">
        <w:rPr>
          <w:rFonts w:ascii="Calibri" w:hAnsi="Calibri" w:cs="Calibri"/>
        </w:rPr>
        <w:t>.20</w:t>
      </w:r>
      <w:r w:rsidR="0029575A" w:rsidRPr="0040447F">
        <w:rPr>
          <w:rFonts w:ascii="Calibri" w:hAnsi="Calibri" w:cs="Calibri"/>
        </w:rPr>
        <w:t>2</w:t>
      </w:r>
      <w:r w:rsidR="000322ED">
        <w:rPr>
          <w:rFonts w:ascii="Calibri" w:hAnsi="Calibri" w:cs="Calibri"/>
        </w:rPr>
        <w:t>5</w:t>
      </w:r>
      <w:r w:rsidR="00C64A4D" w:rsidRPr="0040447F">
        <w:rPr>
          <w:rFonts w:ascii="Calibri" w:hAnsi="Calibri" w:cs="Calibri"/>
        </w:rPr>
        <w:t xml:space="preserve"> roku </w:t>
      </w:r>
      <w:r>
        <w:rPr>
          <w:rFonts w:ascii="Calibri" w:hAnsi="Calibri" w:cs="Calibri"/>
        </w:rPr>
        <w:t xml:space="preserve">               </w:t>
      </w:r>
      <w:r w:rsidR="00C64A4D" w:rsidRPr="0040447F">
        <w:rPr>
          <w:rFonts w:ascii="Calibri" w:hAnsi="Calibri" w:cs="Calibri"/>
        </w:rPr>
        <w:t xml:space="preserve">w wysokości </w:t>
      </w:r>
      <w:r w:rsidR="000322ED">
        <w:rPr>
          <w:rFonts w:ascii="Calibri" w:hAnsi="Calibri" w:cs="Calibri"/>
        </w:rPr>
        <w:t>4</w:t>
      </w:r>
      <w:r w:rsidR="00C64A4D" w:rsidRPr="0040447F">
        <w:rPr>
          <w:rFonts w:ascii="Calibri" w:hAnsi="Calibri" w:cs="Calibri"/>
        </w:rPr>
        <w:t>,</w:t>
      </w:r>
      <w:r w:rsidR="000322ED">
        <w:rPr>
          <w:rFonts w:ascii="Calibri" w:hAnsi="Calibri" w:cs="Calibri"/>
        </w:rPr>
        <w:t>35</w:t>
      </w:r>
      <w:r w:rsidR="00C64A4D" w:rsidRPr="0040447F">
        <w:rPr>
          <w:rFonts w:ascii="Calibri" w:hAnsi="Calibri" w:cs="Calibri"/>
        </w:rPr>
        <w:t>% oraz podane w ofercie parametry tj. marżę i prowizję. Dodatkowo Organizator przy wyborze Oferenta do ostatecznych negocjacji może uwzględnić doświadczenie w organizacji emisji obligacji oraz inne dodatkowe elementy zaproponowane w formularzu ofertowym.</w:t>
      </w:r>
    </w:p>
    <w:p w14:paraId="7966CD88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 xml:space="preserve">Ofertę składa się wg wzoru stanowiącego zał. Nr 1 do niniejszego zaproszenia o nazwie </w:t>
      </w:r>
      <w:r w:rsidRPr="0040447F">
        <w:rPr>
          <w:rFonts w:ascii="Calibri" w:hAnsi="Calibri" w:cs="Calibri"/>
          <w:b/>
        </w:rPr>
        <w:t>FORMULARZ OFERTOWY</w:t>
      </w:r>
      <w:r w:rsidRPr="0040447F">
        <w:rPr>
          <w:rFonts w:ascii="Calibri" w:hAnsi="Calibri" w:cs="Calibri"/>
        </w:rPr>
        <w:t xml:space="preserve"> oraz załącza się wymagane dokumenty zgodnie z niniejszym zaproszeniem.</w:t>
      </w:r>
    </w:p>
    <w:p w14:paraId="14E8625A" w14:textId="68B9D25D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 xml:space="preserve">Do oferty należy załączyć również stosowne dokumenty potwierdzające, iż osoby podpisujące ofertę mogą reprezentować dany podmiot oraz oświadczenie potwierdzające, iż Oferent w ciągu ostatnich pięciu lat zrealizował co najmniej </w:t>
      </w:r>
      <w:r w:rsidR="0047281C" w:rsidRPr="0040447F">
        <w:rPr>
          <w:rFonts w:ascii="Calibri" w:hAnsi="Calibri" w:cs="Calibri"/>
        </w:rPr>
        <w:t>70</w:t>
      </w:r>
      <w:r w:rsidRPr="0040447F">
        <w:rPr>
          <w:rFonts w:ascii="Calibri" w:hAnsi="Calibri" w:cs="Calibri"/>
        </w:rPr>
        <w:t xml:space="preserve"> emisji obligacji jako ich organizator (</w:t>
      </w:r>
      <w:r w:rsidR="00953DFA" w:rsidRPr="0040447F">
        <w:rPr>
          <w:rFonts w:ascii="Calibri" w:hAnsi="Calibri" w:cs="Calibri"/>
        </w:rPr>
        <w:t>a</w:t>
      </w:r>
      <w:r w:rsidRPr="0040447F">
        <w:rPr>
          <w:rFonts w:ascii="Calibri" w:hAnsi="Calibri" w:cs="Calibri"/>
        </w:rPr>
        <w:t xml:space="preserve">gent emisji) zgodnie </w:t>
      </w:r>
      <w:r w:rsidR="00157699" w:rsidRPr="0040447F">
        <w:rPr>
          <w:rFonts w:ascii="Calibri" w:hAnsi="Calibri" w:cs="Calibri"/>
        </w:rPr>
        <w:t xml:space="preserve">                      </w:t>
      </w:r>
      <w:r w:rsidRPr="0040447F">
        <w:rPr>
          <w:rFonts w:ascii="Calibri" w:hAnsi="Calibri" w:cs="Calibri"/>
        </w:rPr>
        <w:t>z załącznikiem nr 2 do niniejszego zaproszenia.</w:t>
      </w:r>
    </w:p>
    <w:p w14:paraId="3211DB8E" w14:textId="38F7D7D0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 xml:space="preserve">Zarząd Powiatu Lęborskiego zastrzega, iż nie poniesie żadnych innych kosztów  w związku z planowaną emisją obligacji </w:t>
      </w:r>
      <w:r w:rsidR="003730D6" w:rsidRPr="0040447F">
        <w:rPr>
          <w:rFonts w:ascii="Calibri" w:hAnsi="Calibri" w:cs="Calibri"/>
        </w:rPr>
        <w:t xml:space="preserve">za wyjątkiem tych, o których mowa w formularzu ofertowym </w:t>
      </w:r>
      <w:r w:rsidRPr="0040447F">
        <w:rPr>
          <w:rFonts w:ascii="Calibri" w:hAnsi="Calibri" w:cs="Calibri"/>
        </w:rPr>
        <w:t xml:space="preserve">(np. prowizji i opłat </w:t>
      </w:r>
      <w:r w:rsidR="00953DFA" w:rsidRPr="0040447F">
        <w:rPr>
          <w:rFonts w:ascii="Calibri" w:hAnsi="Calibri" w:cs="Calibri"/>
        </w:rPr>
        <w:t xml:space="preserve">              </w:t>
      </w:r>
      <w:r w:rsidRPr="0040447F">
        <w:rPr>
          <w:rFonts w:ascii="Calibri" w:hAnsi="Calibri" w:cs="Calibri"/>
        </w:rPr>
        <w:t>z tabeli opłat i prowizji Oferenta).</w:t>
      </w:r>
    </w:p>
    <w:p w14:paraId="7220ADA6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>Zarząd Powiatu Lęborskiego zastrzega również, że w przypadku negocjacji oferta ostateczna nie może być gorsza, niż oferta złożona przez Oferenta w niniejszym postępowaniu.</w:t>
      </w:r>
    </w:p>
    <w:p w14:paraId="6AB2BC0D" w14:textId="354963A4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 xml:space="preserve">Organizator informuje, że złożona oferta oraz zaproponowane w nich warunki finansowe mają charakter wiążący i nie mogą ulec </w:t>
      </w:r>
      <w:r w:rsidR="00F7262C">
        <w:rPr>
          <w:rFonts w:ascii="Calibri" w:hAnsi="Calibri" w:cs="Calibri"/>
        </w:rPr>
        <w:t>pogorszeniu</w:t>
      </w:r>
      <w:r w:rsidRPr="0040447F">
        <w:rPr>
          <w:rFonts w:ascii="Calibri" w:hAnsi="Calibri" w:cs="Calibri"/>
        </w:rPr>
        <w:t>.</w:t>
      </w:r>
    </w:p>
    <w:p w14:paraId="65E53D93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lastRenderedPageBreak/>
        <w:t>O wyborze Oferenta, z którym będą prowadzone dalsze negocjacje, Zarząd Powiatu Lęborskiego  niezwłocznie poinformuje pozostałych Oferentów, którzy złożyli ofertę odrębnym pismem lub telefonicznie.</w:t>
      </w:r>
    </w:p>
    <w:p w14:paraId="26781E19" w14:textId="77777777" w:rsidR="00C64A4D" w:rsidRPr="0040447F" w:rsidRDefault="00C64A4D" w:rsidP="00E30F47">
      <w:pPr>
        <w:spacing w:before="120"/>
        <w:ind w:left="-851"/>
        <w:jc w:val="both"/>
        <w:rPr>
          <w:rFonts w:ascii="Calibri" w:hAnsi="Calibri" w:cs="Calibri"/>
        </w:rPr>
      </w:pPr>
      <w:r w:rsidRPr="0040447F">
        <w:rPr>
          <w:rFonts w:ascii="Calibri" w:hAnsi="Calibri" w:cs="Calibri"/>
        </w:rPr>
        <w:t>Dokumenty niezbędne do oceny sytuacji finansowej Organizatora są udostępnione w Biuletynie Informacji Publicznej. Organizator nie dopuszcza możliwości sporządzenia dla potrzeb oferentów informacji w postaci przetworzonej według wzorów i wytycznych wynikających z indywidualnego zapotrzebowania. Dokumenty jakie mogą uzyskać Oferenci od Organizatora będą miały formę wyłącznie dokumentów źródłowych.</w:t>
      </w:r>
    </w:p>
    <w:p w14:paraId="69277BEC" w14:textId="77777777" w:rsidR="00C64A4D" w:rsidRPr="00181C50" w:rsidRDefault="00C64A4D" w:rsidP="00C64A4D">
      <w:pPr>
        <w:spacing w:before="120"/>
        <w:ind w:left="-851"/>
        <w:rPr>
          <w:rFonts w:cstheme="minorHAnsi"/>
        </w:rPr>
      </w:pPr>
    </w:p>
    <w:p w14:paraId="2AC9FA95" w14:textId="77777777" w:rsidR="00C64A4D" w:rsidRPr="00181C50" w:rsidRDefault="00C64A4D" w:rsidP="00C64A4D">
      <w:pPr>
        <w:spacing w:before="120"/>
        <w:ind w:left="-851"/>
        <w:rPr>
          <w:rFonts w:cstheme="minorHAnsi"/>
        </w:rPr>
      </w:pPr>
    </w:p>
    <w:p w14:paraId="219EE48C" w14:textId="77777777" w:rsidR="00C64A4D" w:rsidRPr="00181C50" w:rsidRDefault="00C64A4D" w:rsidP="00C64A4D">
      <w:pPr>
        <w:ind w:left="-851"/>
        <w:rPr>
          <w:rFonts w:cstheme="minorHAnsi"/>
        </w:rPr>
      </w:pPr>
    </w:p>
    <w:p w14:paraId="67B28E19" w14:textId="77777777" w:rsidR="00C64A4D" w:rsidRPr="00181C50" w:rsidRDefault="00C64A4D" w:rsidP="00C64A4D">
      <w:pPr>
        <w:ind w:left="4105" w:firstLine="851"/>
        <w:rPr>
          <w:rFonts w:cstheme="minorHAnsi"/>
        </w:rPr>
      </w:pPr>
      <w:r w:rsidRPr="00181C50">
        <w:rPr>
          <w:rFonts w:cstheme="minorHAnsi"/>
        </w:rPr>
        <w:t>Z poważaniem</w:t>
      </w:r>
    </w:p>
    <w:p w14:paraId="48023A9C" w14:textId="77777777" w:rsidR="00C64A4D" w:rsidRPr="00181C50" w:rsidRDefault="00C64A4D" w:rsidP="00C64A4D">
      <w:pPr>
        <w:ind w:left="-851"/>
        <w:jc w:val="right"/>
        <w:rPr>
          <w:rFonts w:ascii="Calibri" w:hAnsi="Calibri"/>
          <w:b/>
          <w:szCs w:val="24"/>
        </w:rPr>
        <w:sectPr w:rsidR="00C64A4D" w:rsidRPr="00181C50">
          <w:footerReference w:type="even" r:id="rId8"/>
          <w:footerReference w:type="default" r:id="rId9"/>
          <w:pgSz w:w="11907" w:h="16840"/>
          <w:pgMar w:top="907" w:right="1418" w:bottom="851" w:left="1418" w:header="708" w:footer="493" w:gutter="851"/>
          <w:pgNumType w:start="1"/>
          <w:cols w:space="708"/>
          <w:titlePg/>
        </w:sectPr>
      </w:pPr>
    </w:p>
    <w:p w14:paraId="188F513C" w14:textId="77777777" w:rsidR="00C64A4D" w:rsidRPr="00181C50" w:rsidRDefault="00C64A4D" w:rsidP="00C64A4D">
      <w:pPr>
        <w:ind w:left="-851"/>
        <w:jc w:val="right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lastRenderedPageBreak/>
        <w:t>Załącznik nr 1</w:t>
      </w:r>
    </w:p>
    <w:p w14:paraId="4D2C271D" w14:textId="77777777" w:rsidR="00C64A4D" w:rsidRPr="00181C50" w:rsidRDefault="00C64A4D" w:rsidP="00C64A4D">
      <w:pPr>
        <w:pStyle w:val="Nagwek1"/>
        <w:ind w:left="-851"/>
        <w:jc w:val="center"/>
        <w:rPr>
          <w:rFonts w:ascii="Calibri" w:hAnsi="Calibri"/>
          <w:sz w:val="24"/>
          <w:szCs w:val="24"/>
        </w:rPr>
      </w:pPr>
      <w:r w:rsidRPr="00181C50">
        <w:rPr>
          <w:rFonts w:ascii="Calibri" w:hAnsi="Calibri"/>
          <w:sz w:val="24"/>
          <w:szCs w:val="24"/>
        </w:rPr>
        <w:t>FORMULARZ OFERTOWY</w:t>
      </w:r>
    </w:p>
    <w:p w14:paraId="31E565D8" w14:textId="77777777" w:rsidR="00C64A4D" w:rsidRPr="00181C50" w:rsidRDefault="00C64A4D" w:rsidP="00C64A4D">
      <w:pPr>
        <w:rPr>
          <w:rFonts w:ascii="Calibri" w:hAnsi="Calibri"/>
          <w:b/>
          <w:szCs w:val="24"/>
          <w:u w:val="single"/>
        </w:rPr>
      </w:pPr>
      <w:r w:rsidRPr="00181C50">
        <w:rPr>
          <w:rFonts w:ascii="Calibri" w:hAnsi="Calibri"/>
          <w:szCs w:val="24"/>
        </w:rPr>
        <w:t xml:space="preserve">                       </w:t>
      </w:r>
    </w:p>
    <w:p w14:paraId="4880CEEF" w14:textId="24BF1162" w:rsidR="00C64A4D" w:rsidRPr="00181C50" w:rsidRDefault="00C64A4D" w:rsidP="00181C50">
      <w:pPr>
        <w:spacing w:line="276" w:lineRule="auto"/>
        <w:ind w:left="-851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W imieniu ............................................................................ (nazwa i adres Oferenta) oferujemy realizację świadczenia kompleksowych usług związanych z pełnieniem funkcji agenta emisji obligacji </w:t>
      </w:r>
      <w:r w:rsidR="0089368E" w:rsidRPr="00181C50">
        <w:rPr>
          <w:rFonts w:ascii="Calibri" w:hAnsi="Calibri"/>
          <w:szCs w:val="24"/>
        </w:rPr>
        <w:t>I agenta płatniczego</w:t>
      </w:r>
      <w:r w:rsidRPr="00181C50">
        <w:rPr>
          <w:rFonts w:ascii="Calibri" w:hAnsi="Calibri"/>
          <w:szCs w:val="24"/>
        </w:rPr>
        <w:t xml:space="preserve"> dla Powiatu Lęborskiego na kwotę </w:t>
      </w:r>
      <w:r w:rsidR="009F533A">
        <w:rPr>
          <w:rFonts w:ascii="Calibri" w:hAnsi="Calibri"/>
          <w:szCs w:val="24"/>
        </w:rPr>
        <w:t>1</w:t>
      </w:r>
      <w:r w:rsidR="000A0D16" w:rsidRPr="00181C50">
        <w:rPr>
          <w:rFonts w:ascii="Calibri" w:hAnsi="Calibri"/>
          <w:szCs w:val="24"/>
        </w:rPr>
        <w:t> </w:t>
      </w:r>
      <w:r w:rsidR="009F533A">
        <w:rPr>
          <w:rFonts w:ascii="Calibri" w:hAnsi="Calibri"/>
          <w:szCs w:val="24"/>
        </w:rPr>
        <w:t>6</w:t>
      </w:r>
      <w:r w:rsidR="000A0D16" w:rsidRPr="00181C50">
        <w:rPr>
          <w:rFonts w:ascii="Calibri" w:hAnsi="Calibri"/>
          <w:szCs w:val="24"/>
        </w:rPr>
        <w:t>00 000</w:t>
      </w:r>
      <w:r w:rsidRPr="00181C50">
        <w:rPr>
          <w:rFonts w:ascii="Calibri" w:hAnsi="Calibri"/>
          <w:szCs w:val="24"/>
        </w:rPr>
        <w:t xml:space="preserve"> zł (słownie: </w:t>
      </w:r>
      <w:r w:rsidR="009F533A">
        <w:rPr>
          <w:rFonts w:ascii="Calibri" w:hAnsi="Calibri"/>
          <w:szCs w:val="24"/>
        </w:rPr>
        <w:t>jeden</w:t>
      </w:r>
      <w:r w:rsidR="000A0D16" w:rsidRPr="00181C50">
        <w:rPr>
          <w:rFonts w:ascii="Calibri" w:hAnsi="Calibri"/>
          <w:szCs w:val="24"/>
        </w:rPr>
        <w:t xml:space="preserve"> milion</w:t>
      </w:r>
      <w:r w:rsidR="009F533A">
        <w:rPr>
          <w:rFonts w:ascii="Calibri" w:hAnsi="Calibri"/>
          <w:szCs w:val="24"/>
        </w:rPr>
        <w:t xml:space="preserve"> sześćset tysięcy</w:t>
      </w:r>
      <w:r w:rsidRPr="00181C50">
        <w:rPr>
          <w:rFonts w:ascii="Calibri" w:hAnsi="Calibri"/>
          <w:szCs w:val="24"/>
        </w:rPr>
        <w:t xml:space="preserve"> złotych), łącznie z objęciem całej emisji gwarancją uplasowania na poniższych warunkach:</w:t>
      </w:r>
    </w:p>
    <w:p w14:paraId="108F7AE6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Marża dodawana do zmiennej stawki WIBOR 6M dla  </w:t>
      </w:r>
      <w:r w:rsidR="00815B69" w:rsidRPr="00181C50">
        <w:rPr>
          <w:rFonts w:ascii="Calibri" w:hAnsi="Calibri"/>
          <w:szCs w:val="24"/>
        </w:rPr>
        <w:t xml:space="preserve">każdej </w:t>
      </w:r>
      <w:r w:rsidRPr="00181C50">
        <w:rPr>
          <w:rFonts w:ascii="Calibri" w:hAnsi="Calibri"/>
          <w:szCs w:val="24"/>
        </w:rPr>
        <w:t>serii obligacji  wynosi:</w:t>
      </w:r>
    </w:p>
    <w:p w14:paraId="6B6A7563" w14:textId="2290040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...........% (słownie: ...............) dla obligacji serii </w:t>
      </w:r>
      <w:r w:rsidR="000A0D16" w:rsidRPr="00181C50">
        <w:rPr>
          <w:rFonts w:ascii="Calibri" w:hAnsi="Calibri"/>
          <w:szCs w:val="24"/>
        </w:rPr>
        <w:t>A2</w:t>
      </w:r>
      <w:r w:rsidR="009F533A">
        <w:rPr>
          <w:rFonts w:ascii="Calibri" w:hAnsi="Calibri"/>
          <w:szCs w:val="24"/>
        </w:rPr>
        <w:t>5</w:t>
      </w:r>
    </w:p>
    <w:p w14:paraId="3E1FF826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Marża jest stała w całym okresie emisji.</w:t>
      </w:r>
    </w:p>
    <w:p w14:paraId="6B7FAA76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Prowizja Oferenta od kwoty emisji danej serii obligacji, płatna w ciągu …. dni od daty emisji  </w:t>
      </w:r>
      <w:r w:rsidR="00815B69" w:rsidRPr="00181C50">
        <w:rPr>
          <w:rFonts w:ascii="Calibri" w:hAnsi="Calibri"/>
          <w:szCs w:val="24"/>
        </w:rPr>
        <w:t xml:space="preserve">danej </w:t>
      </w:r>
      <w:r w:rsidRPr="00181C50">
        <w:rPr>
          <w:rFonts w:ascii="Calibri" w:hAnsi="Calibri"/>
          <w:szCs w:val="24"/>
        </w:rPr>
        <w:t xml:space="preserve">serii wynosi: </w:t>
      </w:r>
    </w:p>
    <w:p w14:paraId="1BBB56D9" w14:textId="6DD53B7E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..........% (słownie: .................) dla obligacji serii </w:t>
      </w:r>
      <w:r w:rsidR="00B769EB" w:rsidRPr="00181C50">
        <w:rPr>
          <w:rFonts w:ascii="Calibri" w:hAnsi="Calibri"/>
          <w:szCs w:val="24"/>
        </w:rPr>
        <w:t>A2</w:t>
      </w:r>
      <w:r w:rsidR="009F533A">
        <w:rPr>
          <w:rFonts w:ascii="Calibri" w:hAnsi="Calibri"/>
          <w:szCs w:val="24"/>
        </w:rPr>
        <w:t>5</w:t>
      </w:r>
    </w:p>
    <w:p w14:paraId="46F343E0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W przypadku rezygnacji z emisji  obligacji Emitent nie poniesie żadnych kosztów z tym związanych. </w:t>
      </w:r>
    </w:p>
    <w:p w14:paraId="7D7FB985" w14:textId="77ED6522" w:rsidR="00C64A4D" w:rsidRPr="00181C50" w:rsidRDefault="00C64A4D" w:rsidP="00181C50">
      <w:pPr>
        <w:spacing w:line="276" w:lineRule="auto"/>
        <w:ind w:left="-851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…………………</w:t>
      </w:r>
      <w:r w:rsidR="0040447F">
        <w:rPr>
          <w:rFonts w:ascii="Calibri" w:hAnsi="Calibri"/>
          <w:szCs w:val="24"/>
        </w:rPr>
        <w:t xml:space="preserve"> </w:t>
      </w:r>
      <w:r w:rsidRPr="00181C50">
        <w:rPr>
          <w:rFonts w:ascii="Calibri" w:hAnsi="Calibri"/>
          <w:szCs w:val="24"/>
        </w:rPr>
        <w:t>(nazwa Oferenta) nie przewiduje żadnych innych kosztów (prowizji, opłat) oraz zapewnia, iż emisja obligacji nastąpi nie później niż w ciągu 5 dni roboczych od daty powiadomienia Oferenta o dacie emisji, co oznacza, że najpóźniej 5-tego dnia roboczego od otrzymania zawiadomienia, środki finansowe powinny znaleźć się na rachunku bankowym Powiatu.</w:t>
      </w:r>
    </w:p>
    <w:p w14:paraId="27FD18A8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Informacje dodatkowe ……………………………………………………………………... </w:t>
      </w:r>
    </w:p>
    <w:p w14:paraId="33A7A9E4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W załączeniu składamy:</w:t>
      </w:r>
    </w:p>
    <w:p w14:paraId="422D66E5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a) dokumenty potwierdzające, iż osoby podpisujące ofertę mogą reprezentować podmiot,</w:t>
      </w:r>
    </w:p>
    <w:p w14:paraId="62D13B94" w14:textId="77777777" w:rsidR="00C64A4D" w:rsidRPr="00181C50" w:rsidRDefault="00C64A4D" w:rsidP="00E94181">
      <w:pPr>
        <w:spacing w:line="276" w:lineRule="auto"/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b)   oświadczenie Oferenta (zgodnie z zał. nr 2) ,</w:t>
      </w:r>
    </w:p>
    <w:p w14:paraId="0FE7752F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3D874C70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0A8C3FA7" w14:textId="58894829" w:rsidR="00C64A4D" w:rsidRPr="00181C50" w:rsidRDefault="00C64A4D" w:rsidP="00C64A4D">
      <w:pPr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Data:</w:t>
      </w:r>
      <w:r w:rsidR="00A20C82" w:rsidRPr="00181C50">
        <w:rPr>
          <w:rFonts w:ascii="Calibri" w:hAnsi="Calibri"/>
          <w:szCs w:val="24"/>
        </w:rPr>
        <w:t xml:space="preserve">  ………………………………</w:t>
      </w:r>
      <w:r w:rsidRPr="00181C50">
        <w:rPr>
          <w:rFonts w:ascii="Calibri" w:hAnsi="Calibri"/>
          <w:szCs w:val="24"/>
        </w:rPr>
        <w:tab/>
      </w:r>
      <w:r w:rsidRPr="00181C50">
        <w:rPr>
          <w:rFonts w:ascii="Calibri" w:hAnsi="Calibri"/>
          <w:szCs w:val="24"/>
        </w:rPr>
        <w:tab/>
      </w:r>
      <w:r w:rsidRPr="00181C50">
        <w:rPr>
          <w:rFonts w:ascii="Calibri" w:hAnsi="Calibri"/>
          <w:szCs w:val="24"/>
        </w:rPr>
        <w:tab/>
      </w:r>
      <w:r w:rsidRPr="00181C50">
        <w:rPr>
          <w:rFonts w:ascii="Calibri" w:hAnsi="Calibri"/>
          <w:szCs w:val="24"/>
        </w:rPr>
        <w:tab/>
        <w:t>Podpisano:</w:t>
      </w:r>
    </w:p>
    <w:p w14:paraId="4172B0C6" w14:textId="77777777" w:rsidR="00C64A4D" w:rsidRPr="00181C50" w:rsidRDefault="00C64A4D" w:rsidP="00C64A4D">
      <w:pPr>
        <w:ind w:left="4248"/>
        <w:rPr>
          <w:rFonts w:ascii="Calibri" w:hAnsi="Calibri"/>
          <w:i/>
          <w:sz w:val="20"/>
        </w:rPr>
      </w:pPr>
      <w:r w:rsidRPr="00181C50">
        <w:rPr>
          <w:rFonts w:ascii="Calibri" w:hAnsi="Calibri"/>
          <w:i/>
          <w:sz w:val="20"/>
        </w:rPr>
        <w:t>(osoby uprawnione do reprezentacji Oferenta</w:t>
      </w:r>
    </w:p>
    <w:p w14:paraId="67F4843A" w14:textId="77777777" w:rsidR="00C64A4D" w:rsidRPr="00181C50" w:rsidRDefault="00C64A4D" w:rsidP="00C64A4D">
      <w:pPr>
        <w:ind w:left="4248"/>
        <w:rPr>
          <w:rFonts w:ascii="Calibri" w:hAnsi="Calibri"/>
          <w:i/>
          <w:sz w:val="20"/>
        </w:rPr>
      </w:pPr>
      <w:r w:rsidRPr="00181C50">
        <w:rPr>
          <w:rFonts w:ascii="Calibri" w:hAnsi="Calibri"/>
          <w:i/>
          <w:sz w:val="20"/>
        </w:rPr>
        <w:t>lub osoby upoważnione przez Oferenta</w:t>
      </w:r>
    </w:p>
    <w:p w14:paraId="2A819F48" w14:textId="77777777" w:rsidR="00C64A4D" w:rsidRPr="00181C50" w:rsidRDefault="00C64A4D" w:rsidP="00C64A4D">
      <w:pPr>
        <w:ind w:left="4248"/>
        <w:rPr>
          <w:rFonts w:ascii="Calibri" w:hAnsi="Calibri"/>
          <w:sz w:val="20"/>
        </w:rPr>
      </w:pPr>
      <w:r w:rsidRPr="00181C50">
        <w:rPr>
          <w:rFonts w:ascii="Calibri" w:hAnsi="Calibri"/>
          <w:i/>
          <w:sz w:val="20"/>
        </w:rPr>
        <w:t xml:space="preserve"> zgodnie z załączonymi pełnomocnictwami)</w:t>
      </w:r>
    </w:p>
    <w:p w14:paraId="49C84A73" w14:textId="19AE6306" w:rsidR="00C64A4D" w:rsidRPr="00181C50" w:rsidRDefault="00C64A4D" w:rsidP="00C64A4D">
      <w:pPr>
        <w:ind w:left="-851"/>
        <w:jc w:val="right"/>
        <w:rPr>
          <w:rFonts w:ascii="Calibri" w:hAnsi="Calibri"/>
          <w:szCs w:val="24"/>
        </w:rPr>
      </w:pPr>
    </w:p>
    <w:p w14:paraId="5219A5A2" w14:textId="3CF42A7E" w:rsidR="00953AE0" w:rsidRPr="00181C50" w:rsidRDefault="00953AE0" w:rsidP="00C64A4D">
      <w:pPr>
        <w:ind w:left="-851"/>
        <w:jc w:val="right"/>
        <w:rPr>
          <w:rFonts w:ascii="Calibri" w:hAnsi="Calibri"/>
          <w:szCs w:val="24"/>
        </w:rPr>
      </w:pPr>
    </w:p>
    <w:p w14:paraId="7E0EFA2A" w14:textId="1FA007A9" w:rsidR="00953AE0" w:rsidRPr="00181C50" w:rsidRDefault="00953AE0" w:rsidP="00C64A4D">
      <w:pPr>
        <w:ind w:left="-851"/>
        <w:jc w:val="right"/>
        <w:rPr>
          <w:rFonts w:ascii="Calibri" w:hAnsi="Calibri"/>
          <w:szCs w:val="24"/>
        </w:rPr>
      </w:pPr>
    </w:p>
    <w:p w14:paraId="59528F2C" w14:textId="4F4B6E57" w:rsidR="00953AE0" w:rsidRPr="00181C50" w:rsidRDefault="00953AE0" w:rsidP="00C64A4D">
      <w:pPr>
        <w:ind w:left="-851"/>
        <w:jc w:val="right"/>
        <w:rPr>
          <w:rFonts w:ascii="Calibri" w:hAnsi="Calibri"/>
          <w:szCs w:val="24"/>
        </w:rPr>
      </w:pPr>
    </w:p>
    <w:p w14:paraId="1BD4D3E7" w14:textId="4ED205A8" w:rsidR="00953AE0" w:rsidRPr="00181C50" w:rsidRDefault="00953AE0" w:rsidP="00C64A4D">
      <w:pPr>
        <w:ind w:left="-851"/>
        <w:jc w:val="right"/>
        <w:rPr>
          <w:rFonts w:ascii="Calibri" w:hAnsi="Calibri"/>
          <w:szCs w:val="24"/>
        </w:rPr>
      </w:pPr>
    </w:p>
    <w:p w14:paraId="6A2FD578" w14:textId="481D5BD2" w:rsidR="00953AE0" w:rsidRPr="00181C50" w:rsidRDefault="00953AE0" w:rsidP="00C64A4D">
      <w:pPr>
        <w:ind w:left="-851"/>
        <w:jc w:val="right"/>
        <w:rPr>
          <w:rFonts w:ascii="Calibri" w:hAnsi="Calibri"/>
          <w:szCs w:val="24"/>
        </w:rPr>
      </w:pPr>
    </w:p>
    <w:p w14:paraId="23DCE795" w14:textId="77777777" w:rsidR="00C64A4D" w:rsidRPr="00181C50" w:rsidRDefault="00C64A4D" w:rsidP="00C64A4D">
      <w:pPr>
        <w:ind w:left="-851"/>
        <w:jc w:val="right"/>
        <w:rPr>
          <w:rFonts w:ascii="Calibri" w:hAnsi="Calibri"/>
          <w:szCs w:val="24"/>
        </w:rPr>
      </w:pPr>
      <w:r w:rsidRPr="00181C50">
        <w:rPr>
          <w:rFonts w:ascii="Calibri" w:hAnsi="Calibri"/>
          <w:b/>
          <w:szCs w:val="24"/>
        </w:rPr>
        <w:lastRenderedPageBreak/>
        <w:t>Załącznik nr 2</w:t>
      </w:r>
    </w:p>
    <w:p w14:paraId="6CAD15BE" w14:textId="77777777" w:rsidR="00C64A4D" w:rsidRPr="00181C50" w:rsidRDefault="00C64A4D" w:rsidP="00C64A4D">
      <w:pPr>
        <w:pStyle w:val="Nagwek2"/>
        <w:spacing w:line="360" w:lineRule="auto"/>
        <w:ind w:left="-851"/>
        <w:jc w:val="center"/>
        <w:rPr>
          <w:rFonts w:ascii="Calibri" w:hAnsi="Calibri"/>
          <w:szCs w:val="24"/>
        </w:rPr>
      </w:pPr>
    </w:p>
    <w:p w14:paraId="47281954" w14:textId="337D1358" w:rsidR="00C64A4D" w:rsidRPr="00181C50" w:rsidRDefault="00C64A4D" w:rsidP="00C64A4D">
      <w:pPr>
        <w:pStyle w:val="Nagwek2"/>
        <w:spacing w:line="360" w:lineRule="auto"/>
        <w:ind w:left="-851"/>
        <w:jc w:val="center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OŚWIADCZENIE </w:t>
      </w:r>
    </w:p>
    <w:p w14:paraId="6860765E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57A9DF98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2AF3B631" w14:textId="77777777" w:rsidR="00C64A4D" w:rsidRPr="00181C50" w:rsidRDefault="00C64A4D" w:rsidP="00C64A4D">
      <w:pPr>
        <w:ind w:left="-851"/>
        <w:rPr>
          <w:rFonts w:ascii="Calibri" w:hAnsi="Calibri"/>
          <w:b/>
          <w:szCs w:val="24"/>
        </w:rPr>
      </w:pPr>
      <w:r w:rsidRPr="00181C50">
        <w:rPr>
          <w:rFonts w:ascii="Calibri" w:hAnsi="Calibri"/>
          <w:b/>
          <w:szCs w:val="24"/>
        </w:rPr>
        <w:t>Oferent oświadcza, że:</w:t>
      </w:r>
    </w:p>
    <w:p w14:paraId="62A145D3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60008931" w14:textId="77777777" w:rsidR="00C64A4D" w:rsidRPr="00181C50" w:rsidRDefault="00C64A4D" w:rsidP="00C64A4D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Jest uprawniony do występowania w obrocie prawnym, zgodnie z wymaganiami prawa.</w:t>
      </w:r>
    </w:p>
    <w:p w14:paraId="0F9BF8F7" w14:textId="77777777" w:rsidR="00C64A4D" w:rsidRPr="00181C50" w:rsidRDefault="00C64A4D" w:rsidP="00C64A4D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Posiada uprawnienia niezbędne do wykonania określonych prac lub czynności, jeżeli ustawy nakładają obowiązek posiadania takich uprawnień.</w:t>
      </w:r>
    </w:p>
    <w:p w14:paraId="6DAADF3D" w14:textId="77777777" w:rsidR="00C64A4D" w:rsidRPr="00181C50" w:rsidRDefault="00C64A4D" w:rsidP="00C64A4D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Dysponuje niezbędną wiedzą i doświadczeniem, a także potencjałem ekonomicznym i technicznym oraz pracownikami zdolnymi do wykonania danego zamówienia.</w:t>
      </w:r>
    </w:p>
    <w:p w14:paraId="4F431A40" w14:textId="77777777" w:rsidR="00C64A4D" w:rsidRPr="00181C50" w:rsidRDefault="00C64A4D" w:rsidP="00C64A4D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Jest bankiem lub domem maklerskim.</w:t>
      </w:r>
    </w:p>
    <w:p w14:paraId="5C52E316" w14:textId="77777777" w:rsidR="00C64A4D" w:rsidRPr="00181C50" w:rsidRDefault="00C64A4D" w:rsidP="00C64A4D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Znajduje się w sytuacji finansowej zapewniającej wykonanie zamówienia.</w:t>
      </w:r>
    </w:p>
    <w:p w14:paraId="72DEBB06" w14:textId="77777777" w:rsidR="00C64A4D" w:rsidRPr="00181C50" w:rsidRDefault="00C64A4D" w:rsidP="00C64A4D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Nie znajduje się w trakcie postępowania upadłościowego, w stanie upadłości lub likwidacji.</w:t>
      </w:r>
    </w:p>
    <w:p w14:paraId="65B9D4EE" w14:textId="0E554098" w:rsidR="00C64A4D" w:rsidRPr="00181C50" w:rsidRDefault="00C64A4D" w:rsidP="00C64A4D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 xml:space="preserve">W ciągu ostatnich pięciu lat zrealizował co najmniej </w:t>
      </w:r>
      <w:r w:rsidR="0023012C" w:rsidRPr="00181C50">
        <w:rPr>
          <w:rFonts w:ascii="Calibri" w:hAnsi="Calibri"/>
          <w:szCs w:val="24"/>
        </w:rPr>
        <w:t>7</w:t>
      </w:r>
      <w:r w:rsidR="00953AE0" w:rsidRPr="00181C50">
        <w:rPr>
          <w:rFonts w:ascii="Calibri" w:hAnsi="Calibri"/>
          <w:szCs w:val="24"/>
        </w:rPr>
        <w:t>0</w:t>
      </w:r>
      <w:r w:rsidRPr="00181C50">
        <w:rPr>
          <w:rFonts w:ascii="Calibri" w:hAnsi="Calibri"/>
          <w:szCs w:val="24"/>
        </w:rPr>
        <w:t xml:space="preserve"> emisji obligacji jako ich organizator (</w:t>
      </w:r>
      <w:r w:rsidR="00953DFA" w:rsidRPr="00181C50">
        <w:rPr>
          <w:rFonts w:ascii="Calibri" w:hAnsi="Calibri"/>
          <w:szCs w:val="24"/>
        </w:rPr>
        <w:t>a</w:t>
      </w:r>
      <w:r w:rsidRPr="00181C50">
        <w:rPr>
          <w:rFonts w:ascii="Calibri" w:hAnsi="Calibri"/>
          <w:szCs w:val="24"/>
        </w:rPr>
        <w:t>gent emisji).</w:t>
      </w:r>
    </w:p>
    <w:p w14:paraId="252AA320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6FC0D558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53C57F30" w14:textId="77777777" w:rsidR="00C64A4D" w:rsidRPr="00181C50" w:rsidRDefault="00C64A4D" w:rsidP="00C64A4D">
      <w:pPr>
        <w:ind w:left="-851"/>
        <w:rPr>
          <w:rFonts w:ascii="Calibri" w:hAnsi="Calibri"/>
          <w:szCs w:val="24"/>
        </w:rPr>
      </w:pPr>
    </w:p>
    <w:p w14:paraId="5AAD35C5" w14:textId="77777777" w:rsidR="00C64A4D" w:rsidRPr="00181C50" w:rsidRDefault="00C64A4D" w:rsidP="00C64A4D">
      <w:pPr>
        <w:ind w:left="-851"/>
        <w:jc w:val="right"/>
        <w:rPr>
          <w:rFonts w:ascii="Calibri" w:hAnsi="Calibri"/>
          <w:szCs w:val="24"/>
        </w:rPr>
      </w:pPr>
    </w:p>
    <w:p w14:paraId="41F49E88" w14:textId="4869D63D" w:rsidR="00C64A4D" w:rsidRPr="00181C50" w:rsidRDefault="00C64A4D" w:rsidP="00C64A4D">
      <w:pPr>
        <w:ind w:left="-851"/>
        <w:rPr>
          <w:rFonts w:ascii="Calibri" w:hAnsi="Calibri"/>
          <w:szCs w:val="24"/>
        </w:rPr>
      </w:pPr>
      <w:r w:rsidRPr="00181C50">
        <w:rPr>
          <w:rFonts w:ascii="Calibri" w:hAnsi="Calibri"/>
          <w:szCs w:val="24"/>
        </w:rPr>
        <w:t>Data:</w:t>
      </w:r>
      <w:r w:rsidR="0023012C" w:rsidRPr="00181C50">
        <w:rPr>
          <w:rFonts w:ascii="Calibri" w:hAnsi="Calibri"/>
          <w:szCs w:val="24"/>
        </w:rPr>
        <w:t xml:space="preserve"> …………………………….</w:t>
      </w:r>
      <w:r w:rsidRPr="00181C50">
        <w:rPr>
          <w:rFonts w:ascii="Calibri" w:hAnsi="Calibri"/>
          <w:szCs w:val="24"/>
        </w:rPr>
        <w:tab/>
      </w:r>
      <w:r w:rsidRPr="00181C50">
        <w:rPr>
          <w:rFonts w:ascii="Calibri" w:hAnsi="Calibri"/>
          <w:szCs w:val="24"/>
        </w:rPr>
        <w:tab/>
      </w:r>
      <w:r w:rsidRPr="00181C50">
        <w:rPr>
          <w:rFonts w:ascii="Calibri" w:hAnsi="Calibri"/>
          <w:szCs w:val="24"/>
        </w:rPr>
        <w:tab/>
      </w:r>
      <w:r w:rsidRPr="00181C50">
        <w:rPr>
          <w:rFonts w:ascii="Calibri" w:hAnsi="Calibri"/>
          <w:szCs w:val="24"/>
        </w:rPr>
        <w:tab/>
      </w:r>
      <w:r w:rsidRPr="00181C50">
        <w:rPr>
          <w:rFonts w:ascii="Calibri" w:hAnsi="Calibri"/>
          <w:szCs w:val="24"/>
        </w:rPr>
        <w:tab/>
        <w:t>Podpisano:</w:t>
      </w:r>
    </w:p>
    <w:p w14:paraId="6072AAAF" w14:textId="77777777" w:rsidR="00C64A4D" w:rsidRPr="00181C50" w:rsidRDefault="00C64A4D" w:rsidP="00C64A4D">
      <w:pPr>
        <w:ind w:left="4248"/>
        <w:rPr>
          <w:rFonts w:ascii="Calibri" w:hAnsi="Calibri"/>
          <w:i/>
          <w:sz w:val="20"/>
        </w:rPr>
      </w:pPr>
      <w:r w:rsidRPr="00181C50">
        <w:rPr>
          <w:rFonts w:ascii="Calibri" w:hAnsi="Calibri"/>
          <w:i/>
          <w:sz w:val="20"/>
        </w:rPr>
        <w:t>(osoby uprawnione do reprezentacji Oferenta</w:t>
      </w:r>
    </w:p>
    <w:p w14:paraId="2A0AEF44" w14:textId="77777777" w:rsidR="00C64A4D" w:rsidRPr="00181C50" w:rsidRDefault="00C64A4D" w:rsidP="00C64A4D">
      <w:pPr>
        <w:ind w:left="4248"/>
        <w:rPr>
          <w:rFonts w:ascii="Calibri" w:hAnsi="Calibri"/>
          <w:i/>
          <w:sz w:val="20"/>
        </w:rPr>
      </w:pPr>
      <w:r w:rsidRPr="00181C50">
        <w:rPr>
          <w:rFonts w:ascii="Calibri" w:hAnsi="Calibri"/>
          <w:i/>
          <w:sz w:val="20"/>
        </w:rPr>
        <w:t>lub osoby upoważnione przez Oferenta</w:t>
      </w:r>
    </w:p>
    <w:p w14:paraId="0089C891" w14:textId="77777777" w:rsidR="00C64A4D" w:rsidRPr="00181C50" w:rsidRDefault="00C64A4D" w:rsidP="00C64A4D">
      <w:pPr>
        <w:ind w:left="4248"/>
        <w:rPr>
          <w:rFonts w:ascii="Calibri" w:hAnsi="Calibri"/>
          <w:sz w:val="20"/>
        </w:rPr>
      </w:pPr>
      <w:r w:rsidRPr="00181C50">
        <w:rPr>
          <w:rFonts w:ascii="Calibri" w:hAnsi="Calibri"/>
          <w:i/>
          <w:sz w:val="20"/>
        </w:rPr>
        <w:t xml:space="preserve"> zgodnie z załączonymi pełnomocnictwami)</w:t>
      </w:r>
    </w:p>
    <w:sectPr w:rsidR="00C64A4D" w:rsidRPr="00181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1F578" w14:textId="77777777" w:rsidR="003D4FFE" w:rsidRDefault="003D4FFE">
      <w:pPr>
        <w:spacing w:after="0" w:line="240" w:lineRule="auto"/>
      </w:pPr>
      <w:r>
        <w:separator/>
      </w:r>
    </w:p>
  </w:endnote>
  <w:endnote w:type="continuationSeparator" w:id="0">
    <w:p w14:paraId="031165C9" w14:textId="77777777" w:rsidR="003D4FFE" w:rsidRDefault="003D4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48C98" w14:textId="77777777" w:rsidR="00000000" w:rsidRDefault="00183F0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F295CA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25091" w14:textId="77777777" w:rsidR="00000000" w:rsidRDefault="00000000">
    <w:pPr>
      <w:pStyle w:val="Stopka"/>
      <w:framePr w:wrap="around" w:vAnchor="text" w:hAnchor="margin" w:xAlign="center" w:y="1"/>
      <w:rPr>
        <w:rStyle w:val="Numerstrony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684D8" w14:textId="77777777" w:rsidR="003D4FFE" w:rsidRDefault="003D4FFE">
      <w:pPr>
        <w:spacing w:after="0" w:line="240" w:lineRule="auto"/>
      </w:pPr>
      <w:r>
        <w:separator/>
      </w:r>
    </w:p>
  </w:footnote>
  <w:footnote w:type="continuationSeparator" w:id="0">
    <w:p w14:paraId="7689AAC3" w14:textId="77777777" w:rsidR="003D4FFE" w:rsidRDefault="003D4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E6885"/>
    <w:multiLevelType w:val="hybridMultilevel"/>
    <w:tmpl w:val="F394137A"/>
    <w:lvl w:ilvl="0" w:tplc="496AB47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E24553"/>
    <w:multiLevelType w:val="hybridMultilevel"/>
    <w:tmpl w:val="614E4D0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250A81"/>
    <w:multiLevelType w:val="hybridMultilevel"/>
    <w:tmpl w:val="CDCEF646"/>
    <w:lvl w:ilvl="0" w:tplc="20F82F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617063">
    <w:abstractNumId w:val="2"/>
  </w:num>
  <w:num w:numId="2" w16cid:durableId="835606361">
    <w:abstractNumId w:val="1"/>
  </w:num>
  <w:num w:numId="3" w16cid:durableId="217208733">
    <w:abstractNumId w:val="0"/>
  </w:num>
  <w:num w:numId="4" w16cid:durableId="18270866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9575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452"/>
    <w:rsid w:val="000322ED"/>
    <w:rsid w:val="00074C44"/>
    <w:rsid w:val="000A0D16"/>
    <w:rsid w:val="000B3395"/>
    <w:rsid w:val="000E0681"/>
    <w:rsid w:val="000F3B95"/>
    <w:rsid w:val="000F6B23"/>
    <w:rsid w:val="00105140"/>
    <w:rsid w:val="00134BB1"/>
    <w:rsid w:val="00146F22"/>
    <w:rsid w:val="00157699"/>
    <w:rsid w:val="00181C50"/>
    <w:rsid w:val="00183F0D"/>
    <w:rsid w:val="001E3A8E"/>
    <w:rsid w:val="0020243F"/>
    <w:rsid w:val="0023012C"/>
    <w:rsid w:val="00232DCC"/>
    <w:rsid w:val="00233AB3"/>
    <w:rsid w:val="0025696F"/>
    <w:rsid w:val="00281F47"/>
    <w:rsid w:val="0029575A"/>
    <w:rsid w:val="002E2F64"/>
    <w:rsid w:val="003145B7"/>
    <w:rsid w:val="00317AFA"/>
    <w:rsid w:val="003425EA"/>
    <w:rsid w:val="003727EA"/>
    <w:rsid w:val="003730D6"/>
    <w:rsid w:val="00392AF0"/>
    <w:rsid w:val="003D4FFE"/>
    <w:rsid w:val="003E677C"/>
    <w:rsid w:val="00402B8F"/>
    <w:rsid w:val="0040447F"/>
    <w:rsid w:val="00431F5C"/>
    <w:rsid w:val="004621B4"/>
    <w:rsid w:val="0047281C"/>
    <w:rsid w:val="00491403"/>
    <w:rsid w:val="004F54CC"/>
    <w:rsid w:val="005160FA"/>
    <w:rsid w:val="00587C70"/>
    <w:rsid w:val="005D321D"/>
    <w:rsid w:val="005F72A0"/>
    <w:rsid w:val="006133BA"/>
    <w:rsid w:val="00626579"/>
    <w:rsid w:val="0065694A"/>
    <w:rsid w:val="00683B50"/>
    <w:rsid w:val="006F0EC0"/>
    <w:rsid w:val="006F4A82"/>
    <w:rsid w:val="00707CFA"/>
    <w:rsid w:val="00742DBF"/>
    <w:rsid w:val="00763E7C"/>
    <w:rsid w:val="007642D1"/>
    <w:rsid w:val="007918DB"/>
    <w:rsid w:val="007A300A"/>
    <w:rsid w:val="007E13D2"/>
    <w:rsid w:val="00815B69"/>
    <w:rsid w:val="00826B0D"/>
    <w:rsid w:val="0089368E"/>
    <w:rsid w:val="008D0B22"/>
    <w:rsid w:val="008F1E9D"/>
    <w:rsid w:val="0095171E"/>
    <w:rsid w:val="00953AE0"/>
    <w:rsid w:val="00953DFA"/>
    <w:rsid w:val="009C3452"/>
    <w:rsid w:val="009F533A"/>
    <w:rsid w:val="00A02C37"/>
    <w:rsid w:val="00A20C82"/>
    <w:rsid w:val="00A306B0"/>
    <w:rsid w:val="00A62662"/>
    <w:rsid w:val="00A6461D"/>
    <w:rsid w:val="00AC22B9"/>
    <w:rsid w:val="00AD7A87"/>
    <w:rsid w:val="00AE5BD7"/>
    <w:rsid w:val="00B41DA8"/>
    <w:rsid w:val="00B769EB"/>
    <w:rsid w:val="00C55AEF"/>
    <w:rsid w:val="00C64A4D"/>
    <w:rsid w:val="00C70B79"/>
    <w:rsid w:val="00C85F58"/>
    <w:rsid w:val="00CA5870"/>
    <w:rsid w:val="00D31878"/>
    <w:rsid w:val="00D37156"/>
    <w:rsid w:val="00D650AB"/>
    <w:rsid w:val="00D8377D"/>
    <w:rsid w:val="00DB2FD9"/>
    <w:rsid w:val="00DD3F88"/>
    <w:rsid w:val="00DF6612"/>
    <w:rsid w:val="00E24CC8"/>
    <w:rsid w:val="00E30F47"/>
    <w:rsid w:val="00E35981"/>
    <w:rsid w:val="00E56C67"/>
    <w:rsid w:val="00E94181"/>
    <w:rsid w:val="00F24D73"/>
    <w:rsid w:val="00F25ADA"/>
    <w:rsid w:val="00F673A1"/>
    <w:rsid w:val="00F7262C"/>
    <w:rsid w:val="00FE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ADBC6"/>
  <w15:chartTrackingRefBased/>
  <w15:docId w15:val="{9922E3C8-ED4C-4569-BA12-DF3350C4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64A4D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Times New Roman"/>
      <w:b/>
      <w:kern w:val="28"/>
      <w:sz w:val="28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64A4D"/>
    <w:pPr>
      <w:keepNext/>
      <w:spacing w:before="240" w:after="6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64A4D"/>
    <w:rPr>
      <w:rFonts w:ascii="Arial" w:eastAsia="Times New Roman" w:hAnsi="Arial" w:cs="Times New Roman"/>
      <w:b/>
      <w:kern w:val="28"/>
      <w:sz w:val="28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C64A4D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C64A4D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C64A4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64A4D"/>
  </w:style>
  <w:style w:type="paragraph" w:styleId="Tekstpodstawowy">
    <w:name w:val="Body Text"/>
    <w:basedOn w:val="Normalny"/>
    <w:link w:val="TekstpodstawowyZnak"/>
    <w:rsid w:val="00C64A4D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4A4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C64A4D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hadow/>
      <w:color w:val="3366FF"/>
      <w:sz w:val="7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C64A4D"/>
    <w:rPr>
      <w:rFonts w:ascii="Times New Roman" w:eastAsia="Times New Roman" w:hAnsi="Times New Roman" w:cs="Times New Roman"/>
      <w:b/>
      <w:smallCaps/>
      <w:shadow/>
      <w:color w:val="3366FF"/>
      <w:sz w:val="7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46F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2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2B9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837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2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</TotalTime>
  <Pages>6</Pages>
  <Words>1245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Żywno</dc:creator>
  <cp:keywords/>
  <dc:description/>
  <cp:lastModifiedBy>Halina Zielonka</cp:lastModifiedBy>
  <cp:revision>49</cp:revision>
  <cp:lastPrinted>2019-08-02T07:23:00Z</cp:lastPrinted>
  <dcterms:created xsi:type="dcterms:W3CDTF">2019-06-13T10:06:00Z</dcterms:created>
  <dcterms:modified xsi:type="dcterms:W3CDTF">2025-10-23T11:55:00Z</dcterms:modified>
</cp:coreProperties>
</file>