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C962665" w14:textId="77777777" w:rsidR="006E1F51" w:rsidRPr="006D65B8" w:rsidRDefault="006E1F51" w:rsidP="006E1F51">
      <w:pPr>
        <w:jc w:val="right"/>
        <w:rPr>
          <w:rFonts w:ascii="Garamond" w:hAnsi="Garamond"/>
          <w:bCs/>
          <w:iCs/>
          <w:sz w:val="22"/>
          <w:szCs w:val="22"/>
        </w:rPr>
      </w:pPr>
      <w:r w:rsidRPr="006D65B8">
        <w:rPr>
          <w:rFonts w:ascii="Garamond" w:hAnsi="Garamond"/>
          <w:bCs/>
          <w:iCs/>
          <w:sz w:val="22"/>
          <w:szCs w:val="22"/>
        </w:rPr>
        <w:t xml:space="preserve">Lębork dnia ……………………………                                                                           </w:t>
      </w:r>
    </w:p>
    <w:p w14:paraId="774BA297" w14:textId="77777777" w:rsidR="006E1F51" w:rsidRPr="006D65B8" w:rsidRDefault="006E1F51" w:rsidP="006E1F51">
      <w:pPr>
        <w:jc w:val="center"/>
        <w:rPr>
          <w:rFonts w:ascii="Garamond" w:hAnsi="Garamond"/>
          <w:b/>
          <w:i/>
          <w:sz w:val="22"/>
          <w:szCs w:val="22"/>
        </w:rPr>
      </w:pPr>
      <w:r w:rsidRPr="006D65B8">
        <w:rPr>
          <w:rFonts w:ascii="Garamond" w:hAnsi="Garamond"/>
          <w:b/>
          <w:i/>
          <w:sz w:val="22"/>
          <w:szCs w:val="22"/>
        </w:rPr>
        <w:t xml:space="preserve">                   </w:t>
      </w:r>
    </w:p>
    <w:p w14:paraId="2BA97A03" w14:textId="77777777" w:rsidR="006E1F51" w:rsidRPr="006D65B8" w:rsidRDefault="006E1F51" w:rsidP="006E1F51">
      <w:pPr>
        <w:jc w:val="center"/>
        <w:rPr>
          <w:rFonts w:ascii="Garamond" w:hAnsi="Garamond"/>
          <w:b/>
          <w:i/>
          <w:sz w:val="22"/>
          <w:szCs w:val="22"/>
        </w:rPr>
      </w:pPr>
      <w:r w:rsidRPr="006D65B8">
        <w:rPr>
          <w:rFonts w:ascii="Garamond" w:hAnsi="Garamond"/>
          <w:b/>
          <w:i/>
          <w:sz w:val="22"/>
          <w:szCs w:val="22"/>
        </w:rPr>
        <w:t xml:space="preserve">                                                      </w:t>
      </w:r>
    </w:p>
    <w:p w14:paraId="1FBA8202" w14:textId="77777777" w:rsidR="006E1F51" w:rsidRPr="006D65B8" w:rsidRDefault="006E1F51" w:rsidP="006E1F51">
      <w:pPr>
        <w:jc w:val="center"/>
        <w:rPr>
          <w:rFonts w:ascii="Garamond" w:hAnsi="Garamond"/>
          <w:b/>
          <w:iCs/>
          <w:sz w:val="22"/>
          <w:szCs w:val="22"/>
        </w:rPr>
      </w:pPr>
      <w:r w:rsidRPr="006D65B8">
        <w:rPr>
          <w:rFonts w:ascii="Garamond" w:hAnsi="Garamond"/>
          <w:b/>
          <w:iCs/>
          <w:sz w:val="22"/>
          <w:szCs w:val="22"/>
        </w:rPr>
        <w:t xml:space="preserve">                                                                              STAROSTA LĘBORSKI</w:t>
      </w:r>
    </w:p>
    <w:p w14:paraId="7A1761F1" w14:textId="6D1C7CC8" w:rsidR="006E1F51" w:rsidRPr="006D65B8" w:rsidRDefault="006E1F51" w:rsidP="006D65B8">
      <w:pPr>
        <w:jc w:val="center"/>
        <w:rPr>
          <w:rFonts w:ascii="Garamond" w:hAnsi="Garamond"/>
          <w:b/>
          <w:iCs/>
          <w:sz w:val="22"/>
          <w:szCs w:val="22"/>
        </w:rPr>
      </w:pPr>
      <w:r w:rsidRPr="006D65B8">
        <w:rPr>
          <w:rFonts w:ascii="Garamond" w:hAnsi="Garamond"/>
          <w:b/>
          <w:iCs/>
          <w:sz w:val="22"/>
          <w:szCs w:val="22"/>
        </w:rPr>
        <w:t xml:space="preserve">                                                                        </w:t>
      </w:r>
    </w:p>
    <w:p w14:paraId="6E1557FA" w14:textId="77777777" w:rsidR="006E1F51" w:rsidRPr="006D65B8" w:rsidRDefault="006E1F51" w:rsidP="006E1F51">
      <w:pPr>
        <w:rPr>
          <w:rFonts w:ascii="Garamond" w:hAnsi="Garamond"/>
          <w:sz w:val="22"/>
          <w:szCs w:val="22"/>
        </w:rPr>
      </w:pPr>
    </w:p>
    <w:p w14:paraId="43DD14B8" w14:textId="77777777" w:rsidR="006E1F51" w:rsidRPr="006D65B8" w:rsidRDefault="006E1F51" w:rsidP="006E1F51">
      <w:pPr>
        <w:rPr>
          <w:rFonts w:ascii="Garamond" w:hAnsi="Garamond"/>
          <w:sz w:val="22"/>
          <w:szCs w:val="22"/>
        </w:rPr>
      </w:pPr>
    </w:p>
    <w:p w14:paraId="1370BD46" w14:textId="44A8AC54" w:rsidR="006E1F51" w:rsidRPr="006D65B8" w:rsidRDefault="006E1F51" w:rsidP="006E1F51">
      <w:pPr>
        <w:pStyle w:val="Nagwek1"/>
        <w:rPr>
          <w:rFonts w:ascii="Garamond" w:hAnsi="Garamond"/>
          <w:sz w:val="22"/>
          <w:szCs w:val="22"/>
        </w:rPr>
      </w:pPr>
      <w:r w:rsidRPr="006D65B8">
        <w:rPr>
          <w:rFonts w:ascii="Garamond" w:hAnsi="Garamond"/>
          <w:sz w:val="22"/>
          <w:szCs w:val="22"/>
        </w:rPr>
        <w:t>ZGŁOSZENIE ZMIAN DANYCH EWIDENC</w:t>
      </w:r>
      <w:r w:rsidR="006D65B8">
        <w:rPr>
          <w:rFonts w:ascii="Garamond" w:hAnsi="Garamond"/>
          <w:sz w:val="22"/>
          <w:szCs w:val="22"/>
        </w:rPr>
        <w:t xml:space="preserve">YJNYCH </w:t>
      </w:r>
    </w:p>
    <w:p w14:paraId="6719E584" w14:textId="77777777" w:rsidR="006E1F51" w:rsidRPr="006D65B8" w:rsidRDefault="006E1F51" w:rsidP="006E1F51">
      <w:pPr>
        <w:jc w:val="center"/>
        <w:rPr>
          <w:rFonts w:ascii="Garamond" w:hAnsi="Garamond"/>
          <w:sz w:val="22"/>
          <w:szCs w:val="22"/>
        </w:rPr>
      </w:pPr>
      <w:r w:rsidRPr="006D65B8">
        <w:rPr>
          <w:rFonts w:ascii="Garamond" w:hAnsi="Garamond"/>
          <w:sz w:val="22"/>
          <w:szCs w:val="22"/>
        </w:rPr>
        <w:t>(DANE ADRESOWE)</w:t>
      </w:r>
    </w:p>
    <w:p w14:paraId="6786F6E8" w14:textId="77777777" w:rsidR="006E1F51" w:rsidRPr="006D65B8" w:rsidRDefault="006E1F51" w:rsidP="006E1F51">
      <w:pPr>
        <w:jc w:val="center"/>
        <w:rPr>
          <w:rFonts w:ascii="Garamond" w:hAnsi="Garamond"/>
          <w:sz w:val="22"/>
          <w:szCs w:val="22"/>
        </w:rPr>
      </w:pPr>
    </w:p>
    <w:p w14:paraId="3FBB0915" w14:textId="77777777" w:rsidR="006E1F51" w:rsidRPr="006D65B8" w:rsidRDefault="006E1F51" w:rsidP="006E1F51">
      <w:pPr>
        <w:jc w:val="center"/>
        <w:rPr>
          <w:rFonts w:ascii="Garamond" w:hAnsi="Garamond"/>
          <w:b/>
          <w:sz w:val="22"/>
          <w:szCs w:val="22"/>
        </w:rPr>
      </w:pPr>
    </w:p>
    <w:p w14:paraId="05584C90" w14:textId="77777777" w:rsidR="006E1F51" w:rsidRPr="006D65B8" w:rsidRDefault="006E1F51" w:rsidP="006E1F51">
      <w:pPr>
        <w:jc w:val="both"/>
        <w:rPr>
          <w:rFonts w:ascii="Garamond" w:hAnsi="Garamond"/>
          <w:b/>
          <w:sz w:val="22"/>
          <w:szCs w:val="22"/>
        </w:rPr>
      </w:pPr>
    </w:p>
    <w:p w14:paraId="277DF34D" w14:textId="10A4A248" w:rsidR="006E1F51" w:rsidRPr="006D65B8" w:rsidRDefault="006E1F51" w:rsidP="006E1F51">
      <w:pPr>
        <w:tabs>
          <w:tab w:val="right" w:leader="dot" w:pos="10773"/>
        </w:tabs>
        <w:jc w:val="both"/>
        <w:rPr>
          <w:rFonts w:ascii="Garamond" w:hAnsi="Garamond"/>
          <w:sz w:val="22"/>
          <w:szCs w:val="22"/>
        </w:rPr>
      </w:pPr>
      <w:r w:rsidRPr="006D65B8">
        <w:rPr>
          <w:rFonts w:ascii="Garamond" w:hAnsi="Garamond"/>
          <w:sz w:val="22"/>
          <w:szCs w:val="22"/>
        </w:rPr>
        <w:t>Wnioskodawca:…………………………………………………………</w:t>
      </w:r>
      <w:r w:rsidR="00B00331">
        <w:rPr>
          <w:rFonts w:ascii="Garamond" w:hAnsi="Garamond"/>
          <w:sz w:val="22"/>
          <w:szCs w:val="22"/>
        </w:rPr>
        <w:t>……………</w:t>
      </w:r>
      <w:r w:rsidRPr="006D65B8">
        <w:rPr>
          <w:rFonts w:ascii="Garamond" w:hAnsi="Garamond"/>
          <w:sz w:val="22"/>
          <w:szCs w:val="22"/>
        </w:rPr>
        <w:t>…</w:t>
      </w:r>
      <w:r w:rsidR="00B00331">
        <w:rPr>
          <w:rFonts w:ascii="Garamond" w:hAnsi="Garamond"/>
          <w:sz w:val="22"/>
          <w:szCs w:val="22"/>
        </w:rPr>
        <w:t>..</w:t>
      </w:r>
      <w:r w:rsidRPr="006D65B8">
        <w:rPr>
          <w:rFonts w:ascii="Garamond" w:hAnsi="Garamond"/>
          <w:sz w:val="22"/>
          <w:szCs w:val="22"/>
        </w:rPr>
        <w:t>………...………………...</w:t>
      </w:r>
      <w:r w:rsidR="006D65B8">
        <w:rPr>
          <w:rFonts w:ascii="Garamond" w:hAnsi="Garamond"/>
          <w:sz w:val="22"/>
          <w:szCs w:val="22"/>
        </w:rPr>
        <w:t>........</w:t>
      </w:r>
    </w:p>
    <w:p w14:paraId="25EB9349" w14:textId="77777777" w:rsidR="006E1F51" w:rsidRPr="006D65B8" w:rsidRDefault="006E1F51" w:rsidP="006E1F51">
      <w:pPr>
        <w:tabs>
          <w:tab w:val="right" w:leader="dot" w:pos="10490"/>
        </w:tabs>
        <w:jc w:val="both"/>
        <w:rPr>
          <w:rFonts w:ascii="Garamond" w:hAnsi="Garamond"/>
          <w:sz w:val="22"/>
          <w:szCs w:val="22"/>
        </w:rPr>
      </w:pPr>
    </w:p>
    <w:p w14:paraId="597E27D7" w14:textId="37A930CB" w:rsidR="006E1F51" w:rsidRPr="006D65B8" w:rsidRDefault="006E1F51" w:rsidP="00B00331">
      <w:pPr>
        <w:tabs>
          <w:tab w:val="right" w:leader="dot" w:pos="10773"/>
        </w:tabs>
        <w:jc w:val="both"/>
        <w:rPr>
          <w:rFonts w:ascii="Garamond" w:hAnsi="Garamond"/>
          <w:sz w:val="22"/>
          <w:szCs w:val="22"/>
        </w:rPr>
      </w:pPr>
      <w:r w:rsidRPr="006D65B8">
        <w:rPr>
          <w:rFonts w:ascii="Garamond" w:hAnsi="Garamond"/>
          <w:sz w:val="22"/>
          <w:szCs w:val="22"/>
        </w:rPr>
        <w:t>Adres zamieszkania:……………………………………………</w:t>
      </w:r>
      <w:r w:rsidR="00B00331">
        <w:rPr>
          <w:rFonts w:ascii="Garamond" w:hAnsi="Garamond"/>
          <w:sz w:val="22"/>
          <w:szCs w:val="22"/>
        </w:rPr>
        <w:t>……………...</w:t>
      </w:r>
      <w:r w:rsidRPr="006D65B8">
        <w:rPr>
          <w:rFonts w:ascii="Garamond" w:hAnsi="Garamond"/>
          <w:sz w:val="22"/>
          <w:szCs w:val="22"/>
        </w:rPr>
        <w:t>…………………...………………..….…</w:t>
      </w:r>
    </w:p>
    <w:p w14:paraId="57CB5884" w14:textId="77777777" w:rsidR="006E1F51" w:rsidRPr="006D65B8" w:rsidRDefault="006E1F51" w:rsidP="006E1F51">
      <w:pPr>
        <w:tabs>
          <w:tab w:val="right" w:leader="dot" w:pos="10773"/>
        </w:tabs>
        <w:jc w:val="both"/>
        <w:rPr>
          <w:rFonts w:ascii="Garamond" w:hAnsi="Garamond"/>
          <w:sz w:val="22"/>
          <w:szCs w:val="22"/>
        </w:rPr>
      </w:pPr>
    </w:p>
    <w:p w14:paraId="2F0FB1FF" w14:textId="64E7BA0B" w:rsidR="006E1F51" w:rsidRPr="006D65B8" w:rsidRDefault="006E1F51" w:rsidP="006E1F51">
      <w:pPr>
        <w:tabs>
          <w:tab w:val="right" w:leader="dot" w:pos="10773"/>
        </w:tabs>
        <w:jc w:val="both"/>
        <w:rPr>
          <w:rFonts w:ascii="Garamond" w:hAnsi="Garamond"/>
          <w:sz w:val="22"/>
          <w:szCs w:val="22"/>
        </w:rPr>
      </w:pPr>
      <w:r w:rsidRPr="006D65B8">
        <w:rPr>
          <w:rFonts w:ascii="Garamond" w:hAnsi="Garamond"/>
          <w:sz w:val="22"/>
          <w:szCs w:val="22"/>
        </w:rPr>
        <w:t>PESEL:……………………………………………………………………………</w:t>
      </w:r>
      <w:r w:rsidR="00B00331">
        <w:rPr>
          <w:rFonts w:ascii="Garamond" w:hAnsi="Garamond"/>
          <w:sz w:val="22"/>
          <w:szCs w:val="22"/>
        </w:rPr>
        <w:t>……………...</w:t>
      </w:r>
      <w:r w:rsidRPr="006D65B8">
        <w:rPr>
          <w:rFonts w:ascii="Garamond" w:hAnsi="Garamond"/>
          <w:sz w:val="22"/>
          <w:szCs w:val="22"/>
        </w:rPr>
        <w:t>………………………</w:t>
      </w:r>
    </w:p>
    <w:p w14:paraId="082C48A6" w14:textId="77777777" w:rsidR="006E1F51" w:rsidRPr="006D65B8" w:rsidRDefault="006E1F51" w:rsidP="006E1F51">
      <w:pPr>
        <w:tabs>
          <w:tab w:val="right" w:leader="dot" w:pos="10773"/>
        </w:tabs>
        <w:jc w:val="both"/>
        <w:rPr>
          <w:rFonts w:ascii="Garamond" w:hAnsi="Garamond"/>
          <w:sz w:val="22"/>
          <w:szCs w:val="22"/>
        </w:rPr>
      </w:pPr>
    </w:p>
    <w:p w14:paraId="25EBC6F2" w14:textId="68FF21CB" w:rsidR="006E1F51" w:rsidRPr="006D65B8" w:rsidRDefault="006E1F51" w:rsidP="006E1F51">
      <w:pPr>
        <w:tabs>
          <w:tab w:val="right" w:leader="dot" w:pos="10773"/>
        </w:tabs>
        <w:jc w:val="both"/>
        <w:rPr>
          <w:rFonts w:ascii="Garamond" w:hAnsi="Garamond"/>
          <w:sz w:val="22"/>
          <w:szCs w:val="22"/>
        </w:rPr>
      </w:pPr>
      <w:r w:rsidRPr="006D65B8">
        <w:rPr>
          <w:rFonts w:ascii="Garamond" w:hAnsi="Garamond"/>
          <w:sz w:val="22"/>
          <w:szCs w:val="22"/>
        </w:rPr>
        <w:t>Numer telefonu : …………………………………………………………………</w:t>
      </w:r>
      <w:r w:rsidR="00B00331">
        <w:rPr>
          <w:rFonts w:ascii="Garamond" w:hAnsi="Garamond"/>
          <w:sz w:val="22"/>
          <w:szCs w:val="22"/>
        </w:rPr>
        <w:t>………………</w:t>
      </w:r>
      <w:r w:rsidRPr="006D65B8">
        <w:rPr>
          <w:rFonts w:ascii="Garamond" w:hAnsi="Garamond"/>
          <w:sz w:val="22"/>
          <w:szCs w:val="22"/>
        </w:rPr>
        <w:t>……………………….</w:t>
      </w:r>
    </w:p>
    <w:p w14:paraId="613C060F" w14:textId="77777777" w:rsidR="006E1F51" w:rsidRPr="006D65B8" w:rsidRDefault="006E1F51" w:rsidP="006E1F51">
      <w:pPr>
        <w:jc w:val="both"/>
        <w:rPr>
          <w:rFonts w:ascii="Garamond" w:hAnsi="Garamond"/>
          <w:sz w:val="22"/>
          <w:szCs w:val="22"/>
        </w:rPr>
      </w:pPr>
    </w:p>
    <w:p w14:paraId="23F49E39" w14:textId="7A471F8D" w:rsidR="006E1F51" w:rsidRPr="006D65B8" w:rsidRDefault="006E1F51" w:rsidP="006D65B8">
      <w:pPr>
        <w:jc w:val="both"/>
        <w:rPr>
          <w:rFonts w:ascii="Garamond" w:hAnsi="Garamond"/>
          <w:sz w:val="22"/>
          <w:szCs w:val="22"/>
        </w:rPr>
      </w:pPr>
      <w:r w:rsidRPr="006D65B8">
        <w:rPr>
          <w:rFonts w:ascii="Garamond" w:hAnsi="Garamond"/>
          <w:sz w:val="22"/>
          <w:szCs w:val="22"/>
        </w:rPr>
        <w:t>Adres do korespondencji ………………………………………………………</w:t>
      </w:r>
      <w:r w:rsidR="006D65B8">
        <w:rPr>
          <w:rFonts w:ascii="Garamond" w:hAnsi="Garamond"/>
          <w:sz w:val="22"/>
          <w:szCs w:val="22"/>
        </w:rPr>
        <w:t>………</w:t>
      </w:r>
      <w:r w:rsidR="00B00331">
        <w:rPr>
          <w:rFonts w:ascii="Garamond" w:hAnsi="Garamond"/>
          <w:sz w:val="22"/>
          <w:szCs w:val="22"/>
        </w:rPr>
        <w:t>……………..</w:t>
      </w:r>
      <w:r w:rsidR="006D65B8">
        <w:rPr>
          <w:rFonts w:ascii="Garamond" w:hAnsi="Garamond"/>
          <w:sz w:val="22"/>
          <w:szCs w:val="22"/>
        </w:rPr>
        <w:t>…………………..</w:t>
      </w:r>
    </w:p>
    <w:p w14:paraId="7A66B5CA" w14:textId="77777777" w:rsidR="006E1F51" w:rsidRPr="006D65B8" w:rsidRDefault="006E1F51" w:rsidP="006E1F51">
      <w:pPr>
        <w:jc w:val="both"/>
        <w:rPr>
          <w:rFonts w:ascii="Garamond" w:hAnsi="Garamond"/>
          <w:sz w:val="22"/>
          <w:szCs w:val="22"/>
        </w:rPr>
      </w:pPr>
    </w:p>
    <w:p w14:paraId="5158F25B" w14:textId="77777777" w:rsidR="006E1F51" w:rsidRPr="006D65B8" w:rsidRDefault="006E1F51" w:rsidP="006E1F51">
      <w:pPr>
        <w:rPr>
          <w:rFonts w:ascii="Garamond" w:hAnsi="Garamond"/>
          <w:sz w:val="22"/>
          <w:szCs w:val="22"/>
        </w:rPr>
      </w:pPr>
      <w:r w:rsidRPr="006D65B8">
        <w:rPr>
          <w:rFonts w:ascii="Garamond" w:hAnsi="Garamond"/>
          <w:sz w:val="22"/>
          <w:szCs w:val="22"/>
        </w:rPr>
        <w:t>Oświadczam, że prawdziwość wyżej  przedstawionych danych potwierdzam własnoręcznym podpisem, świadomy odpowiedzialności karnej (art. 233 § 1 KK)</w:t>
      </w:r>
    </w:p>
    <w:p w14:paraId="5C565D28" w14:textId="77777777" w:rsidR="006E1F51" w:rsidRPr="006D65B8" w:rsidRDefault="006E1F51" w:rsidP="006E1F51">
      <w:pPr>
        <w:tabs>
          <w:tab w:val="center" w:pos="4536"/>
          <w:tab w:val="center" w:pos="7797"/>
        </w:tabs>
        <w:jc w:val="both"/>
        <w:rPr>
          <w:rFonts w:ascii="Garamond" w:hAnsi="Garamond"/>
          <w:sz w:val="22"/>
          <w:szCs w:val="22"/>
        </w:rPr>
      </w:pPr>
      <w:r w:rsidRPr="006D65B8">
        <w:rPr>
          <w:rFonts w:ascii="Garamond" w:hAnsi="Garamond"/>
          <w:sz w:val="22"/>
          <w:szCs w:val="22"/>
        </w:rPr>
        <w:tab/>
      </w:r>
    </w:p>
    <w:p w14:paraId="7840A809" w14:textId="77777777" w:rsidR="006E1F51" w:rsidRPr="006D65B8" w:rsidRDefault="006E1F51" w:rsidP="006E1F51">
      <w:pPr>
        <w:tabs>
          <w:tab w:val="center" w:pos="4536"/>
          <w:tab w:val="center" w:pos="7797"/>
        </w:tabs>
        <w:jc w:val="both"/>
        <w:rPr>
          <w:rFonts w:ascii="Garamond" w:hAnsi="Garamond"/>
          <w:sz w:val="22"/>
          <w:szCs w:val="22"/>
        </w:rPr>
      </w:pPr>
      <w:r w:rsidRPr="006D65B8">
        <w:rPr>
          <w:rFonts w:ascii="Garamond" w:hAnsi="Garamond"/>
          <w:sz w:val="22"/>
          <w:szCs w:val="22"/>
        </w:rPr>
        <w:tab/>
        <w:t>............................................</w:t>
      </w:r>
      <w:r w:rsidRPr="006D65B8">
        <w:rPr>
          <w:rFonts w:ascii="Garamond" w:hAnsi="Garamond"/>
          <w:sz w:val="22"/>
          <w:szCs w:val="22"/>
        </w:rPr>
        <w:tab/>
        <w:t>............................................................</w:t>
      </w:r>
    </w:p>
    <w:p w14:paraId="637B5FAC" w14:textId="35806A7E" w:rsidR="006E1F51" w:rsidRPr="006D65B8" w:rsidRDefault="006E1F51" w:rsidP="006E1F51">
      <w:pPr>
        <w:tabs>
          <w:tab w:val="center" w:pos="4536"/>
          <w:tab w:val="center" w:pos="7797"/>
        </w:tabs>
        <w:jc w:val="both"/>
        <w:rPr>
          <w:rFonts w:ascii="Garamond" w:hAnsi="Garamond"/>
          <w:i/>
          <w:sz w:val="22"/>
          <w:szCs w:val="22"/>
        </w:rPr>
      </w:pPr>
      <w:r w:rsidRPr="006D65B8">
        <w:rPr>
          <w:rFonts w:ascii="Garamond" w:hAnsi="Garamond"/>
          <w:sz w:val="22"/>
          <w:szCs w:val="22"/>
        </w:rPr>
        <w:tab/>
        <w:t xml:space="preserve">   </w:t>
      </w:r>
      <w:r w:rsidRPr="00B00331">
        <w:rPr>
          <w:rFonts w:ascii="Garamond" w:hAnsi="Garamond"/>
          <w:i/>
        </w:rPr>
        <w:t xml:space="preserve">data </w:t>
      </w:r>
      <w:r w:rsidRPr="00B00331">
        <w:rPr>
          <w:rFonts w:ascii="Garamond" w:hAnsi="Garamond"/>
          <w:i/>
        </w:rPr>
        <w:tab/>
        <w:t>podpis wnioskodawcy</w:t>
      </w:r>
    </w:p>
    <w:p w14:paraId="53B80E86" w14:textId="77777777" w:rsidR="006D65B8" w:rsidRDefault="006D65B8" w:rsidP="006D65B8">
      <w:pPr>
        <w:spacing w:after="200" w:line="276" w:lineRule="auto"/>
        <w:rPr>
          <w:rFonts w:ascii="Garamond" w:eastAsia="Calibri" w:hAnsi="Garamond" w:cs="Arial"/>
          <w:b/>
          <w:bCs/>
          <w:sz w:val="22"/>
          <w:szCs w:val="22"/>
          <w:u w:val="single"/>
          <w:lang w:eastAsia="en-US"/>
        </w:rPr>
      </w:pPr>
    </w:p>
    <w:p w14:paraId="69DC8D22" w14:textId="77777777" w:rsidR="006D65B8" w:rsidRDefault="006D65B8" w:rsidP="006D65B8">
      <w:pPr>
        <w:spacing w:after="200" w:line="276" w:lineRule="auto"/>
        <w:rPr>
          <w:rFonts w:ascii="Garamond" w:eastAsia="Calibri" w:hAnsi="Garamond" w:cs="Arial"/>
          <w:b/>
          <w:bCs/>
          <w:sz w:val="22"/>
          <w:szCs w:val="22"/>
          <w:u w:val="single"/>
          <w:lang w:eastAsia="en-US"/>
        </w:rPr>
      </w:pPr>
    </w:p>
    <w:p w14:paraId="417AD4F2" w14:textId="77777777" w:rsidR="006D65B8" w:rsidRDefault="006D65B8" w:rsidP="006D65B8">
      <w:pPr>
        <w:spacing w:after="200" w:line="276" w:lineRule="auto"/>
        <w:rPr>
          <w:rFonts w:ascii="Garamond" w:eastAsia="Calibri" w:hAnsi="Garamond" w:cs="Arial"/>
          <w:b/>
          <w:bCs/>
          <w:sz w:val="22"/>
          <w:szCs w:val="22"/>
          <w:u w:val="single"/>
          <w:lang w:eastAsia="en-US"/>
        </w:rPr>
      </w:pPr>
    </w:p>
    <w:p w14:paraId="08EDAA2E" w14:textId="77777777" w:rsidR="006D65B8" w:rsidRDefault="006D65B8" w:rsidP="006D65B8">
      <w:pPr>
        <w:spacing w:after="200" w:line="276" w:lineRule="auto"/>
        <w:rPr>
          <w:rFonts w:ascii="Garamond" w:eastAsia="Calibri" w:hAnsi="Garamond" w:cs="Arial"/>
          <w:b/>
          <w:bCs/>
          <w:sz w:val="22"/>
          <w:szCs w:val="22"/>
          <w:u w:val="single"/>
          <w:lang w:eastAsia="en-US"/>
        </w:rPr>
      </w:pPr>
    </w:p>
    <w:p w14:paraId="278E643E" w14:textId="049F1A1A" w:rsidR="006D65B8" w:rsidRDefault="006D65B8" w:rsidP="006D65B8">
      <w:pPr>
        <w:spacing w:after="200" w:line="276" w:lineRule="auto"/>
        <w:rPr>
          <w:rFonts w:ascii="Garamond" w:eastAsia="Calibri" w:hAnsi="Garamond" w:cs="Arial"/>
          <w:b/>
          <w:bCs/>
          <w:sz w:val="22"/>
          <w:szCs w:val="22"/>
          <w:u w:val="single"/>
          <w:lang w:eastAsia="en-US"/>
        </w:rPr>
      </w:pPr>
    </w:p>
    <w:p w14:paraId="66B9054D" w14:textId="630D3B1B" w:rsidR="00285B40" w:rsidRDefault="00285B40" w:rsidP="006D65B8">
      <w:pPr>
        <w:spacing w:after="200" w:line="276" w:lineRule="auto"/>
        <w:rPr>
          <w:rFonts w:ascii="Garamond" w:eastAsia="Calibri" w:hAnsi="Garamond" w:cs="Arial"/>
          <w:b/>
          <w:bCs/>
          <w:sz w:val="22"/>
          <w:szCs w:val="22"/>
          <w:u w:val="single"/>
          <w:lang w:eastAsia="en-US"/>
        </w:rPr>
      </w:pPr>
    </w:p>
    <w:p w14:paraId="3A4C9953" w14:textId="77777777" w:rsidR="00285B40" w:rsidRDefault="00285B40" w:rsidP="006D65B8">
      <w:pPr>
        <w:spacing w:after="200" w:line="276" w:lineRule="auto"/>
        <w:rPr>
          <w:rFonts w:ascii="Garamond" w:eastAsia="Calibri" w:hAnsi="Garamond" w:cs="Arial"/>
          <w:b/>
          <w:bCs/>
          <w:sz w:val="22"/>
          <w:szCs w:val="22"/>
          <w:u w:val="single"/>
          <w:lang w:eastAsia="en-US"/>
        </w:rPr>
      </w:pPr>
    </w:p>
    <w:p w14:paraId="0391D6D1" w14:textId="77777777" w:rsidR="006D65B8" w:rsidRDefault="006D65B8" w:rsidP="006D65B8">
      <w:pPr>
        <w:spacing w:after="200" w:line="276" w:lineRule="auto"/>
        <w:rPr>
          <w:rFonts w:ascii="Garamond" w:eastAsia="Calibri" w:hAnsi="Garamond" w:cs="Arial"/>
          <w:b/>
          <w:bCs/>
          <w:sz w:val="22"/>
          <w:szCs w:val="22"/>
          <w:u w:val="single"/>
          <w:lang w:eastAsia="en-US"/>
        </w:rPr>
      </w:pPr>
    </w:p>
    <w:p w14:paraId="04411049" w14:textId="1CA8675B" w:rsidR="006D65B8" w:rsidRPr="006D65B8" w:rsidRDefault="006D65B8" w:rsidP="006D65B8">
      <w:pPr>
        <w:spacing w:after="200" w:line="276" w:lineRule="auto"/>
        <w:rPr>
          <w:rFonts w:ascii="Garamond" w:eastAsia="Calibri" w:hAnsi="Garamond" w:cs="Arial"/>
          <w:b/>
          <w:bCs/>
          <w:sz w:val="22"/>
          <w:szCs w:val="22"/>
          <w:u w:val="single"/>
          <w:lang w:eastAsia="en-US"/>
        </w:rPr>
      </w:pPr>
      <w:r w:rsidRPr="006D65B8">
        <w:rPr>
          <w:rFonts w:ascii="Garamond" w:eastAsia="Calibri" w:hAnsi="Garamond" w:cs="Arial"/>
          <w:b/>
          <w:bCs/>
          <w:sz w:val="22"/>
          <w:szCs w:val="22"/>
          <w:u w:val="single"/>
          <w:lang w:eastAsia="en-US"/>
        </w:rPr>
        <w:t>UWAGA!</w:t>
      </w:r>
    </w:p>
    <w:p w14:paraId="562EDB93" w14:textId="77777777" w:rsidR="00285B40" w:rsidRDefault="006D65B8" w:rsidP="00285B40">
      <w:pPr>
        <w:spacing w:after="200" w:line="276" w:lineRule="auto"/>
        <w:jc w:val="both"/>
        <w:rPr>
          <w:rFonts w:ascii="Garamond" w:eastAsia="Calibri" w:hAnsi="Garamond" w:cs="Arial"/>
          <w:b/>
          <w:bCs/>
          <w:sz w:val="22"/>
          <w:szCs w:val="22"/>
          <w:u w:val="single"/>
          <w:lang w:eastAsia="en-US"/>
        </w:rPr>
      </w:pPr>
      <w:r w:rsidRPr="006D65B8">
        <w:rPr>
          <w:rFonts w:ascii="Garamond" w:eastAsia="Calibri" w:hAnsi="Garamond" w:cs="Arial"/>
          <w:b/>
          <w:bCs/>
          <w:sz w:val="22"/>
          <w:szCs w:val="22"/>
          <w:u w:val="single"/>
          <w:lang w:eastAsia="en-US"/>
        </w:rPr>
        <w:t xml:space="preserve">Zgodnie z art. 22 ustawy z dnia 17 maja 1989 roku Prawo geodezyjne i kartograficzne </w:t>
      </w:r>
      <w:r w:rsidRPr="006D65B8">
        <w:rPr>
          <w:rFonts w:ascii="Garamond" w:eastAsia="Calibri" w:hAnsi="Garamond"/>
          <w:b/>
          <w:bCs/>
          <w:sz w:val="22"/>
          <w:szCs w:val="22"/>
          <w:u w:val="single"/>
          <w:lang w:eastAsia="en-US"/>
        </w:rPr>
        <w:t xml:space="preserve">(t. j. Dz. U. z 2024 r., poz. 1151 ze zm.) </w:t>
      </w:r>
      <w:r w:rsidRPr="006D65B8">
        <w:rPr>
          <w:rFonts w:ascii="Garamond" w:eastAsia="Calibri" w:hAnsi="Garamond" w:cs="Arial"/>
          <w:b/>
          <w:bCs/>
          <w:sz w:val="22"/>
          <w:szCs w:val="22"/>
          <w:u w:val="single"/>
          <w:lang w:eastAsia="en-US"/>
        </w:rPr>
        <w:t>właściciel oraz inne osoby fizyczne lub prawne, we władaniu których znajdują się grunty i budynki lub ich części, są obowiązane zgłaszać wszelkie zmiany danych ewidencyjnych dotyczących budynku lub lokalu w terminie 30 dni, licząc od dnia powstania tych zmian.</w:t>
      </w:r>
    </w:p>
    <w:p w14:paraId="560478E7" w14:textId="2B1B6CEF" w:rsidR="00285B40" w:rsidRPr="00285B40" w:rsidRDefault="00285B40" w:rsidP="00285B40">
      <w:pPr>
        <w:spacing w:after="200" w:line="276" w:lineRule="auto"/>
        <w:jc w:val="both"/>
        <w:rPr>
          <w:sz w:val="16"/>
          <w:szCs w:val="16"/>
        </w:rPr>
      </w:pPr>
      <w:r w:rsidRPr="00285B40">
        <w:rPr>
          <w:sz w:val="16"/>
          <w:szCs w:val="16"/>
        </w:rPr>
        <w:t xml:space="preserve">Administratorem danych jest Starosta Lęborski, który powołał Inspektora Ochrony Danych (kontakt: </w:t>
      </w:r>
      <w:hyperlink r:id="rId4" w:history="1">
        <w:r w:rsidRPr="00285B40">
          <w:rPr>
            <w:color w:val="0000FF"/>
            <w:sz w:val="16"/>
            <w:szCs w:val="16"/>
            <w:u w:val="single"/>
          </w:rPr>
          <w:t>iodo@starostwolebork.pl</w:t>
        </w:r>
      </w:hyperlink>
      <w:r w:rsidRPr="00285B40">
        <w:rPr>
          <w:sz w:val="16"/>
          <w:szCs w:val="16"/>
        </w:rPr>
        <w:t>). Podstawą przetwarzania danych są kompetencje powiatu wynikające z ustawy o samorządzie powiatowym, a cel przetwarzania danych nie wykracza poza te kompetencje. Jeśli przepisy prawa zezwalają lub nakazują dane będą udostępnione odbiorcy. Dane przechowywane będą przez okres niezbędny do realizacji celu dla jakiego zostały zebrane.  Osoba, której dane dotyczą może wnieść skargę do organu nadzoru, wnieść sprzeciw wobec przetwarzania, żądać dostępu do danych, ich sprostowania, ograniczenia przetwarzania, cofnąć zgodę na przetwarzanie, gdy podstawą przetwarzania danych była zgoda. Obowiązek podania danych może wynikać wyłącznie z wymagań ustawowych chyba, że jest warunkiem zawarcia umowy. Szczegółowe zasady przetwarzania danych osobowych dostępne są na stronie powiatleborski.bip.gov.pl/klauzula-informacyjna/ oraz w miejscach obsługi klientów.</w:t>
      </w:r>
    </w:p>
    <w:p w14:paraId="4415EAF7" w14:textId="77777777" w:rsidR="00285B40" w:rsidRPr="006D65B8" w:rsidRDefault="00285B40" w:rsidP="00285B40">
      <w:pPr>
        <w:spacing w:after="200" w:line="276" w:lineRule="auto"/>
        <w:ind w:left="-851"/>
        <w:jc w:val="both"/>
        <w:rPr>
          <w:rFonts w:ascii="Garamond" w:eastAsia="Calibri" w:hAnsi="Garamond" w:cs="Arial"/>
          <w:b/>
          <w:bCs/>
          <w:sz w:val="22"/>
          <w:szCs w:val="22"/>
          <w:u w:val="single"/>
          <w:lang w:eastAsia="en-US"/>
        </w:rPr>
      </w:pPr>
    </w:p>
    <w:sectPr w:rsidR="00285B40" w:rsidRPr="006D65B8" w:rsidSect="00B00331">
      <w:pgSz w:w="11906" w:h="16838"/>
      <w:pgMar w:top="1417" w:right="849" w:bottom="567" w:left="709"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Garamond">
    <w:panose1 w:val="02020404030301010803"/>
    <w:charset w:val="EE"/>
    <w:family w:val="roman"/>
    <w:pitch w:val="variable"/>
    <w:sig w:usb0="00000287" w:usb1="00000000" w:usb2="00000000" w:usb3="00000000" w:csb0="0000009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81CBF"/>
    <w:rsid w:val="00081CBF"/>
    <w:rsid w:val="00236776"/>
    <w:rsid w:val="00285B40"/>
    <w:rsid w:val="00300895"/>
    <w:rsid w:val="006D65B8"/>
    <w:rsid w:val="006E1F51"/>
    <w:rsid w:val="00B00331"/>
    <w:rsid w:val="00B011B9"/>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808FE0"/>
  <w15:chartTrackingRefBased/>
  <w15:docId w15:val="{8D6BC03D-8395-4EED-9372-137B25FD5C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6E1F51"/>
    <w:pPr>
      <w:spacing w:after="0" w:line="240" w:lineRule="auto"/>
    </w:pPr>
    <w:rPr>
      <w:rFonts w:ascii="Times New Roman" w:eastAsia="Times New Roman" w:hAnsi="Times New Roman" w:cs="Times New Roman"/>
      <w:sz w:val="20"/>
      <w:szCs w:val="20"/>
      <w:lang w:eastAsia="pl-PL"/>
    </w:rPr>
  </w:style>
  <w:style w:type="paragraph" w:styleId="Nagwek1">
    <w:name w:val="heading 1"/>
    <w:basedOn w:val="Normalny"/>
    <w:next w:val="Normalny"/>
    <w:link w:val="Nagwek1Znak"/>
    <w:qFormat/>
    <w:rsid w:val="006E1F51"/>
    <w:pPr>
      <w:keepNext/>
      <w:jc w:val="center"/>
      <w:outlineLvl w:val="0"/>
    </w:pPr>
    <w:rPr>
      <w:b/>
      <w:sz w:val="36"/>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rsid w:val="006E1F51"/>
    <w:rPr>
      <w:rFonts w:ascii="Times New Roman" w:eastAsia="Times New Roman" w:hAnsi="Times New Roman" w:cs="Times New Roman"/>
      <w:b/>
      <w:sz w:val="36"/>
      <w:szCs w:val="20"/>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058814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mailto:iodo@starostwolebork.pl"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1</Pages>
  <Words>346</Words>
  <Characters>2079</Characters>
  <Application>Microsoft Office Word</Application>
  <DocSecurity>0</DocSecurity>
  <Lines>17</Lines>
  <Paragraphs>4</Paragraphs>
  <ScaleCrop>false</ScaleCrop>
  <Company/>
  <LinksUpToDate>false</LinksUpToDate>
  <CharactersWithSpaces>2421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Karolina Wilk</dc:creator>
  <cp:keywords/>
  <dc:description/>
  <cp:lastModifiedBy>Karolina Wilk</cp:lastModifiedBy>
  <cp:revision>9</cp:revision>
  <cp:lastPrinted>2025-10-01T09:46:00Z</cp:lastPrinted>
  <dcterms:created xsi:type="dcterms:W3CDTF">2025-10-01T09:15:00Z</dcterms:created>
  <dcterms:modified xsi:type="dcterms:W3CDTF">2025-10-01T09:48:00Z</dcterms:modified>
</cp:coreProperties>
</file>