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61" w:rsidRPr="003904F2" w:rsidRDefault="00107861" w:rsidP="001D3158">
      <w:pPr>
        <w:autoSpaceDE w:val="0"/>
        <w:autoSpaceDN w:val="0"/>
        <w:adjustRightInd w:val="0"/>
        <w:spacing w:after="0" w:line="240" w:lineRule="auto"/>
        <w:jc w:val="right"/>
        <w:rPr>
          <w:rFonts w:asciiTheme="majorHAnsi" w:hAnsiTheme="majorHAnsi" w:cs="Times New Roman"/>
          <w:b/>
          <w:bCs/>
          <w:sz w:val="18"/>
          <w:szCs w:val="18"/>
        </w:rPr>
      </w:pPr>
      <w:r w:rsidRPr="003904F2">
        <w:rPr>
          <w:rFonts w:asciiTheme="majorHAnsi" w:hAnsiTheme="majorHAnsi" w:cs="Times New Roman"/>
          <w:b/>
          <w:bCs/>
          <w:sz w:val="18"/>
          <w:szCs w:val="18"/>
        </w:rPr>
        <w:t>Załącznik nr 1</w:t>
      </w:r>
    </w:p>
    <w:p w:rsidR="00107861" w:rsidRPr="003904F2" w:rsidRDefault="00107861" w:rsidP="001D3158">
      <w:pPr>
        <w:autoSpaceDE w:val="0"/>
        <w:autoSpaceDN w:val="0"/>
        <w:adjustRightInd w:val="0"/>
        <w:spacing w:after="0" w:line="240" w:lineRule="auto"/>
        <w:jc w:val="right"/>
        <w:rPr>
          <w:rFonts w:asciiTheme="majorHAnsi" w:hAnsiTheme="majorHAnsi" w:cs="Times New Roman"/>
          <w:b/>
          <w:bCs/>
          <w:sz w:val="18"/>
          <w:szCs w:val="18"/>
        </w:rPr>
      </w:pPr>
      <w:r w:rsidRPr="003904F2">
        <w:rPr>
          <w:rFonts w:asciiTheme="majorHAnsi" w:hAnsiTheme="majorHAnsi" w:cs="Times New Roman"/>
          <w:b/>
          <w:bCs/>
          <w:sz w:val="18"/>
          <w:szCs w:val="18"/>
        </w:rPr>
        <w:t>Do Uchwały nr</w:t>
      </w:r>
      <w:r w:rsidR="005762CA">
        <w:rPr>
          <w:rFonts w:asciiTheme="majorHAnsi" w:hAnsiTheme="majorHAnsi" w:cs="Times New Roman"/>
          <w:b/>
          <w:bCs/>
          <w:sz w:val="18"/>
          <w:szCs w:val="18"/>
        </w:rPr>
        <w:t xml:space="preserve"> </w:t>
      </w:r>
      <w:r w:rsidR="00C91D42">
        <w:rPr>
          <w:rFonts w:asciiTheme="majorHAnsi" w:hAnsiTheme="majorHAnsi" w:cs="Times New Roman"/>
          <w:b/>
          <w:bCs/>
          <w:sz w:val="18"/>
          <w:szCs w:val="18"/>
        </w:rPr>
        <w:t>……………</w:t>
      </w:r>
    </w:p>
    <w:p w:rsidR="00107861" w:rsidRPr="003904F2" w:rsidRDefault="003655D1" w:rsidP="001D3158">
      <w:pPr>
        <w:autoSpaceDE w:val="0"/>
        <w:autoSpaceDN w:val="0"/>
        <w:adjustRightInd w:val="0"/>
        <w:spacing w:after="0" w:line="240" w:lineRule="auto"/>
        <w:jc w:val="right"/>
        <w:rPr>
          <w:rFonts w:asciiTheme="majorHAnsi" w:hAnsiTheme="majorHAnsi" w:cs="Times New Roman"/>
          <w:b/>
          <w:bCs/>
          <w:sz w:val="18"/>
          <w:szCs w:val="18"/>
        </w:rPr>
      </w:pPr>
      <w:r w:rsidRPr="003904F2">
        <w:rPr>
          <w:rFonts w:asciiTheme="majorHAnsi" w:hAnsiTheme="majorHAnsi" w:cs="Times New Roman"/>
          <w:b/>
          <w:bCs/>
          <w:sz w:val="18"/>
          <w:szCs w:val="18"/>
        </w:rPr>
        <w:t>Zarządu</w:t>
      </w:r>
      <w:r w:rsidR="00107861" w:rsidRPr="003904F2">
        <w:rPr>
          <w:rFonts w:asciiTheme="majorHAnsi" w:hAnsiTheme="majorHAnsi" w:cs="Times New Roman"/>
          <w:b/>
          <w:bCs/>
          <w:sz w:val="18"/>
          <w:szCs w:val="18"/>
        </w:rPr>
        <w:t xml:space="preserve"> Powiatu Lęborskiego</w:t>
      </w:r>
    </w:p>
    <w:p w:rsidR="00107861" w:rsidRPr="003904F2" w:rsidRDefault="00107861" w:rsidP="001D3158">
      <w:pPr>
        <w:autoSpaceDE w:val="0"/>
        <w:autoSpaceDN w:val="0"/>
        <w:adjustRightInd w:val="0"/>
        <w:spacing w:after="0" w:line="240" w:lineRule="auto"/>
        <w:jc w:val="right"/>
        <w:rPr>
          <w:rFonts w:asciiTheme="majorHAnsi" w:hAnsiTheme="majorHAnsi" w:cs="Times New Roman"/>
          <w:b/>
          <w:bCs/>
        </w:rPr>
      </w:pPr>
      <w:r w:rsidRPr="003904F2">
        <w:rPr>
          <w:rFonts w:asciiTheme="majorHAnsi" w:hAnsiTheme="majorHAnsi" w:cs="Times New Roman"/>
          <w:b/>
          <w:bCs/>
          <w:sz w:val="18"/>
          <w:szCs w:val="18"/>
        </w:rPr>
        <w:t xml:space="preserve">z dnia </w:t>
      </w:r>
      <w:r w:rsidR="00C91D42">
        <w:rPr>
          <w:rFonts w:asciiTheme="majorHAnsi" w:hAnsiTheme="majorHAnsi" w:cs="Times New Roman"/>
          <w:b/>
          <w:bCs/>
          <w:sz w:val="18"/>
          <w:szCs w:val="18"/>
        </w:rPr>
        <w:t>……………</w:t>
      </w:r>
      <w:r w:rsidRPr="003904F2">
        <w:rPr>
          <w:rFonts w:asciiTheme="majorHAnsi" w:hAnsiTheme="majorHAnsi" w:cs="Times New Roman"/>
          <w:b/>
          <w:bCs/>
        </w:rPr>
        <w:t xml:space="preserve"> </w:t>
      </w:r>
    </w:p>
    <w:p w:rsidR="006653E6" w:rsidRPr="003904F2" w:rsidRDefault="006653E6" w:rsidP="006653E6">
      <w:pPr>
        <w:autoSpaceDE w:val="0"/>
        <w:autoSpaceDN w:val="0"/>
        <w:adjustRightInd w:val="0"/>
        <w:spacing w:after="0" w:line="360" w:lineRule="auto"/>
        <w:jc w:val="right"/>
        <w:rPr>
          <w:rFonts w:asciiTheme="majorHAnsi" w:hAnsiTheme="majorHAnsi" w:cs="Times New Roman"/>
          <w:b/>
          <w:bCs/>
        </w:rPr>
      </w:pPr>
    </w:p>
    <w:p w:rsidR="002414B8" w:rsidRPr="003904F2" w:rsidRDefault="0077177C" w:rsidP="00763EBA">
      <w:pPr>
        <w:autoSpaceDE w:val="0"/>
        <w:autoSpaceDN w:val="0"/>
        <w:adjustRightInd w:val="0"/>
        <w:spacing w:after="0" w:line="240" w:lineRule="auto"/>
        <w:jc w:val="center"/>
        <w:rPr>
          <w:rFonts w:asciiTheme="majorHAnsi" w:hAnsiTheme="majorHAnsi" w:cs="Times New Roman"/>
          <w:b/>
          <w:bCs/>
        </w:rPr>
      </w:pPr>
      <w:r w:rsidRPr="003904F2">
        <w:rPr>
          <w:rFonts w:asciiTheme="majorHAnsi" w:hAnsiTheme="majorHAnsi" w:cs="Times New Roman"/>
          <w:b/>
          <w:bCs/>
        </w:rPr>
        <w:t xml:space="preserve">Regulamin </w:t>
      </w:r>
      <w:r w:rsidR="002414B8" w:rsidRPr="003904F2">
        <w:rPr>
          <w:rFonts w:asciiTheme="majorHAnsi" w:hAnsiTheme="majorHAnsi" w:cs="Times New Roman"/>
          <w:b/>
          <w:bCs/>
        </w:rPr>
        <w:t>STAŻY</w:t>
      </w:r>
    </w:p>
    <w:p w:rsidR="0077177C" w:rsidRPr="003904F2" w:rsidRDefault="0077177C" w:rsidP="00763EBA">
      <w:pPr>
        <w:autoSpaceDE w:val="0"/>
        <w:autoSpaceDN w:val="0"/>
        <w:adjustRightInd w:val="0"/>
        <w:spacing w:after="0" w:line="240" w:lineRule="auto"/>
        <w:jc w:val="center"/>
        <w:rPr>
          <w:rFonts w:asciiTheme="majorHAnsi" w:hAnsiTheme="majorHAnsi" w:cs="Times New Roman"/>
          <w:b/>
          <w:bCs/>
        </w:rPr>
      </w:pPr>
      <w:r w:rsidRPr="003904F2">
        <w:rPr>
          <w:rFonts w:asciiTheme="majorHAnsi" w:hAnsiTheme="majorHAnsi" w:cs="Times New Roman"/>
          <w:b/>
          <w:bCs/>
        </w:rPr>
        <w:t>w projekcie „</w:t>
      </w:r>
      <w:r w:rsidR="00582181" w:rsidRPr="003904F2">
        <w:rPr>
          <w:rFonts w:asciiTheme="majorHAnsi" w:hAnsiTheme="majorHAnsi" w:cs="Times New Roman"/>
          <w:b/>
          <w:bCs/>
        </w:rPr>
        <w:t>Samo-dzielni</w:t>
      </w:r>
      <w:r w:rsidRPr="003904F2">
        <w:rPr>
          <w:rFonts w:asciiTheme="majorHAnsi" w:hAnsiTheme="majorHAnsi" w:cs="Times New Roman"/>
          <w:b/>
          <w:bCs/>
        </w:rPr>
        <w:t>”</w:t>
      </w:r>
    </w:p>
    <w:p w:rsidR="006C5260" w:rsidRPr="003904F2" w:rsidRDefault="0077177C" w:rsidP="00763EBA">
      <w:pPr>
        <w:autoSpaceDE w:val="0"/>
        <w:autoSpaceDN w:val="0"/>
        <w:adjustRightInd w:val="0"/>
        <w:spacing w:after="0" w:line="240" w:lineRule="auto"/>
        <w:jc w:val="center"/>
        <w:rPr>
          <w:rFonts w:asciiTheme="majorHAnsi" w:hAnsiTheme="majorHAnsi" w:cs="Times New Roman"/>
          <w:b/>
          <w:bCs/>
        </w:rPr>
      </w:pPr>
      <w:r w:rsidRPr="003904F2">
        <w:rPr>
          <w:rFonts w:asciiTheme="majorHAnsi" w:hAnsiTheme="majorHAnsi" w:cs="Times New Roman"/>
          <w:b/>
          <w:bCs/>
        </w:rPr>
        <w:t>współfinansowanym ze środków Unii Europejskiej w ramach Europejskiego Funduszu Społecznego</w:t>
      </w:r>
      <w:r w:rsidR="000B0C0D" w:rsidRPr="003904F2">
        <w:rPr>
          <w:rFonts w:asciiTheme="majorHAnsi" w:hAnsiTheme="majorHAnsi" w:cs="Times New Roman"/>
          <w:b/>
          <w:bCs/>
        </w:rPr>
        <w:t xml:space="preserve"> </w:t>
      </w:r>
      <w:r w:rsidR="000B0C0D" w:rsidRPr="003904F2">
        <w:rPr>
          <w:rFonts w:asciiTheme="majorHAnsi" w:hAnsiTheme="majorHAnsi" w:cs="Times New Roman"/>
          <w:b/>
          <w:bCs/>
        </w:rPr>
        <w:br/>
        <w:t>na 201</w:t>
      </w:r>
      <w:r w:rsidR="00C91D42">
        <w:rPr>
          <w:rFonts w:asciiTheme="majorHAnsi" w:hAnsiTheme="majorHAnsi" w:cs="Times New Roman"/>
          <w:b/>
          <w:bCs/>
        </w:rPr>
        <w:t>5</w:t>
      </w:r>
      <w:r w:rsidR="000B0C0D" w:rsidRPr="003904F2">
        <w:rPr>
          <w:rFonts w:asciiTheme="majorHAnsi" w:hAnsiTheme="majorHAnsi" w:cs="Times New Roman"/>
          <w:b/>
          <w:bCs/>
        </w:rPr>
        <w:t xml:space="preserve"> rok</w:t>
      </w:r>
    </w:p>
    <w:p w:rsidR="006C5260" w:rsidRPr="003904F2" w:rsidRDefault="006C5260" w:rsidP="00CD7F31">
      <w:pPr>
        <w:autoSpaceDE w:val="0"/>
        <w:autoSpaceDN w:val="0"/>
        <w:adjustRightInd w:val="0"/>
        <w:spacing w:after="0" w:line="360" w:lineRule="auto"/>
        <w:jc w:val="center"/>
        <w:rPr>
          <w:rFonts w:ascii="Times New Roman" w:hAnsi="Times New Roman" w:cs="Times New Roman"/>
          <w:b/>
          <w:bCs/>
          <w:sz w:val="20"/>
          <w:szCs w:val="20"/>
        </w:rPr>
      </w:pPr>
    </w:p>
    <w:p w:rsidR="0077177C" w:rsidRPr="003904F2" w:rsidRDefault="0077177C" w:rsidP="00CA3234">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1</w:t>
      </w: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POSTANOWIENIA OGÓLNE</w:t>
      </w:r>
    </w:p>
    <w:p w:rsidR="006C5260" w:rsidRPr="003904F2" w:rsidRDefault="0077177C" w:rsidP="00487048">
      <w:pPr>
        <w:pStyle w:val="Akapitzlist"/>
        <w:numPr>
          <w:ilvl w:val="0"/>
          <w:numId w:val="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Regul</w:t>
      </w:r>
      <w:r w:rsidR="005B7049" w:rsidRPr="003904F2">
        <w:rPr>
          <w:rFonts w:asciiTheme="majorHAnsi" w:hAnsiTheme="majorHAnsi" w:cs="Times New Roman"/>
          <w:sz w:val="20"/>
          <w:szCs w:val="20"/>
        </w:rPr>
        <w:t>amin określa zasady rekrutacji</w:t>
      </w:r>
      <w:r w:rsidR="002414B8" w:rsidRPr="003904F2">
        <w:rPr>
          <w:rFonts w:asciiTheme="majorHAnsi" w:hAnsiTheme="majorHAnsi" w:cs="Times New Roman"/>
          <w:sz w:val="20"/>
          <w:szCs w:val="20"/>
        </w:rPr>
        <w:t>, organizacji i odbywania stażu</w:t>
      </w:r>
      <w:r w:rsidR="00010434" w:rsidRPr="003904F2">
        <w:rPr>
          <w:rFonts w:asciiTheme="majorHAnsi" w:hAnsiTheme="majorHAnsi" w:cs="Times New Roman"/>
          <w:sz w:val="20"/>
          <w:szCs w:val="20"/>
        </w:rPr>
        <w:t xml:space="preserve"> w okresie letnich wakacji 201</w:t>
      </w:r>
      <w:r w:rsidR="00C91D42">
        <w:rPr>
          <w:rFonts w:asciiTheme="majorHAnsi" w:hAnsiTheme="majorHAnsi" w:cs="Times New Roman"/>
          <w:sz w:val="20"/>
          <w:szCs w:val="20"/>
        </w:rPr>
        <w:t>5</w:t>
      </w:r>
      <w:r w:rsidR="00010434" w:rsidRPr="003904F2">
        <w:rPr>
          <w:rFonts w:asciiTheme="majorHAnsi" w:hAnsiTheme="majorHAnsi" w:cs="Times New Roman"/>
          <w:sz w:val="20"/>
          <w:szCs w:val="20"/>
        </w:rPr>
        <w:t xml:space="preserve"> r.</w:t>
      </w:r>
      <w:r w:rsidR="002414B8" w:rsidRPr="003904F2">
        <w:rPr>
          <w:rFonts w:asciiTheme="majorHAnsi" w:hAnsiTheme="majorHAnsi" w:cs="Times New Roman"/>
          <w:sz w:val="20"/>
          <w:szCs w:val="20"/>
        </w:rPr>
        <w:t xml:space="preserve">, mającego na celu praktyczną naukę zawodu w ramach projektu </w:t>
      </w:r>
      <w:r w:rsidRPr="003904F2">
        <w:rPr>
          <w:rFonts w:asciiTheme="majorHAnsi" w:hAnsiTheme="majorHAnsi" w:cs="Times New Roman"/>
          <w:sz w:val="20"/>
          <w:szCs w:val="20"/>
        </w:rPr>
        <w:t>„</w:t>
      </w:r>
      <w:r w:rsidR="00582181" w:rsidRPr="003904F2">
        <w:rPr>
          <w:rFonts w:asciiTheme="majorHAnsi" w:hAnsiTheme="majorHAnsi" w:cs="Times New Roman"/>
          <w:sz w:val="20"/>
          <w:szCs w:val="20"/>
        </w:rPr>
        <w:t>Samo-dzielni”</w:t>
      </w:r>
      <w:r w:rsidR="00C814F3" w:rsidRPr="003904F2">
        <w:rPr>
          <w:rFonts w:asciiTheme="majorHAnsi" w:hAnsiTheme="majorHAnsi" w:cs="Times New Roman"/>
          <w:sz w:val="20"/>
          <w:szCs w:val="20"/>
        </w:rPr>
        <w:t xml:space="preserve"> </w:t>
      </w:r>
      <w:r w:rsidR="00A15E6D" w:rsidRPr="003904F2">
        <w:rPr>
          <w:rFonts w:asciiTheme="majorHAnsi" w:hAnsiTheme="majorHAnsi" w:cs="Times New Roman"/>
          <w:sz w:val="20"/>
          <w:szCs w:val="20"/>
        </w:rPr>
        <w:t xml:space="preserve">współfinansowanego </w:t>
      </w:r>
      <w:r w:rsidRPr="003904F2">
        <w:rPr>
          <w:rFonts w:asciiTheme="majorHAnsi" w:hAnsiTheme="majorHAnsi" w:cs="Times New Roman"/>
          <w:sz w:val="20"/>
          <w:szCs w:val="20"/>
        </w:rPr>
        <w:t xml:space="preserve">ze środków Unii Europejskiej </w:t>
      </w:r>
      <w:r w:rsidR="001C4495">
        <w:rPr>
          <w:rFonts w:asciiTheme="majorHAnsi" w:hAnsiTheme="majorHAnsi" w:cs="Times New Roman"/>
          <w:sz w:val="20"/>
          <w:szCs w:val="20"/>
        </w:rPr>
        <w:br/>
      </w:r>
      <w:r w:rsidRPr="003904F2">
        <w:rPr>
          <w:rFonts w:asciiTheme="majorHAnsi" w:hAnsiTheme="majorHAnsi" w:cs="Times New Roman"/>
          <w:sz w:val="20"/>
          <w:szCs w:val="20"/>
        </w:rPr>
        <w:t>w ramach Europejskiego Funduszu Społecznego, Pro</w:t>
      </w:r>
      <w:r w:rsidR="00C814F3" w:rsidRPr="003904F2">
        <w:rPr>
          <w:rFonts w:asciiTheme="majorHAnsi" w:hAnsiTheme="majorHAnsi" w:cs="Times New Roman"/>
          <w:sz w:val="20"/>
          <w:szCs w:val="20"/>
        </w:rPr>
        <w:t xml:space="preserve">gram Operacyjny </w:t>
      </w:r>
      <w:r w:rsidR="00A15E6D" w:rsidRPr="003904F2">
        <w:rPr>
          <w:rFonts w:asciiTheme="majorHAnsi" w:hAnsiTheme="majorHAnsi" w:cs="Times New Roman"/>
          <w:sz w:val="20"/>
          <w:szCs w:val="20"/>
        </w:rPr>
        <w:t xml:space="preserve">Kapitał Ludzki, </w:t>
      </w:r>
      <w:r w:rsidR="00B2411F" w:rsidRPr="003904F2">
        <w:rPr>
          <w:rFonts w:asciiTheme="majorHAnsi" w:hAnsiTheme="majorHAnsi" w:cs="Times New Roman"/>
          <w:sz w:val="20"/>
          <w:szCs w:val="20"/>
        </w:rPr>
        <w:t>P</w:t>
      </w:r>
      <w:r w:rsidRPr="003904F2">
        <w:rPr>
          <w:rFonts w:asciiTheme="majorHAnsi" w:hAnsiTheme="majorHAnsi" w:cs="Times New Roman"/>
          <w:sz w:val="20"/>
          <w:szCs w:val="20"/>
        </w:rPr>
        <w:t>riorytet IX Rozwój wykształce</w:t>
      </w:r>
      <w:r w:rsidR="00B2411F" w:rsidRPr="003904F2">
        <w:rPr>
          <w:rFonts w:asciiTheme="majorHAnsi" w:hAnsiTheme="majorHAnsi" w:cs="Times New Roman"/>
          <w:sz w:val="20"/>
          <w:szCs w:val="20"/>
        </w:rPr>
        <w:t>nia i kompetencji w regionach, D</w:t>
      </w:r>
      <w:r w:rsidRPr="003904F2">
        <w:rPr>
          <w:rFonts w:asciiTheme="majorHAnsi" w:hAnsiTheme="majorHAnsi" w:cs="Times New Roman"/>
          <w:sz w:val="20"/>
          <w:szCs w:val="20"/>
        </w:rPr>
        <w:t>ziałanie 9.</w:t>
      </w:r>
      <w:r w:rsidR="00137E8C" w:rsidRPr="003904F2">
        <w:rPr>
          <w:rFonts w:asciiTheme="majorHAnsi" w:hAnsiTheme="majorHAnsi" w:cs="Times New Roman"/>
          <w:sz w:val="20"/>
          <w:szCs w:val="20"/>
        </w:rPr>
        <w:t>2 Podniesienie atrakcyjności i jakości szkolnictwa zawodowego</w:t>
      </w:r>
      <w:r w:rsidRPr="003904F2">
        <w:rPr>
          <w:rFonts w:asciiTheme="majorHAnsi" w:hAnsiTheme="majorHAnsi" w:cs="Times New Roman"/>
          <w:sz w:val="20"/>
          <w:szCs w:val="20"/>
        </w:rPr>
        <w:t>.</w:t>
      </w:r>
    </w:p>
    <w:p w:rsidR="006C5260" w:rsidRPr="003904F2" w:rsidRDefault="0077177C" w:rsidP="00487048">
      <w:pPr>
        <w:pStyle w:val="Akapitzlist"/>
        <w:numPr>
          <w:ilvl w:val="0"/>
          <w:numId w:val="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Beneficjentem projektu jest Powiat Lęborski, natomiast realizatorem projektu jest Starostwo Powiatowe w Lęborku.</w:t>
      </w:r>
    </w:p>
    <w:p w:rsidR="00DD0BE9" w:rsidRPr="003904F2" w:rsidRDefault="0077177C" w:rsidP="00487048">
      <w:pPr>
        <w:pStyle w:val="Akapitzlist"/>
        <w:numPr>
          <w:ilvl w:val="0"/>
          <w:numId w:val="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Biuro projektu mieści się w siedzibie Starostwa Powiatowego w Lęborku, ul. Czołgistów 5, 84–300 Lębork, </w:t>
      </w:r>
      <w:r w:rsidR="00C814F3" w:rsidRPr="003904F2">
        <w:rPr>
          <w:rFonts w:asciiTheme="majorHAnsi" w:hAnsiTheme="majorHAnsi" w:cs="Times New Roman"/>
          <w:sz w:val="20"/>
          <w:szCs w:val="20"/>
        </w:rPr>
        <w:t>pok. 21</w:t>
      </w:r>
      <w:r w:rsidR="00582181" w:rsidRPr="003904F2">
        <w:rPr>
          <w:rFonts w:asciiTheme="majorHAnsi" w:hAnsiTheme="majorHAnsi" w:cs="Times New Roman"/>
          <w:sz w:val="20"/>
          <w:szCs w:val="20"/>
        </w:rPr>
        <w:t>5</w:t>
      </w:r>
      <w:r w:rsidR="00C814F3" w:rsidRPr="003904F2">
        <w:rPr>
          <w:rFonts w:asciiTheme="majorHAnsi" w:hAnsiTheme="majorHAnsi" w:cs="Times New Roman"/>
          <w:sz w:val="20"/>
          <w:szCs w:val="20"/>
        </w:rPr>
        <w:t xml:space="preserve">, </w:t>
      </w:r>
      <w:r w:rsidR="00302473" w:rsidRPr="003904F2">
        <w:rPr>
          <w:rFonts w:asciiTheme="majorHAnsi" w:hAnsiTheme="majorHAnsi" w:cs="Times New Roman"/>
          <w:sz w:val="20"/>
          <w:szCs w:val="20"/>
        </w:rPr>
        <w:br/>
      </w:r>
      <w:r w:rsidR="009326C2" w:rsidRPr="003904F2">
        <w:rPr>
          <w:rFonts w:asciiTheme="majorHAnsi" w:hAnsiTheme="majorHAnsi" w:cs="Times New Roman"/>
          <w:sz w:val="20"/>
          <w:szCs w:val="20"/>
        </w:rPr>
        <w:t>tel. 59 863 28 5</w:t>
      </w:r>
      <w:r w:rsidR="00582181" w:rsidRPr="003904F2">
        <w:rPr>
          <w:rFonts w:asciiTheme="majorHAnsi" w:hAnsiTheme="majorHAnsi" w:cs="Times New Roman"/>
          <w:sz w:val="20"/>
          <w:szCs w:val="20"/>
        </w:rPr>
        <w:t>3</w:t>
      </w:r>
      <w:r w:rsidRPr="003904F2">
        <w:rPr>
          <w:rFonts w:asciiTheme="majorHAnsi" w:hAnsiTheme="majorHAnsi" w:cs="Times New Roman"/>
          <w:sz w:val="20"/>
          <w:szCs w:val="20"/>
        </w:rPr>
        <w:t>.</w:t>
      </w:r>
    </w:p>
    <w:p w:rsidR="00DD0BE9" w:rsidRPr="003904F2" w:rsidRDefault="0077177C" w:rsidP="00487048">
      <w:pPr>
        <w:pStyle w:val="Akapitzlist"/>
        <w:numPr>
          <w:ilvl w:val="0"/>
          <w:numId w:val="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Projekt jest real</w:t>
      </w:r>
      <w:r w:rsidR="00C814F3" w:rsidRPr="003904F2">
        <w:rPr>
          <w:rFonts w:asciiTheme="majorHAnsi" w:hAnsiTheme="majorHAnsi" w:cs="Times New Roman"/>
          <w:sz w:val="20"/>
          <w:szCs w:val="20"/>
        </w:rPr>
        <w:t xml:space="preserve">izowany w terminie od </w:t>
      </w:r>
      <w:r w:rsidR="00582181" w:rsidRPr="003904F2">
        <w:rPr>
          <w:rFonts w:asciiTheme="majorHAnsi" w:hAnsiTheme="majorHAnsi" w:cs="Times New Roman"/>
          <w:sz w:val="20"/>
          <w:szCs w:val="20"/>
        </w:rPr>
        <w:t>30</w:t>
      </w:r>
      <w:r w:rsidR="003655D1" w:rsidRPr="003904F2">
        <w:rPr>
          <w:rFonts w:asciiTheme="majorHAnsi" w:hAnsiTheme="majorHAnsi" w:cs="Times New Roman"/>
          <w:sz w:val="20"/>
          <w:szCs w:val="20"/>
        </w:rPr>
        <w:t>.08.</w:t>
      </w:r>
      <w:r w:rsidR="00C814F3" w:rsidRPr="003904F2">
        <w:rPr>
          <w:rFonts w:asciiTheme="majorHAnsi" w:hAnsiTheme="majorHAnsi" w:cs="Times New Roman"/>
          <w:sz w:val="20"/>
          <w:szCs w:val="20"/>
        </w:rPr>
        <w:t>2013</w:t>
      </w:r>
      <w:r w:rsidR="00C91D42">
        <w:rPr>
          <w:rFonts w:asciiTheme="majorHAnsi" w:hAnsiTheme="majorHAnsi" w:cs="Times New Roman"/>
          <w:sz w:val="20"/>
          <w:szCs w:val="20"/>
        </w:rPr>
        <w:t>r.</w:t>
      </w:r>
      <w:r w:rsidR="00C814F3" w:rsidRPr="003904F2">
        <w:rPr>
          <w:rFonts w:asciiTheme="majorHAnsi" w:hAnsiTheme="majorHAnsi" w:cs="Times New Roman"/>
          <w:sz w:val="20"/>
          <w:szCs w:val="20"/>
        </w:rPr>
        <w:t xml:space="preserve"> do </w:t>
      </w:r>
      <w:r w:rsidR="003655D1" w:rsidRPr="003904F2">
        <w:rPr>
          <w:rFonts w:asciiTheme="majorHAnsi" w:hAnsiTheme="majorHAnsi" w:cs="Times New Roman"/>
          <w:sz w:val="20"/>
          <w:szCs w:val="20"/>
        </w:rPr>
        <w:t>2</w:t>
      </w:r>
      <w:r w:rsidR="00582181" w:rsidRPr="003904F2">
        <w:rPr>
          <w:rFonts w:asciiTheme="majorHAnsi" w:hAnsiTheme="majorHAnsi" w:cs="Times New Roman"/>
          <w:sz w:val="20"/>
          <w:szCs w:val="20"/>
        </w:rPr>
        <w:t>9</w:t>
      </w:r>
      <w:r w:rsidR="003655D1" w:rsidRPr="003904F2">
        <w:rPr>
          <w:rFonts w:asciiTheme="majorHAnsi" w:hAnsiTheme="majorHAnsi" w:cs="Times New Roman"/>
          <w:sz w:val="20"/>
          <w:szCs w:val="20"/>
        </w:rPr>
        <w:t>.08</w:t>
      </w:r>
      <w:r w:rsidR="00BB37B9" w:rsidRPr="003904F2">
        <w:rPr>
          <w:rFonts w:asciiTheme="majorHAnsi" w:hAnsiTheme="majorHAnsi" w:cs="Times New Roman"/>
          <w:sz w:val="20"/>
          <w:szCs w:val="20"/>
        </w:rPr>
        <w:t>.</w:t>
      </w:r>
      <w:r w:rsidR="00C814F3" w:rsidRPr="003904F2">
        <w:rPr>
          <w:rFonts w:asciiTheme="majorHAnsi" w:hAnsiTheme="majorHAnsi" w:cs="Times New Roman"/>
          <w:sz w:val="20"/>
          <w:szCs w:val="20"/>
        </w:rPr>
        <w:t>2015</w:t>
      </w:r>
      <w:r w:rsidRPr="003904F2">
        <w:rPr>
          <w:rFonts w:asciiTheme="majorHAnsi" w:hAnsiTheme="majorHAnsi" w:cs="Times New Roman"/>
          <w:sz w:val="20"/>
          <w:szCs w:val="20"/>
        </w:rPr>
        <w:t>r.</w:t>
      </w:r>
    </w:p>
    <w:p w:rsidR="00600699" w:rsidRPr="003904F2" w:rsidRDefault="00600699" w:rsidP="00445DF5">
      <w:pPr>
        <w:autoSpaceDE w:val="0"/>
        <w:autoSpaceDN w:val="0"/>
        <w:adjustRightInd w:val="0"/>
        <w:spacing w:after="0" w:line="240" w:lineRule="auto"/>
        <w:jc w:val="center"/>
        <w:rPr>
          <w:rFonts w:asciiTheme="majorHAnsi" w:hAnsiTheme="majorHAnsi" w:cs="Times New Roman"/>
          <w:b/>
          <w:bCs/>
          <w:sz w:val="20"/>
          <w:szCs w:val="20"/>
        </w:rPr>
      </w:pP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2</w:t>
      </w: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SŁOWNIK POJĘĆ</w:t>
      </w:r>
    </w:p>
    <w:p w:rsidR="0077177C" w:rsidRPr="003904F2" w:rsidRDefault="0077177C" w:rsidP="00445DF5">
      <w:p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Skróty i pojęcia stosowane w regulaminie:</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EFS – Europejski Fundusz Społeczny</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POKL – Program Operacyjny Kapitał Ludzki</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Projekt – oznacza projekt „</w:t>
      </w:r>
      <w:r w:rsidR="00582181" w:rsidRPr="003904F2">
        <w:rPr>
          <w:rFonts w:asciiTheme="majorHAnsi" w:hAnsiTheme="majorHAnsi" w:cs="Times New Roman"/>
          <w:sz w:val="20"/>
          <w:szCs w:val="20"/>
        </w:rPr>
        <w:t>Samo-dzielni</w:t>
      </w:r>
      <w:r w:rsidRPr="003904F2">
        <w:rPr>
          <w:rFonts w:asciiTheme="majorHAnsi" w:hAnsiTheme="majorHAnsi" w:cs="Times New Roman"/>
          <w:sz w:val="20"/>
          <w:szCs w:val="20"/>
        </w:rPr>
        <w:t>” współfinansowany ze śro</w:t>
      </w:r>
      <w:r w:rsidR="00F00D75" w:rsidRPr="003904F2">
        <w:rPr>
          <w:rFonts w:asciiTheme="majorHAnsi" w:hAnsiTheme="majorHAnsi" w:cs="Times New Roman"/>
          <w:sz w:val="20"/>
          <w:szCs w:val="20"/>
        </w:rPr>
        <w:t xml:space="preserve">dków Unii Europejskiej w ramach </w:t>
      </w:r>
      <w:r w:rsidRPr="003904F2">
        <w:rPr>
          <w:rFonts w:asciiTheme="majorHAnsi" w:hAnsiTheme="majorHAnsi" w:cs="Times New Roman"/>
          <w:sz w:val="20"/>
          <w:szCs w:val="20"/>
        </w:rPr>
        <w:t>Europejskiego Funduszu Społecznego</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Beneficjent ostateczny (BO) – osoba zakwalifikowana do udziału w projekcie zgodnie z zasadami okreś</w:t>
      </w:r>
      <w:r w:rsidR="00F00D75" w:rsidRPr="003904F2">
        <w:rPr>
          <w:rFonts w:asciiTheme="majorHAnsi" w:hAnsiTheme="majorHAnsi" w:cs="Times New Roman"/>
          <w:sz w:val="20"/>
          <w:szCs w:val="20"/>
        </w:rPr>
        <w:t xml:space="preserve">lonymi </w:t>
      </w:r>
      <w:r w:rsidR="00010434" w:rsidRPr="003904F2">
        <w:rPr>
          <w:rFonts w:asciiTheme="majorHAnsi" w:hAnsiTheme="majorHAnsi" w:cs="Times New Roman"/>
          <w:sz w:val="20"/>
          <w:szCs w:val="20"/>
        </w:rPr>
        <w:br/>
      </w:r>
      <w:r w:rsidR="00F00D75" w:rsidRPr="003904F2">
        <w:rPr>
          <w:rFonts w:asciiTheme="majorHAnsi" w:hAnsiTheme="majorHAnsi" w:cs="Times New Roman"/>
          <w:sz w:val="20"/>
          <w:szCs w:val="20"/>
        </w:rPr>
        <w:t xml:space="preserve">w niniejszym </w:t>
      </w:r>
      <w:r w:rsidRPr="003904F2">
        <w:rPr>
          <w:rFonts w:asciiTheme="majorHAnsi" w:hAnsiTheme="majorHAnsi" w:cs="Times New Roman"/>
          <w:sz w:val="20"/>
          <w:szCs w:val="20"/>
        </w:rPr>
        <w:t>dokumencie, bezpośrednio korzystająca z wdrażanej pomocy, uczestnik projektu</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Kandydat/-ka – osoba ubiegająca się o zakwalifikowanie do udziału w projekcie na podstawie zasad okreś</w:t>
      </w:r>
      <w:r w:rsidR="00F00D75" w:rsidRPr="003904F2">
        <w:rPr>
          <w:rFonts w:asciiTheme="majorHAnsi" w:hAnsiTheme="majorHAnsi" w:cs="Times New Roman"/>
          <w:sz w:val="20"/>
          <w:szCs w:val="20"/>
        </w:rPr>
        <w:t xml:space="preserve">lonych </w:t>
      </w:r>
      <w:r w:rsidRPr="003904F2">
        <w:rPr>
          <w:rFonts w:asciiTheme="majorHAnsi" w:hAnsiTheme="majorHAnsi" w:cs="Times New Roman"/>
          <w:sz w:val="20"/>
          <w:szCs w:val="20"/>
        </w:rPr>
        <w:t>w regulaminie</w:t>
      </w:r>
    </w:p>
    <w:p w:rsidR="006C1903" w:rsidRPr="003904F2" w:rsidRDefault="00A366AA"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S</w:t>
      </w:r>
      <w:r w:rsidR="006C1903" w:rsidRPr="003904F2">
        <w:rPr>
          <w:rFonts w:asciiTheme="majorHAnsi" w:hAnsiTheme="majorHAnsi" w:cs="Times New Roman"/>
          <w:sz w:val="20"/>
          <w:szCs w:val="20"/>
        </w:rPr>
        <w:t>taż – to forma nabywania umiejętności praktycznych</w:t>
      </w:r>
      <w:r w:rsidR="008439F5" w:rsidRPr="003904F2">
        <w:rPr>
          <w:rFonts w:asciiTheme="majorHAnsi" w:hAnsiTheme="majorHAnsi" w:cs="Times New Roman"/>
          <w:sz w:val="20"/>
          <w:szCs w:val="20"/>
        </w:rPr>
        <w:t xml:space="preserve"> przez ucznia w przedsiębiorstwie</w:t>
      </w:r>
      <w:r w:rsidR="006C1903" w:rsidRPr="003904F2">
        <w:rPr>
          <w:rFonts w:asciiTheme="majorHAnsi" w:hAnsiTheme="majorHAnsi" w:cs="Times New Roman"/>
          <w:sz w:val="20"/>
          <w:szCs w:val="20"/>
        </w:rPr>
        <w:t xml:space="preserve">, </w:t>
      </w:r>
      <w:r w:rsidR="008439F5" w:rsidRPr="003904F2">
        <w:rPr>
          <w:rFonts w:asciiTheme="majorHAnsi" w:hAnsiTheme="majorHAnsi" w:cs="Times New Roman"/>
          <w:sz w:val="20"/>
          <w:szCs w:val="20"/>
        </w:rPr>
        <w:t>realizowana wg programu stażu, którego</w:t>
      </w:r>
      <w:r w:rsidR="006C1903" w:rsidRPr="003904F2">
        <w:rPr>
          <w:rFonts w:asciiTheme="majorHAnsi" w:hAnsiTheme="majorHAnsi" w:cs="Times New Roman"/>
          <w:sz w:val="20"/>
          <w:szCs w:val="20"/>
        </w:rPr>
        <w:t xml:space="preserve"> zakres wykracza poza </w:t>
      </w:r>
      <w:r w:rsidR="008439F5" w:rsidRPr="003904F2">
        <w:rPr>
          <w:rFonts w:asciiTheme="majorHAnsi" w:hAnsiTheme="majorHAnsi" w:cs="Times New Roman"/>
          <w:sz w:val="20"/>
          <w:szCs w:val="20"/>
        </w:rPr>
        <w:t xml:space="preserve">program nauczania i podstawę programową (tj. wykracza poza </w:t>
      </w:r>
      <w:r w:rsidR="006C1903" w:rsidRPr="003904F2">
        <w:rPr>
          <w:rFonts w:asciiTheme="majorHAnsi" w:hAnsiTheme="majorHAnsi" w:cs="Times New Roman"/>
          <w:sz w:val="20"/>
          <w:szCs w:val="20"/>
        </w:rPr>
        <w:t>ramy określone dla</w:t>
      </w:r>
      <w:r w:rsidR="008439F5" w:rsidRPr="003904F2">
        <w:rPr>
          <w:rFonts w:asciiTheme="majorHAnsi" w:hAnsiTheme="majorHAnsi" w:cs="Times New Roman"/>
          <w:sz w:val="20"/>
          <w:szCs w:val="20"/>
        </w:rPr>
        <w:t xml:space="preserve"> </w:t>
      </w:r>
      <w:r w:rsidR="006C1903" w:rsidRPr="003904F2">
        <w:rPr>
          <w:rFonts w:asciiTheme="majorHAnsi" w:hAnsiTheme="majorHAnsi" w:cs="Times New Roman"/>
          <w:sz w:val="20"/>
          <w:szCs w:val="20"/>
        </w:rPr>
        <w:t>praktyki zawodowej</w:t>
      </w:r>
      <w:r w:rsidR="008439F5" w:rsidRPr="003904F2">
        <w:rPr>
          <w:rFonts w:asciiTheme="majorHAnsi" w:hAnsiTheme="majorHAnsi" w:cs="Times New Roman"/>
          <w:sz w:val="20"/>
          <w:szCs w:val="20"/>
        </w:rPr>
        <w:t>)</w:t>
      </w:r>
      <w:r w:rsidR="006C1903" w:rsidRPr="003904F2">
        <w:rPr>
          <w:rFonts w:asciiTheme="majorHAnsi" w:hAnsiTheme="majorHAnsi" w:cs="Times New Roman"/>
          <w:sz w:val="20"/>
          <w:szCs w:val="20"/>
        </w:rPr>
        <w:t xml:space="preserve">. W ramach </w:t>
      </w:r>
      <w:r w:rsidR="008439F5" w:rsidRPr="003904F2">
        <w:rPr>
          <w:rFonts w:asciiTheme="majorHAnsi" w:hAnsiTheme="majorHAnsi" w:cs="Times New Roman"/>
          <w:sz w:val="20"/>
          <w:szCs w:val="20"/>
        </w:rPr>
        <w:t>projektu przewidziano organizację</w:t>
      </w:r>
      <w:r w:rsidR="006C1903" w:rsidRPr="003904F2">
        <w:rPr>
          <w:rFonts w:asciiTheme="majorHAnsi" w:hAnsiTheme="majorHAnsi" w:cs="Times New Roman"/>
          <w:sz w:val="20"/>
          <w:szCs w:val="20"/>
        </w:rPr>
        <w:t xml:space="preserve"> staży </w:t>
      </w:r>
      <w:r w:rsidR="008439F5" w:rsidRPr="003904F2">
        <w:rPr>
          <w:rFonts w:asciiTheme="majorHAnsi" w:hAnsiTheme="majorHAnsi" w:cs="Times New Roman"/>
          <w:sz w:val="20"/>
          <w:szCs w:val="20"/>
        </w:rPr>
        <w:t xml:space="preserve">letnich </w:t>
      </w:r>
      <w:r w:rsidR="00010434" w:rsidRPr="003904F2">
        <w:rPr>
          <w:rFonts w:asciiTheme="majorHAnsi" w:hAnsiTheme="majorHAnsi" w:cs="Times New Roman"/>
          <w:sz w:val="20"/>
          <w:szCs w:val="20"/>
        </w:rPr>
        <w:br/>
      </w:r>
      <w:r w:rsidR="006C1903" w:rsidRPr="003904F2">
        <w:rPr>
          <w:rFonts w:asciiTheme="majorHAnsi" w:hAnsiTheme="majorHAnsi" w:cs="Times New Roman"/>
          <w:sz w:val="20"/>
          <w:szCs w:val="20"/>
        </w:rPr>
        <w:t>u pracodawców</w:t>
      </w:r>
      <w:r w:rsidR="008439F5" w:rsidRPr="003904F2">
        <w:rPr>
          <w:rFonts w:asciiTheme="majorHAnsi" w:hAnsiTheme="majorHAnsi" w:cs="Times New Roman"/>
          <w:sz w:val="20"/>
          <w:szCs w:val="20"/>
        </w:rPr>
        <w:t xml:space="preserve"> (organizowanych w okresie wakacji letnich)</w:t>
      </w:r>
      <w:r w:rsidR="006C1903" w:rsidRPr="003904F2">
        <w:rPr>
          <w:rFonts w:asciiTheme="majorHAnsi" w:hAnsiTheme="majorHAnsi" w:cs="Times New Roman"/>
          <w:sz w:val="20"/>
          <w:szCs w:val="20"/>
        </w:rPr>
        <w:t>, mających na celu</w:t>
      </w:r>
      <w:r w:rsidR="008439F5" w:rsidRPr="003904F2">
        <w:rPr>
          <w:rFonts w:asciiTheme="majorHAnsi" w:hAnsiTheme="majorHAnsi" w:cs="Times New Roman"/>
          <w:sz w:val="20"/>
          <w:szCs w:val="20"/>
        </w:rPr>
        <w:t xml:space="preserve"> praktyczną</w:t>
      </w:r>
      <w:r w:rsidR="006C1903" w:rsidRPr="003904F2">
        <w:rPr>
          <w:rFonts w:asciiTheme="majorHAnsi" w:hAnsiTheme="majorHAnsi" w:cs="Times New Roman"/>
          <w:sz w:val="20"/>
          <w:szCs w:val="20"/>
        </w:rPr>
        <w:t xml:space="preserve"> naukę zawodu. </w:t>
      </w:r>
    </w:p>
    <w:p w:rsidR="00776FA8" w:rsidRPr="003904F2" w:rsidRDefault="00776FA8"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Stażysta – uczeń zakwalifikowany do udziału w stażu</w:t>
      </w:r>
      <w:r w:rsidR="00813038" w:rsidRPr="003904F2">
        <w:rPr>
          <w:rFonts w:asciiTheme="majorHAnsi" w:hAnsiTheme="majorHAnsi" w:cs="Times New Roman"/>
          <w:sz w:val="20"/>
          <w:szCs w:val="20"/>
        </w:rPr>
        <w:t xml:space="preserve">, który podpisze umowę o staż i deklarację udziału </w:t>
      </w:r>
      <w:r w:rsidR="00010434" w:rsidRPr="003904F2">
        <w:rPr>
          <w:rFonts w:asciiTheme="majorHAnsi" w:hAnsiTheme="majorHAnsi" w:cs="Times New Roman"/>
          <w:sz w:val="20"/>
          <w:szCs w:val="20"/>
        </w:rPr>
        <w:br/>
      </w:r>
      <w:r w:rsidR="00813038" w:rsidRPr="003904F2">
        <w:rPr>
          <w:rFonts w:asciiTheme="majorHAnsi" w:hAnsiTheme="majorHAnsi" w:cs="Times New Roman"/>
          <w:sz w:val="20"/>
          <w:szCs w:val="20"/>
        </w:rPr>
        <w:t>w projekcie</w:t>
      </w:r>
    </w:p>
    <w:p w:rsidR="00776FA8" w:rsidRPr="003904F2" w:rsidRDefault="00776FA8"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Uczniowie/Uczeń/Uczennica – osoba posiadająca status ucznia szkoły </w:t>
      </w:r>
      <w:r w:rsidR="00582181" w:rsidRPr="003904F2">
        <w:rPr>
          <w:rFonts w:asciiTheme="majorHAnsi" w:hAnsiTheme="majorHAnsi" w:cs="Times New Roman"/>
          <w:sz w:val="20"/>
          <w:szCs w:val="20"/>
        </w:rPr>
        <w:t>SOSW</w:t>
      </w:r>
      <w:r w:rsidRPr="003904F2">
        <w:rPr>
          <w:rFonts w:asciiTheme="majorHAnsi" w:hAnsiTheme="majorHAnsi" w:cs="Times New Roman"/>
          <w:sz w:val="20"/>
          <w:szCs w:val="20"/>
        </w:rPr>
        <w:t xml:space="preserve"> w Lęborku</w:t>
      </w:r>
    </w:p>
    <w:p w:rsidR="00776FA8" w:rsidRPr="003904F2" w:rsidRDefault="00582181"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SOSW</w:t>
      </w:r>
      <w:r w:rsidR="00776FA8" w:rsidRPr="003904F2">
        <w:rPr>
          <w:rFonts w:asciiTheme="majorHAnsi" w:hAnsiTheme="majorHAnsi" w:cs="Times New Roman"/>
          <w:sz w:val="20"/>
          <w:szCs w:val="20"/>
        </w:rPr>
        <w:t xml:space="preserve"> – </w:t>
      </w:r>
      <w:r w:rsidRPr="003904F2">
        <w:rPr>
          <w:rFonts w:asciiTheme="majorHAnsi" w:hAnsiTheme="majorHAnsi" w:cs="Times New Roman"/>
          <w:sz w:val="20"/>
          <w:szCs w:val="20"/>
        </w:rPr>
        <w:t>Specjalny Ośrodek Szkolno-Wychowawczy w Lęborku,</w:t>
      </w:r>
      <w:r w:rsidR="00776FA8" w:rsidRPr="003904F2">
        <w:rPr>
          <w:rFonts w:asciiTheme="majorHAnsi" w:hAnsiTheme="majorHAnsi" w:cs="Times New Roman"/>
          <w:sz w:val="20"/>
          <w:szCs w:val="20"/>
        </w:rPr>
        <w:t xml:space="preserve"> ul. </w:t>
      </w:r>
      <w:r w:rsidRPr="003904F2">
        <w:rPr>
          <w:rFonts w:asciiTheme="majorHAnsi" w:hAnsiTheme="majorHAnsi" w:cs="Times New Roman"/>
          <w:sz w:val="20"/>
          <w:szCs w:val="20"/>
        </w:rPr>
        <w:t>M. Reja 18</w:t>
      </w:r>
    </w:p>
    <w:p w:rsidR="00854DD1" w:rsidRPr="003904F2" w:rsidRDefault="00201DB9"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Opiekun stażysty</w:t>
      </w:r>
      <w:r w:rsidR="00567407" w:rsidRPr="003904F2">
        <w:rPr>
          <w:rFonts w:asciiTheme="majorHAnsi" w:hAnsiTheme="majorHAnsi" w:cs="Times New Roman"/>
          <w:sz w:val="20"/>
          <w:szCs w:val="20"/>
        </w:rPr>
        <w:t xml:space="preserve"> </w:t>
      </w:r>
      <w:r w:rsidRPr="003904F2">
        <w:rPr>
          <w:rFonts w:asciiTheme="majorHAnsi" w:hAnsiTheme="majorHAnsi" w:cs="Times New Roman"/>
          <w:sz w:val="20"/>
          <w:szCs w:val="20"/>
        </w:rPr>
        <w:t>–</w:t>
      </w:r>
      <w:r w:rsidR="00567407" w:rsidRPr="003904F2">
        <w:rPr>
          <w:rFonts w:asciiTheme="majorHAnsi" w:hAnsiTheme="majorHAnsi" w:cs="Times New Roman"/>
          <w:sz w:val="20"/>
          <w:szCs w:val="20"/>
        </w:rPr>
        <w:t xml:space="preserve"> </w:t>
      </w:r>
      <w:r w:rsidRPr="003904F2">
        <w:rPr>
          <w:rFonts w:asciiTheme="majorHAnsi" w:hAnsiTheme="majorHAnsi" w:cs="Times New Roman"/>
          <w:sz w:val="20"/>
          <w:szCs w:val="20"/>
        </w:rPr>
        <w:t>osoba z ramienia pracodawcy, wyznaczona każdemu uczestnikowi stażu w celu wsparcia mentorskiego</w:t>
      </w:r>
    </w:p>
    <w:p w:rsidR="00A366AA" w:rsidRPr="003904F2" w:rsidRDefault="00CF5527"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Przyjmujący na staż</w:t>
      </w:r>
      <w:r w:rsidR="00201DB9" w:rsidRPr="003904F2">
        <w:rPr>
          <w:rFonts w:asciiTheme="majorHAnsi" w:hAnsiTheme="majorHAnsi" w:cs="Times New Roman"/>
          <w:sz w:val="20"/>
          <w:szCs w:val="20"/>
        </w:rPr>
        <w:t xml:space="preserve"> </w:t>
      </w:r>
      <w:r w:rsidR="00EB1DFA" w:rsidRPr="003904F2">
        <w:rPr>
          <w:rFonts w:asciiTheme="majorHAnsi" w:hAnsiTheme="majorHAnsi" w:cs="Times New Roman"/>
          <w:sz w:val="20"/>
          <w:szCs w:val="20"/>
        </w:rPr>
        <w:t>–</w:t>
      </w:r>
      <w:r w:rsidR="00567407" w:rsidRPr="003904F2">
        <w:rPr>
          <w:rFonts w:asciiTheme="majorHAnsi" w:hAnsiTheme="majorHAnsi" w:cs="Times New Roman"/>
          <w:sz w:val="20"/>
          <w:szCs w:val="20"/>
        </w:rPr>
        <w:t xml:space="preserve"> </w:t>
      </w:r>
      <w:r w:rsidR="00201DB9" w:rsidRPr="003904F2">
        <w:rPr>
          <w:rFonts w:asciiTheme="majorHAnsi" w:hAnsiTheme="majorHAnsi" w:cs="Times New Roman"/>
          <w:sz w:val="20"/>
          <w:szCs w:val="20"/>
        </w:rPr>
        <w:t>pracodawca</w:t>
      </w:r>
      <w:r w:rsidR="00EB1DFA" w:rsidRPr="003904F2">
        <w:rPr>
          <w:rFonts w:asciiTheme="majorHAnsi" w:hAnsiTheme="majorHAnsi" w:cs="Times New Roman"/>
          <w:sz w:val="20"/>
          <w:szCs w:val="20"/>
        </w:rPr>
        <w:t>/przedsiębiorca, u którego na podstawie zawartej umowy z Kierującym na staż uczniowie odbywają staż</w:t>
      </w:r>
    </w:p>
    <w:p w:rsidR="00CF5527" w:rsidRPr="003904F2" w:rsidRDefault="00CF5527"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Kierujący na staż</w:t>
      </w:r>
      <w:r w:rsidR="00567407" w:rsidRPr="003904F2">
        <w:rPr>
          <w:rFonts w:asciiTheme="majorHAnsi" w:hAnsiTheme="majorHAnsi" w:cs="Times New Roman"/>
          <w:sz w:val="20"/>
          <w:szCs w:val="20"/>
        </w:rPr>
        <w:t xml:space="preserve">/Organizator stażu </w:t>
      </w:r>
      <w:r w:rsidR="00776FA8" w:rsidRPr="003904F2">
        <w:rPr>
          <w:rFonts w:asciiTheme="majorHAnsi" w:hAnsiTheme="majorHAnsi" w:cs="Times New Roman"/>
          <w:sz w:val="20"/>
          <w:szCs w:val="20"/>
        </w:rPr>
        <w:t>–</w:t>
      </w:r>
      <w:r w:rsidR="00567407" w:rsidRPr="003904F2">
        <w:rPr>
          <w:rFonts w:asciiTheme="majorHAnsi" w:hAnsiTheme="majorHAnsi" w:cs="Times New Roman"/>
          <w:sz w:val="20"/>
          <w:szCs w:val="20"/>
        </w:rPr>
        <w:t xml:space="preserve"> </w:t>
      </w:r>
      <w:r w:rsidR="002F1504" w:rsidRPr="003904F2">
        <w:rPr>
          <w:rFonts w:asciiTheme="majorHAnsi" w:hAnsiTheme="majorHAnsi" w:cs="Times New Roman"/>
          <w:sz w:val="20"/>
          <w:szCs w:val="20"/>
        </w:rPr>
        <w:t>Beneficjent projektu</w:t>
      </w:r>
    </w:p>
    <w:p w:rsidR="002F19E0" w:rsidRPr="003904F2" w:rsidRDefault="002F19E0" w:rsidP="00D34491">
      <w:pPr>
        <w:pStyle w:val="Akapitzlist"/>
        <w:numPr>
          <w:ilvl w:val="0"/>
          <w:numId w:val="35"/>
        </w:numPr>
        <w:autoSpaceDE w:val="0"/>
        <w:autoSpaceDN w:val="0"/>
        <w:adjustRightInd w:val="0"/>
        <w:spacing w:after="0" w:line="240" w:lineRule="auto"/>
        <w:jc w:val="both"/>
        <w:rPr>
          <w:rFonts w:asciiTheme="majorHAnsi" w:hAnsiTheme="majorHAnsi" w:cs="Arial"/>
          <w:sz w:val="20"/>
          <w:szCs w:val="20"/>
        </w:rPr>
      </w:pPr>
      <w:r w:rsidRPr="003904F2">
        <w:rPr>
          <w:rFonts w:asciiTheme="majorHAnsi" w:hAnsiTheme="majorHAnsi" w:cs="Arial"/>
          <w:sz w:val="20"/>
          <w:szCs w:val="20"/>
        </w:rPr>
        <w:t>umowa o organizację stażu</w:t>
      </w:r>
      <w:r w:rsidRPr="003904F2">
        <w:rPr>
          <w:rFonts w:asciiTheme="majorHAnsi" w:hAnsiTheme="majorHAnsi" w:cs="Times New Roman"/>
          <w:sz w:val="20"/>
          <w:szCs w:val="20"/>
        </w:rPr>
        <w:t>- to umowa zawarta między podmiotem Kierującym ucznia na staż – Organizatorem stażu - Powiatem Lęborskim, a podmiotem Przyjmują</w:t>
      </w:r>
      <w:r w:rsidR="008330A4">
        <w:rPr>
          <w:rFonts w:asciiTheme="majorHAnsi" w:hAnsiTheme="majorHAnsi" w:cs="Times New Roman"/>
          <w:sz w:val="20"/>
          <w:szCs w:val="20"/>
        </w:rPr>
        <w:t>cym ucznia na staż – Pracodawcą</w:t>
      </w:r>
    </w:p>
    <w:p w:rsidR="00A366AA" w:rsidRPr="003904F2" w:rsidRDefault="002F19E0"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Arial"/>
          <w:sz w:val="20"/>
          <w:szCs w:val="20"/>
        </w:rPr>
        <w:t xml:space="preserve">umowa o staż </w:t>
      </w:r>
      <w:r w:rsidR="00A366AA" w:rsidRPr="003904F2">
        <w:rPr>
          <w:rFonts w:asciiTheme="majorHAnsi" w:hAnsiTheme="majorHAnsi" w:cs="Arial"/>
          <w:sz w:val="20"/>
          <w:szCs w:val="20"/>
        </w:rPr>
        <w:t>–</w:t>
      </w:r>
      <w:r w:rsidRPr="003904F2">
        <w:rPr>
          <w:rFonts w:asciiTheme="majorHAnsi" w:hAnsiTheme="majorHAnsi" w:cs="Arial"/>
          <w:sz w:val="20"/>
          <w:szCs w:val="20"/>
        </w:rPr>
        <w:t xml:space="preserve"> </w:t>
      </w:r>
      <w:r w:rsidR="00A366AA" w:rsidRPr="003904F2">
        <w:rPr>
          <w:rFonts w:asciiTheme="majorHAnsi" w:hAnsiTheme="majorHAnsi" w:cs="Arial"/>
          <w:sz w:val="20"/>
          <w:szCs w:val="20"/>
        </w:rPr>
        <w:t xml:space="preserve">to umowa zawarta między </w:t>
      </w:r>
      <w:r w:rsidR="00A366AA" w:rsidRPr="003904F2">
        <w:rPr>
          <w:rFonts w:asciiTheme="majorHAnsi" w:hAnsiTheme="majorHAnsi" w:cs="Times New Roman"/>
          <w:sz w:val="20"/>
          <w:szCs w:val="20"/>
        </w:rPr>
        <w:t xml:space="preserve">podmiotem Kierującym ucznia na staż – Powiatem Lęborskim </w:t>
      </w:r>
      <w:r w:rsidR="00010434" w:rsidRPr="003904F2">
        <w:rPr>
          <w:rFonts w:asciiTheme="majorHAnsi" w:hAnsiTheme="majorHAnsi" w:cs="Times New Roman"/>
          <w:sz w:val="20"/>
          <w:szCs w:val="20"/>
        </w:rPr>
        <w:br/>
      </w:r>
      <w:r w:rsidR="00A366AA" w:rsidRPr="003904F2">
        <w:rPr>
          <w:rFonts w:asciiTheme="majorHAnsi" w:hAnsiTheme="majorHAnsi" w:cs="Times New Roman"/>
          <w:sz w:val="20"/>
          <w:szCs w:val="20"/>
        </w:rPr>
        <w:t xml:space="preserve">a uczniem zakwalifikowanym </w:t>
      </w:r>
      <w:r w:rsidR="008330A4">
        <w:rPr>
          <w:rFonts w:asciiTheme="majorHAnsi" w:hAnsiTheme="majorHAnsi" w:cs="Times New Roman"/>
          <w:sz w:val="20"/>
          <w:szCs w:val="20"/>
        </w:rPr>
        <w:t>do udziału w projekcie-Stażystą</w:t>
      </w:r>
    </w:p>
    <w:p w:rsidR="00F15D32" w:rsidRPr="003904F2" w:rsidRDefault="00F15D32" w:rsidP="00F15D32">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IPS - Indywidualny Program Stażu</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Koordynator projektu – osoba </w:t>
      </w:r>
      <w:r w:rsidR="00A366AA" w:rsidRPr="003904F2">
        <w:rPr>
          <w:rFonts w:asciiTheme="majorHAnsi" w:hAnsiTheme="majorHAnsi" w:cs="Times New Roman"/>
          <w:sz w:val="20"/>
          <w:szCs w:val="20"/>
        </w:rPr>
        <w:t>odpowiedzialna za realizację projektu</w:t>
      </w:r>
    </w:p>
    <w:p w:rsidR="00392B1C" w:rsidRPr="003904F2" w:rsidRDefault="001F075F"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Koordynator szkolny </w:t>
      </w:r>
      <w:r w:rsidR="00582181" w:rsidRPr="003904F2">
        <w:rPr>
          <w:rFonts w:asciiTheme="majorHAnsi" w:hAnsiTheme="majorHAnsi" w:cs="Times New Roman"/>
          <w:sz w:val="20"/>
          <w:szCs w:val="20"/>
        </w:rPr>
        <w:t>SOSW</w:t>
      </w:r>
      <w:r w:rsidR="0077177C" w:rsidRPr="003904F2">
        <w:rPr>
          <w:rFonts w:asciiTheme="majorHAnsi" w:hAnsiTheme="majorHAnsi" w:cs="Times New Roman"/>
          <w:sz w:val="20"/>
          <w:szCs w:val="20"/>
        </w:rPr>
        <w:t xml:space="preserve"> – osoba zatrudniona do </w:t>
      </w:r>
      <w:r w:rsidR="00B10F05" w:rsidRPr="003904F2">
        <w:rPr>
          <w:rFonts w:asciiTheme="majorHAnsi" w:hAnsiTheme="majorHAnsi" w:cs="Times New Roman"/>
          <w:sz w:val="20"/>
          <w:szCs w:val="20"/>
        </w:rPr>
        <w:t>zarządzania działaniami w szkole</w:t>
      </w:r>
    </w:p>
    <w:p w:rsidR="003B3DF2" w:rsidRPr="003904F2" w:rsidRDefault="003B3DF2"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Specjalista do spraw rekrutacji - osoba zatrudniona do realizacji zadania w SOSW w Lęborku odpowiedzialna </w:t>
      </w:r>
      <w:r w:rsidR="001C4495">
        <w:rPr>
          <w:rFonts w:asciiTheme="majorHAnsi" w:hAnsiTheme="majorHAnsi" w:cs="Times New Roman"/>
          <w:sz w:val="20"/>
          <w:szCs w:val="20"/>
        </w:rPr>
        <w:br/>
      </w:r>
      <w:r w:rsidRPr="003904F2">
        <w:rPr>
          <w:rFonts w:asciiTheme="majorHAnsi" w:hAnsiTheme="majorHAnsi" w:cs="Times New Roman"/>
          <w:sz w:val="20"/>
          <w:szCs w:val="20"/>
        </w:rPr>
        <w:t>za rekrutację do projektu w danej szkole oraz członek komisji rekrutacyjnej</w:t>
      </w:r>
    </w:p>
    <w:p w:rsidR="0077177C" w:rsidRPr="003904F2" w:rsidRDefault="0077177C" w:rsidP="00D34491">
      <w:pPr>
        <w:pStyle w:val="Akapitzlist"/>
        <w:numPr>
          <w:ilvl w:val="0"/>
          <w:numId w:val="3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lastRenderedPageBreak/>
        <w:t xml:space="preserve">Komisja rekrutacyjna – składa się z kadry projektu: koordynator projektu, </w:t>
      </w:r>
      <w:r w:rsidR="0008428A" w:rsidRPr="003904F2">
        <w:rPr>
          <w:rFonts w:asciiTheme="majorHAnsi" w:hAnsiTheme="majorHAnsi" w:cs="Times New Roman"/>
          <w:sz w:val="20"/>
          <w:szCs w:val="20"/>
        </w:rPr>
        <w:t>koordynator szkolny</w:t>
      </w:r>
      <w:r w:rsidR="003B3DF2" w:rsidRPr="003904F2">
        <w:rPr>
          <w:rFonts w:asciiTheme="majorHAnsi" w:hAnsiTheme="majorHAnsi" w:cs="Times New Roman"/>
          <w:sz w:val="20"/>
          <w:szCs w:val="20"/>
        </w:rPr>
        <w:t xml:space="preserve">, specjalista </w:t>
      </w:r>
      <w:r w:rsidR="001C4495">
        <w:rPr>
          <w:rFonts w:asciiTheme="majorHAnsi" w:hAnsiTheme="majorHAnsi" w:cs="Times New Roman"/>
          <w:sz w:val="20"/>
          <w:szCs w:val="20"/>
        </w:rPr>
        <w:br/>
      </w:r>
      <w:r w:rsidR="003B3DF2" w:rsidRPr="003904F2">
        <w:rPr>
          <w:rFonts w:asciiTheme="majorHAnsi" w:hAnsiTheme="majorHAnsi" w:cs="Times New Roman"/>
          <w:sz w:val="20"/>
          <w:szCs w:val="20"/>
        </w:rPr>
        <w:t>do spraw rekrutacji</w:t>
      </w:r>
    </w:p>
    <w:p w:rsidR="0077177C" w:rsidRPr="003904F2" w:rsidRDefault="0077177C" w:rsidP="00445DF5">
      <w:pPr>
        <w:autoSpaceDE w:val="0"/>
        <w:autoSpaceDN w:val="0"/>
        <w:adjustRightInd w:val="0"/>
        <w:spacing w:after="0" w:line="240" w:lineRule="auto"/>
        <w:jc w:val="both"/>
        <w:rPr>
          <w:rFonts w:asciiTheme="majorHAnsi" w:hAnsiTheme="majorHAnsi" w:cs="Times New Roman"/>
        </w:rPr>
      </w:pP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3</w:t>
      </w: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GRUPA DOCELOWA</w:t>
      </w:r>
    </w:p>
    <w:p w:rsidR="0077177C" w:rsidRPr="003904F2" w:rsidRDefault="0077177C" w:rsidP="00445DF5">
      <w:p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Grupę docelową w projekcie stanowią w 100% osoby spełniające równocześnie </w:t>
      </w:r>
      <w:r w:rsidR="00392B1C" w:rsidRPr="003904F2">
        <w:rPr>
          <w:rFonts w:asciiTheme="majorHAnsi" w:hAnsiTheme="majorHAnsi" w:cs="Times New Roman"/>
          <w:sz w:val="20"/>
          <w:szCs w:val="20"/>
        </w:rPr>
        <w:t xml:space="preserve">2 </w:t>
      </w:r>
      <w:r w:rsidRPr="003904F2">
        <w:rPr>
          <w:rFonts w:asciiTheme="majorHAnsi" w:hAnsiTheme="majorHAnsi" w:cs="Times New Roman"/>
          <w:sz w:val="20"/>
          <w:szCs w:val="20"/>
        </w:rPr>
        <w:t>następujące warunki:</w:t>
      </w:r>
    </w:p>
    <w:p w:rsidR="00BB37B9" w:rsidRPr="003904F2" w:rsidRDefault="0077177C" w:rsidP="00E14DBE">
      <w:pPr>
        <w:pStyle w:val="Akapitzlist"/>
        <w:numPr>
          <w:ilvl w:val="0"/>
          <w:numId w:val="2"/>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uczniowie </w:t>
      </w:r>
      <w:r w:rsidR="00E14DBE" w:rsidRPr="003904F2">
        <w:rPr>
          <w:rFonts w:asciiTheme="majorHAnsi" w:hAnsiTheme="majorHAnsi" w:cs="Times New Roman"/>
          <w:sz w:val="20"/>
          <w:szCs w:val="20"/>
        </w:rPr>
        <w:t xml:space="preserve">Zasadniczej Szkoły Zawodowej w SOSW w Lęborku, </w:t>
      </w:r>
      <w:r w:rsidRPr="003904F2">
        <w:rPr>
          <w:rFonts w:asciiTheme="majorHAnsi" w:hAnsiTheme="majorHAnsi" w:cs="Times New Roman"/>
          <w:sz w:val="20"/>
          <w:szCs w:val="20"/>
        </w:rPr>
        <w:t>prowadząc</w:t>
      </w:r>
      <w:r w:rsidR="00E14DBE" w:rsidRPr="003904F2">
        <w:rPr>
          <w:rFonts w:asciiTheme="majorHAnsi" w:hAnsiTheme="majorHAnsi" w:cs="Times New Roman"/>
          <w:sz w:val="20"/>
          <w:szCs w:val="20"/>
        </w:rPr>
        <w:t>ej</w:t>
      </w:r>
      <w:r w:rsidRPr="003904F2">
        <w:rPr>
          <w:rFonts w:asciiTheme="majorHAnsi" w:hAnsiTheme="majorHAnsi" w:cs="Times New Roman"/>
          <w:sz w:val="20"/>
          <w:szCs w:val="20"/>
        </w:rPr>
        <w:t xml:space="preserve"> kształcenie </w:t>
      </w:r>
      <w:r w:rsidR="001F075F" w:rsidRPr="003904F2">
        <w:rPr>
          <w:rFonts w:asciiTheme="majorHAnsi" w:hAnsiTheme="majorHAnsi" w:cs="Times New Roman"/>
          <w:sz w:val="20"/>
          <w:szCs w:val="20"/>
        </w:rPr>
        <w:t>zawodowe</w:t>
      </w:r>
      <w:r w:rsidRPr="003904F2">
        <w:rPr>
          <w:rFonts w:asciiTheme="majorHAnsi" w:hAnsiTheme="majorHAnsi" w:cs="Times New Roman"/>
          <w:sz w:val="20"/>
          <w:szCs w:val="20"/>
        </w:rPr>
        <w:t xml:space="preserve"> na terenie powiatu</w:t>
      </w:r>
      <w:r w:rsidR="007C754E" w:rsidRPr="003904F2">
        <w:rPr>
          <w:rFonts w:asciiTheme="majorHAnsi" w:hAnsiTheme="majorHAnsi" w:cs="Times New Roman"/>
          <w:sz w:val="20"/>
          <w:szCs w:val="20"/>
        </w:rPr>
        <w:t xml:space="preserve"> lęborskiego</w:t>
      </w:r>
    </w:p>
    <w:p w:rsidR="00583284" w:rsidRPr="003904F2" w:rsidRDefault="0077177C" w:rsidP="00487048">
      <w:pPr>
        <w:pStyle w:val="Akapitzlist"/>
        <w:numPr>
          <w:ilvl w:val="0"/>
          <w:numId w:val="2"/>
        </w:numPr>
        <w:autoSpaceDE w:val="0"/>
        <w:autoSpaceDN w:val="0"/>
        <w:adjustRightInd w:val="0"/>
        <w:spacing w:after="0" w:line="240" w:lineRule="auto"/>
        <w:jc w:val="both"/>
        <w:rPr>
          <w:rFonts w:ascii="Times New Roman" w:hAnsi="Times New Roman" w:cs="Times New Roman"/>
          <w:sz w:val="20"/>
          <w:szCs w:val="20"/>
        </w:rPr>
      </w:pPr>
      <w:r w:rsidRPr="003904F2">
        <w:rPr>
          <w:rFonts w:asciiTheme="majorHAnsi" w:hAnsiTheme="majorHAnsi" w:cs="Times New Roman"/>
          <w:sz w:val="20"/>
          <w:szCs w:val="20"/>
        </w:rPr>
        <w:t xml:space="preserve">posiadający miejsce zamieszkania (w rozumieniu przepisów Kodeksu Cywilnego) na </w:t>
      </w:r>
      <w:r w:rsidR="003546DF" w:rsidRPr="003904F2">
        <w:rPr>
          <w:rFonts w:asciiTheme="majorHAnsi" w:hAnsiTheme="majorHAnsi" w:cs="Times New Roman"/>
          <w:sz w:val="20"/>
          <w:szCs w:val="20"/>
        </w:rPr>
        <w:t>terenie województwa pomorskiego</w:t>
      </w:r>
      <w:r w:rsidR="003546DF" w:rsidRPr="003904F2">
        <w:rPr>
          <w:rFonts w:ascii="Times New Roman" w:hAnsi="Times New Roman" w:cs="Times New Roman"/>
          <w:sz w:val="20"/>
          <w:szCs w:val="20"/>
        </w:rPr>
        <w:t>.</w:t>
      </w:r>
    </w:p>
    <w:p w:rsidR="00144935" w:rsidRPr="003904F2" w:rsidRDefault="00144935" w:rsidP="00445DF5">
      <w:pPr>
        <w:autoSpaceDE w:val="0"/>
        <w:autoSpaceDN w:val="0"/>
        <w:adjustRightInd w:val="0"/>
        <w:spacing w:after="0" w:line="240" w:lineRule="auto"/>
        <w:jc w:val="both"/>
        <w:rPr>
          <w:rFonts w:asciiTheme="majorHAnsi" w:hAnsiTheme="majorHAnsi" w:cs="Times New Roman"/>
          <w:sz w:val="20"/>
          <w:szCs w:val="20"/>
        </w:rPr>
      </w:pP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4</w:t>
      </w:r>
    </w:p>
    <w:p w:rsidR="0077177C" w:rsidRPr="003904F2" w:rsidRDefault="0077177C"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ZAŁOŻENIA PROJEKTOWE I ORGANIZACYJNE</w:t>
      </w:r>
    </w:p>
    <w:p w:rsidR="00E14DBE" w:rsidRPr="003904F2" w:rsidRDefault="00583284" w:rsidP="00487048">
      <w:pPr>
        <w:pStyle w:val="Akapitzlist"/>
        <w:numPr>
          <w:ilvl w:val="0"/>
          <w:numId w:val="3"/>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Celem głównym projektu jest podniesienie atrakcyjności i </w:t>
      </w:r>
      <w:r w:rsidR="00E14DBE" w:rsidRPr="003904F2">
        <w:rPr>
          <w:rFonts w:asciiTheme="majorHAnsi" w:hAnsiTheme="majorHAnsi" w:cs="Times New Roman"/>
          <w:sz w:val="20"/>
          <w:szCs w:val="20"/>
        </w:rPr>
        <w:t>poszerzenie oferty edukacyjnej Zasadniczej Szkoły Zawodowej prowadzonej przez Powiat Lęborski w ramach SOSW w Lęborku służący dysproporcji w osiągnięciach 23 uczniów (11 kobiet i 12 mężczyzn) i podniesieniu zdolności do przyszłego zatrudnienia przez realizację dodatkowych zajęć rozwijających kompetencje kluczowe</w:t>
      </w:r>
      <w:r w:rsidR="0008428A" w:rsidRPr="003904F2">
        <w:rPr>
          <w:rFonts w:asciiTheme="majorHAnsi" w:hAnsiTheme="majorHAnsi" w:cs="Times New Roman"/>
          <w:sz w:val="20"/>
          <w:szCs w:val="20"/>
        </w:rPr>
        <w:t xml:space="preserve"> i zawodowe, doradztwo zawodowe i staże trwale przyczyniających się do zmian w funkcjonowaniu ww. szkół (wyposażenie szkoły w nowoczesne materiały dydaktyczne) do 29.08.2015 roku.</w:t>
      </w:r>
    </w:p>
    <w:p w:rsidR="00915466" w:rsidRPr="003904F2" w:rsidRDefault="00FE2104" w:rsidP="0008428A">
      <w:pPr>
        <w:pStyle w:val="Akapitzlist"/>
        <w:numPr>
          <w:ilvl w:val="0"/>
          <w:numId w:val="3"/>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Zadaniem przyczyniającym się do osiągnięcia ww. celu ma być m.in. realizacja </w:t>
      </w:r>
      <w:r w:rsidR="00861207" w:rsidRPr="003904F2">
        <w:rPr>
          <w:rFonts w:asciiTheme="majorHAnsi" w:hAnsiTheme="majorHAnsi" w:cs="Times New Roman"/>
          <w:sz w:val="20"/>
          <w:szCs w:val="20"/>
        </w:rPr>
        <w:t xml:space="preserve">letnich </w:t>
      </w:r>
      <w:r w:rsidRPr="003904F2">
        <w:rPr>
          <w:rFonts w:asciiTheme="majorHAnsi" w:hAnsiTheme="majorHAnsi" w:cs="Times New Roman"/>
          <w:sz w:val="20"/>
          <w:szCs w:val="20"/>
        </w:rPr>
        <w:t>programów stażowych</w:t>
      </w:r>
      <w:r w:rsidR="00861207" w:rsidRPr="003904F2">
        <w:rPr>
          <w:rFonts w:asciiTheme="majorHAnsi" w:hAnsiTheme="majorHAnsi" w:cs="Times New Roman"/>
          <w:sz w:val="20"/>
          <w:szCs w:val="20"/>
        </w:rPr>
        <w:t xml:space="preserve"> </w:t>
      </w:r>
      <w:r w:rsidR="0008428A" w:rsidRPr="003904F2">
        <w:rPr>
          <w:rFonts w:asciiTheme="majorHAnsi" w:hAnsiTheme="majorHAnsi" w:cs="Times New Roman"/>
          <w:sz w:val="20"/>
          <w:szCs w:val="20"/>
        </w:rPr>
        <w:br/>
      </w:r>
      <w:r w:rsidR="00861207" w:rsidRPr="003904F2">
        <w:rPr>
          <w:rFonts w:asciiTheme="majorHAnsi" w:hAnsiTheme="majorHAnsi" w:cs="Times New Roman"/>
          <w:sz w:val="20"/>
          <w:szCs w:val="20"/>
        </w:rPr>
        <w:t xml:space="preserve">u </w:t>
      </w:r>
      <w:r w:rsidR="00853FF3" w:rsidRPr="003904F2">
        <w:rPr>
          <w:rFonts w:asciiTheme="majorHAnsi" w:hAnsiTheme="majorHAnsi" w:cs="Times New Roman"/>
          <w:sz w:val="20"/>
          <w:szCs w:val="20"/>
        </w:rPr>
        <w:t>przedsiębiorców.</w:t>
      </w:r>
    </w:p>
    <w:p w:rsidR="00915466" w:rsidRPr="003904F2" w:rsidRDefault="00915466"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5</w:t>
      </w:r>
    </w:p>
    <w:p w:rsidR="00915466" w:rsidRPr="008330A4" w:rsidRDefault="00915466" w:rsidP="008330A4">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KRYTERIA UCZESTNICTWA</w:t>
      </w:r>
    </w:p>
    <w:p w:rsidR="00915466" w:rsidRPr="003904F2" w:rsidRDefault="00915466" w:rsidP="00D34491">
      <w:pPr>
        <w:pStyle w:val="Akapitzlist"/>
        <w:numPr>
          <w:ilvl w:val="0"/>
          <w:numId w:val="12"/>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Uczestnikiem projektu może zostać osoba, która spełni łącznie następujące warunki:</w:t>
      </w:r>
    </w:p>
    <w:p w:rsidR="00915466" w:rsidRPr="003904F2" w:rsidRDefault="00356690" w:rsidP="00D34491">
      <w:pPr>
        <w:pStyle w:val="Akapitzlist"/>
        <w:numPr>
          <w:ilvl w:val="0"/>
          <w:numId w:val="10"/>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posiada status </w:t>
      </w:r>
      <w:r w:rsidR="00915466" w:rsidRPr="003904F2">
        <w:rPr>
          <w:rFonts w:asciiTheme="majorHAnsi" w:hAnsiTheme="majorHAnsi" w:cs="Times New Roman"/>
          <w:sz w:val="20"/>
          <w:szCs w:val="20"/>
        </w:rPr>
        <w:t xml:space="preserve">ucznia szkoły </w:t>
      </w:r>
      <w:r w:rsidR="0008428A" w:rsidRPr="003904F2">
        <w:rPr>
          <w:rFonts w:asciiTheme="majorHAnsi" w:hAnsiTheme="majorHAnsi" w:cs="Times New Roman"/>
          <w:sz w:val="20"/>
          <w:szCs w:val="20"/>
        </w:rPr>
        <w:t>SOSW w Lęborku</w:t>
      </w:r>
      <w:r w:rsidRPr="003904F2">
        <w:rPr>
          <w:rFonts w:asciiTheme="majorHAnsi" w:hAnsiTheme="majorHAnsi" w:cs="Times New Roman"/>
          <w:sz w:val="20"/>
          <w:szCs w:val="20"/>
        </w:rPr>
        <w:t xml:space="preserve"> (</w:t>
      </w:r>
      <w:r w:rsidR="003A5903" w:rsidRPr="003904F2">
        <w:rPr>
          <w:rFonts w:asciiTheme="majorHAnsi" w:hAnsiTheme="majorHAnsi" w:cs="Times New Roman"/>
          <w:sz w:val="20"/>
          <w:szCs w:val="20"/>
        </w:rPr>
        <w:t xml:space="preserve">w przypadku staży </w:t>
      </w:r>
      <w:r w:rsidRPr="003904F2">
        <w:rPr>
          <w:rFonts w:asciiTheme="majorHAnsi" w:hAnsiTheme="majorHAnsi" w:cs="Times New Roman"/>
          <w:sz w:val="20"/>
          <w:szCs w:val="20"/>
        </w:rPr>
        <w:t xml:space="preserve">z wyłączeniem uczniów ostatnich klas, które </w:t>
      </w:r>
      <w:r w:rsidR="00D32A21">
        <w:rPr>
          <w:rFonts w:asciiTheme="majorHAnsi" w:hAnsiTheme="majorHAnsi" w:cs="Times New Roman"/>
          <w:sz w:val="20"/>
          <w:szCs w:val="20"/>
        </w:rPr>
        <w:br/>
      </w:r>
      <w:r w:rsidRPr="003904F2">
        <w:rPr>
          <w:rFonts w:asciiTheme="majorHAnsi" w:hAnsiTheme="majorHAnsi" w:cs="Times New Roman"/>
          <w:sz w:val="20"/>
          <w:szCs w:val="20"/>
        </w:rPr>
        <w:t>w danym roku kończą naukę)</w:t>
      </w:r>
      <w:r w:rsidR="00915466" w:rsidRPr="003904F2">
        <w:rPr>
          <w:rFonts w:asciiTheme="majorHAnsi" w:hAnsiTheme="majorHAnsi" w:cs="Times New Roman"/>
          <w:sz w:val="20"/>
          <w:szCs w:val="20"/>
        </w:rPr>
        <w:t>,</w:t>
      </w:r>
    </w:p>
    <w:p w:rsidR="00915466" w:rsidRPr="003904F2" w:rsidRDefault="00915466" w:rsidP="00D34491">
      <w:pPr>
        <w:pStyle w:val="Akapitzlist"/>
        <w:numPr>
          <w:ilvl w:val="0"/>
          <w:numId w:val="10"/>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jest mieszkańcem (w rozumieniu kodeksu cywilnego) województwa pomorskiego,</w:t>
      </w:r>
    </w:p>
    <w:p w:rsidR="00915466" w:rsidRPr="003904F2" w:rsidRDefault="00915466" w:rsidP="00D34491">
      <w:pPr>
        <w:pStyle w:val="Akapitzlist"/>
        <w:numPr>
          <w:ilvl w:val="0"/>
          <w:numId w:val="10"/>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otrzyma zgodę rodziców/opiekunów prawnych na udział w projekcie – w przypadku osób niepełnoletnich,</w:t>
      </w:r>
    </w:p>
    <w:p w:rsidR="00915466" w:rsidRPr="003904F2" w:rsidRDefault="00915466" w:rsidP="00D34491">
      <w:pPr>
        <w:pStyle w:val="Akapitzlist"/>
        <w:numPr>
          <w:ilvl w:val="0"/>
          <w:numId w:val="10"/>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jest zainteresowana udziałem w </w:t>
      </w:r>
      <w:r w:rsidR="003A3224" w:rsidRPr="003904F2">
        <w:rPr>
          <w:rFonts w:asciiTheme="majorHAnsi" w:hAnsiTheme="majorHAnsi" w:cs="Times New Roman"/>
          <w:sz w:val="20"/>
          <w:szCs w:val="20"/>
        </w:rPr>
        <w:t xml:space="preserve">letnim </w:t>
      </w:r>
      <w:r w:rsidR="00814859" w:rsidRPr="003904F2">
        <w:rPr>
          <w:rFonts w:asciiTheme="majorHAnsi" w:hAnsiTheme="majorHAnsi" w:cs="Times New Roman"/>
          <w:sz w:val="20"/>
          <w:szCs w:val="20"/>
        </w:rPr>
        <w:t xml:space="preserve">stażu </w:t>
      </w:r>
      <w:r w:rsidRPr="003904F2">
        <w:rPr>
          <w:rFonts w:asciiTheme="majorHAnsi" w:hAnsiTheme="majorHAnsi" w:cs="Times New Roman"/>
          <w:sz w:val="20"/>
          <w:szCs w:val="20"/>
        </w:rPr>
        <w:t>w ramach projektu,</w:t>
      </w:r>
    </w:p>
    <w:p w:rsidR="00915466" w:rsidRPr="003904F2" w:rsidRDefault="00915466" w:rsidP="00D34491">
      <w:pPr>
        <w:pStyle w:val="Akapitzlist"/>
        <w:numPr>
          <w:ilvl w:val="0"/>
          <w:numId w:val="10"/>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dopełni wszystkich formalności określonych w § 6</w:t>
      </w:r>
      <w:r w:rsidR="003A3224" w:rsidRPr="003904F2">
        <w:rPr>
          <w:rFonts w:asciiTheme="majorHAnsi" w:hAnsiTheme="majorHAnsi" w:cs="Times New Roman"/>
          <w:sz w:val="20"/>
          <w:szCs w:val="20"/>
        </w:rPr>
        <w:t>.</w:t>
      </w:r>
    </w:p>
    <w:p w:rsidR="00915466" w:rsidRPr="003904F2" w:rsidRDefault="00915466" w:rsidP="00D34491">
      <w:pPr>
        <w:pStyle w:val="Akapitzlist"/>
        <w:numPr>
          <w:ilvl w:val="0"/>
          <w:numId w:val="12"/>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Uczeń/Uczennica może uczestniczyć </w:t>
      </w:r>
      <w:r w:rsidR="003A3224" w:rsidRPr="003904F2">
        <w:rPr>
          <w:rFonts w:asciiTheme="majorHAnsi" w:hAnsiTheme="majorHAnsi" w:cs="Times New Roman"/>
          <w:sz w:val="20"/>
          <w:szCs w:val="20"/>
        </w:rPr>
        <w:t xml:space="preserve">tylko </w:t>
      </w:r>
      <w:r w:rsidRPr="003904F2">
        <w:rPr>
          <w:rFonts w:asciiTheme="majorHAnsi" w:hAnsiTheme="majorHAnsi" w:cs="Times New Roman"/>
          <w:sz w:val="20"/>
          <w:szCs w:val="20"/>
        </w:rPr>
        <w:t>w jednym</w:t>
      </w:r>
      <w:r w:rsidR="003A3224" w:rsidRPr="003904F2">
        <w:rPr>
          <w:rFonts w:asciiTheme="majorHAnsi" w:hAnsiTheme="majorHAnsi" w:cs="Times New Roman"/>
          <w:sz w:val="20"/>
          <w:szCs w:val="20"/>
        </w:rPr>
        <w:t xml:space="preserve"> programie stażowym</w:t>
      </w:r>
      <w:r w:rsidR="00CD103A" w:rsidRPr="003904F2">
        <w:rPr>
          <w:rFonts w:asciiTheme="majorHAnsi" w:hAnsiTheme="majorHAnsi" w:cs="Times New Roman"/>
          <w:sz w:val="20"/>
          <w:szCs w:val="20"/>
        </w:rPr>
        <w:t xml:space="preserve"> w ramach całego projektu</w:t>
      </w:r>
      <w:r w:rsidR="003A3224" w:rsidRPr="003904F2">
        <w:rPr>
          <w:rFonts w:asciiTheme="majorHAnsi" w:hAnsiTheme="majorHAnsi" w:cs="Times New Roman"/>
          <w:sz w:val="20"/>
          <w:szCs w:val="20"/>
        </w:rPr>
        <w:t xml:space="preserve">. </w:t>
      </w:r>
    </w:p>
    <w:p w:rsidR="00915466" w:rsidRPr="003904F2" w:rsidRDefault="00915466" w:rsidP="00445DF5">
      <w:pPr>
        <w:autoSpaceDE w:val="0"/>
        <w:autoSpaceDN w:val="0"/>
        <w:adjustRightInd w:val="0"/>
        <w:spacing w:after="0" w:line="240" w:lineRule="auto"/>
        <w:jc w:val="both"/>
        <w:rPr>
          <w:rFonts w:ascii="Times New Roman" w:hAnsi="Times New Roman" w:cs="Times New Roman"/>
          <w:sz w:val="20"/>
          <w:szCs w:val="20"/>
        </w:rPr>
      </w:pPr>
    </w:p>
    <w:p w:rsidR="00915466" w:rsidRPr="003904F2" w:rsidRDefault="00915466"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6</w:t>
      </w:r>
    </w:p>
    <w:p w:rsidR="008201DB" w:rsidRDefault="00915466" w:rsidP="00C91D42">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PROCEDURA REKRUTACYJNA</w:t>
      </w:r>
    </w:p>
    <w:p w:rsidR="00CA3234" w:rsidRDefault="00CA3234" w:rsidP="00C91D42">
      <w:pPr>
        <w:autoSpaceDE w:val="0"/>
        <w:autoSpaceDN w:val="0"/>
        <w:adjustRightInd w:val="0"/>
        <w:spacing w:after="0" w:line="240" w:lineRule="auto"/>
        <w:jc w:val="center"/>
        <w:rPr>
          <w:rFonts w:asciiTheme="majorHAnsi" w:hAnsiTheme="majorHAnsi" w:cs="Times New Roman"/>
          <w:b/>
          <w:bCs/>
          <w:sz w:val="20"/>
          <w:szCs w:val="20"/>
        </w:rPr>
      </w:pPr>
    </w:p>
    <w:p w:rsidR="00CA3234" w:rsidRPr="003904F2" w:rsidRDefault="00CA3234" w:rsidP="00C91D42">
      <w:pPr>
        <w:autoSpaceDE w:val="0"/>
        <w:autoSpaceDN w:val="0"/>
        <w:adjustRightInd w:val="0"/>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REKRUTACJA PRACODAWCÓW</w:t>
      </w:r>
    </w:p>
    <w:p w:rsidR="00B2161F" w:rsidRPr="003904F2" w:rsidRDefault="00B2161F"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 xml:space="preserve">Letnie programy stażowe mogą być realizowane ze względu na grupę odbiorców (uczniowie </w:t>
      </w:r>
      <w:r w:rsidR="0008428A" w:rsidRPr="003904F2">
        <w:rPr>
          <w:rFonts w:asciiTheme="majorHAnsi" w:hAnsiTheme="majorHAnsi" w:cs="Times New Roman"/>
          <w:bCs/>
          <w:sz w:val="20"/>
          <w:szCs w:val="20"/>
        </w:rPr>
        <w:t>SOSW</w:t>
      </w:r>
      <w:r w:rsidRPr="003904F2">
        <w:rPr>
          <w:rFonts w:asciiTheme="majorHAnsi" w:hAnsiTheme="majorHAnsi" w:cs="Times New Roman"/>
          <w:bCs/>
          <w:sz w:val="20"/>
          <w:szCs w:val="20"/>
        </w:rPr>
        <w:t xml:space="preserve"> w Lęborku) </w:t>
      </w:r>
      <w:r w:rsidR="001C4495">
        <w:rPr>
          <w:rFonts w:asciiTheme="majorHAnsi" w:hAnsiTheme="majorHAnsi" w:cs="Times New Roman"/>
          <w:bCs/>
          <w:sz w:val="20"/>
          <w:szCs w:val="20"/>
        </w:rPr>
        <w:br/>
      </w:r>
      <w:r w:rsidRPr="003904F2">
        <w:rPr>
          <w:rFonts w:asciiTheme="majorHAnsi" w:hAnsiTheme="majorHAnsi" w:cs="Times New Roman"/>
          <w:bCs/>
          <w:sz w:val="20"/>
          <w:szCs w:val="20"/>
        </w:rPr>
        <w:t xml:space="preserve">u przedsiębiorców z branż </w:t>
      </w:r>
      <w:r w:rsidR="00B7234E" w:rsidRPr="003904F2">
        <w:rPr>
          <w:rFonts w:asciiTheme="majorHAnsi" w:hAnsiTheme="majorHAnsi" w:cs="Times New Roman"/>
          <w:bCs/>
          <w:sz w:val="20"/>
          <w:szCs w:val="20"/>
        </w:rPr>
        <w:t xml:space="preserve">tożsamych lub </w:t>
      </w:r>
      <w:r w:rsidRPr="003904F2">
        <w:rPr>
          <w:rFonts w:asciiTheme="majorHAnsi" w:hAnsiTheme="majorHAnsi" w:cs="Times New Roman"/>
          <w:bCs/>
          <w:sz w:val="20"/>
          <w:szCs w:val="20"/>
        </w:rPr>
        <w:t>pokrewnych dla kierunków nauczania w ww. szkołach. Wykaz obecnych kierunków nauczania w obu</w:t>
      </w:r>
      <w:r w:rsidR="00B7234E" w:rsidRPr="003904F2">
        <w:rPr>
          <w:rFonts w:asciiTheme="majorHAnsi" w:hAnsiTheme="majorHAnsi" w:cs="Times New Roman"/>
          <w:bCs/>
          <w:sz w:val="20"/>
          <w:szCs w:val="20"/>
        </w:rPr>
        <w:t xml:space="preserve"> szkołach stanowi załącznik nr 5</w:t>
      </w:r>
      <w:r w:rsidR="00B2119C" w:rsidRPr="003904F2">
        <w:rPr>
          <w:rFonts w:asciiTheme="majorHAnsi" w:hAnsiTheme="majorHAnsi" w:cs="Times New Roman"/>
          <w:bCs/>
          <w:sz w:val="20"/>
          <w:szCs w:val="20"/>
        </w:rPr>
        <w:t xml:space="preserve"> do niniejszego R</w:t>
      </w:r>
      <w:r w:rsidRPr="003904F2">
        <w:rPr>
          <w:rFonts w:asciiTheme="majorHAnsi" w:hAnsiTheme="majorHAnsi" w:cs="Times New Roman"/>
          <w:bCs/>
          <w:sz w:val="20"/>
          <w:szCs w:val="20"/>
        </w:rPr>
        <w:t>egulaminu.</w:t>
      </w:r>
    </w:p>
    <w:p w:rsidR="00B2161F" w:rsidRPr="003904F2" w:rsidRDefault="001F5BB3"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b/>
          <w:bCs/>
          <w:sz w:val="20"/>
          <w:szCs w:val="20"/>
        </w:rPr>
      </w:pPr>
      <w:r w:rsidRPr="003904F2">
        <w:rPr>
          <w:rFonts w:asciiTheme="majorHAnsi" w:hAnsiTheme="majorHAnsi" w:cs="Times New Roman"/>
          <w:sz w:val="20"/>
          <w:szCs w:val="20"/>
        </w:rPr>
        <w:t xml:space="preserve">Rekrutacja pracodawców odbywać się będzie w terminie od </w:t>
      </w:r>
      <w:r w:rsidR="008330A4">
        <w:rPr>
          <w:rFonts w:asciiTheme="majorHAnsi" w:hAnsiTheme="majorHAnsi" w:cs="Times New Roman"/>
          <w:b/>
          <w:sz w:val="20"/>
          <w:szCs w:val="20"/>
        </w:rPr>
        <w:t>27 kwietnia</w:t>
      </w:r>
      <w:r w:rsidR="0080566C" w:rsidRPr="003904F2">
        <w:rPr>
          <w:rFonts w:asciiTheme="majorHAnsi" w:hAnsiTheme="majorHAnsi" w:cs="Times New Roman"/>
          <w:b/>
          <w:sz w:val="20"/>
          <w:szCs w:val="20"/>
        </w:rPr>
        <w:t xml:space="preserve"> 201</w:t>
      </w:r>
      <w:r w:rsidR="00C91D42">
        <w:rPr>
          <w:rFonts w:asciiTheme="majorHAnsi" w:hAnsiTheme="majorHAnsi" w:cs="Times New Roman"/>
          <w:b/>
          <w:sz w:val="20"/>
          <w:szCs w:val="20"/>
        </w:rPr>
        <w:t>5</w:t>
      </w:r>
      <w:r w:rsidR="0080566C" w:rsidRPr="003904F2">
        <w:rPr>
          <w:rFonts w:asciiTheme="majorHAnsi" w:hAnsiTheme="majorHAnsi" w:cs="Times New Roman"/>
          <w:b/>
          <w:sz w:val="20"/>
          <w:szCs w:val="20"/>
        </w:rPr>
        <w:t xml:space="preserve"> roku</w:t>
      </w:r>
      <w:r w:rsidR="0080566C" w:rsidRPr="003904F2">
        <w:rPr>
          <w:rFonts w:asciiTheme="majorHAnsi" w:hAnsiTheme="majorHAnsi" w:cs="Times New Roman"/>
          <w:sz w:val="20"/>
          <w:szCs w:val="20"/>
        </w:rPr>
        <w:t xml:space="preserve"> </w:t>
      </w:r>
      <w:r w:rsidRPr="003904F2">
        <w:rPr>
          <w:rFonts w:asciiTheme="majorHAnsi" w:hAnsiTheme="majorHAnsi" w:cs="Times New Roman"/>
          <w:sz w:val="20"/>
          <w:szCs w:val="20"/>
        </w:rPr>
        <w:t>do</w:t>
      </w:r>
      <w:r w:rsidRPr="003904F2">
        <w:rPr>
          <w:rFonts w:asciiTheme="majorHAnsi" w:hAnsiTheme="majorHAnsi" w:cs="Times New Roman"/>
          <w:bCs/>
          <w:sz w:val="20"/>
          <w:szCs w:val="20"/>
        </w:rPr>
        <w:t xml:space="preserve"> </w:t>
      </w:r>
      <w:r w:rsidR="00B2161F" w:rsidRPr="003904F2">
        <w:rPr>
          <w:rFonts w:asciiTheme="majorHAnsi" w:hAnsiTheme="majorHAnsi" w:cs="Times New Roman"/>
          <w:b/>
          <w:bCs/>
          <w:sz w:val="20"/>
          <w:szCs w:val="20"/>
        </w:rPr>
        <w:t>1</w:t>
      </w:r>
      <w:r w:rsidR="00C91D42">
        <w:rPr>
          <w:rFonts w:asciiTheme="majorHAnsi" w:hAnsiTheme="majorHAnsi" w:cs="Times New Roman"/>
          <w:b/>
          <w:bCs/>
          <w:sz w:val="20"/>
          <w:szCs w:val="20"/>
        </w:rPr>
        <w:t>5</w:t>
      </w:r>
      <w:r w:rsidR="0080566C" w:rsidRPr="003904F2">
        <w:rPr>
          <w:rFonts w:asciiTheme="majorHAnsi" w:hAnsiTheme="majorHAnsi" w:cs="Times New Roman"/>
          <w:b/>
          <w:bCs/>
          <w:sz w:val="20"/>
          <w:szCs w:val="20"/>
        </w:rPr>
        <w:t xml:space="preserve"> </w:t>
      </w:r>
      <w:r w:rsidR="008330A4">
        <w:rPr>
          <w:rFonts w:asciiTheme="majorHAnsi" w:hAnsiTheme="majorHAnsi" w:cs="Times New Roman"/>
          <w:b/>
          <w:bCs/>
          <w:sz w:val="20"/>
          <w:szCs w:val="20"/>
        </w:rPr>
        <w:t>maja</w:t>
      </w:r>
      <w:r w:rsidR="0080566C" w:rsidRPr="003904F2">
        <w:rPr>
          <w:rFonts w:asciiTheme="majorHAnsi" w:hAnsiTheme="majorHAnsi" w:cs="Times New Roman"/>
          <w:b/>
          <w:bCs/>
          <w:sz w:val="20"/>
          <w:szCs w:val="20"/>
        </w:rPr>
        <w:t xml:space="preserve"> 201</w:t>
      </w:r>
      <w:r w:rsidR="00C91D42">
        <w:rPr>
          <w:rFonts w:asciiTheme="majorHAnsi" w:hAnsiTheme="majorHAnsi" w:cs="Times New Roman"/>
          <w:b/>
          <w:bCs/>
          <w:sz w:val="20"/>
          <w:szCs w:val="20"/>
        </w:rPr>
        <w:t>5</w:t>
      </w:r>
      <w:r w:rsidR="0080566C" w:rsidRPr="003904F2">
        <w:rPr>
          <w:rFonts w:asciiTheme="majorHAnsi" w:hAnsiTheme="majorHAnsi" w:cs="Times New Roman"/>
          <w:b/>
          <w:bCs/>
          <w:sz w:val="20"/>
          <w:szCs w:val="20"/>
        </w:rPr>
        <w:t xml:space="preserve"> roku</w:t>
      </w:r>
      <w:r w:rsidR="00B2161F" w:rsidRPr="003904F2">
        <w:rPr>
          <w:rFonts w:asciiTheme="majorHAnsi" w:hAnsiTheme="majorHAnsi" w:cs="Times New Roman"/>
          <w:bCs/>
          <w:sz w:val="20"/>
          <w:szCs w:val="20"/>
        </w:rPr>
        <w:t xml:space="preserve">. </w:t>
      </w:r>
      <w:r w:rsidR="0080566C" w:rsidRPr="003904F2">
        <w:rPr>
          <w:rFonts w:asciiTheme="majorHAnsi" w:hAnsiTheme="majorHAnsi" w:cs="Times New Roman"/>
          <w:sz w:val="20"/>
          <w:szCs w:val="20"/>
        </w:rPr>
        <w:t>Dopuszcza się możliwość składania formularzy zgłoszeniowych przez p</w:t>
      </w:r>
      <w:r w:rsidR="001F0C9B" w:rsidRPr="003904F2">
        <w:rPr>
          <w:rFonts w:asciiTheme="majorHAnsi" w:hAnsiTheme="majorHAnsi" w:cs="Times New Roman"/>
          <w:sz w:val="20"/>
          <w:szCs w:val="20"/>
        </w:rPr>
        <w:t>racodawców</w:t>
      </w:r>
      <w:r w:rsidR="0080566C" w:rsidRPr="003904F2">
        <w:rPr>
          <w:rFonts w:asciiTheme="majorHAnsi" w:hAnsiTheme="majorHAnsi" w:cs="Times New Roman"/>
          <w:sz w:val="20"/>
          <w:szCs w:val="20"/>
        </w:rPr>
        <w:t xml:space="preserve"> również po upływie ww. okresu.</w:t>
      </w:r>
    </w:p>
    <w:p w:rsidR="009E6A44" w:rsidRPr="003904F2" w:rsidRDefault="009E6A44"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Formularze zgłoszeniowe</w:t>
      </w:r>
      <w:r w:rsidR="00B7234E" w:rsidRPr="003904F2">
        <w:rPr>
          <w:rFonts w:asciiTheme="majorHAnsi" w:hAnsiTheme="majorHAnsi" w:cs="Times New Roman"/>
          <w:sz w:val="20"/>
          <w:szCs w:val="20"/>
        </w:rPr>
        <w:t xml:space="preserve"> pracodawców będące załącznikiem nr 4 do niniejszego </w:t>
      </w:r>
      <w:r w:rsidR="00B2119C" w:rsidRPr="003904F2">
        <w:rPr>
          <w:rFonts w:asciiTheme="majorHAnsi" w:hAnsiTheme="majorHAnsi" w:cs="Times New Roman"/>
          <w:sz w:val="20"/>
          <w:szCs w:val="20"/>
        </w:rPr>
        <w:t>R</w:t>
      </w:r>
      <w:r w:rsidR="00B7234E" w:rsidRPr="003904F2">
        <w:rPr>
          <w:rFonts w:asciiTheme="majorHAnsi" w:hAnsiTheme="majorHAnsi" w:cs="Times New Roman"/>
          <w:sz w:val="20"/>
          <w:szCs w:val="20"/>
        </w:rPr>
        <w:t>egulaminu</w:t>
      </w:r>
      <w:r w:rsidRPr="003904F2">
        <w:rPr>
          <w:rFonts w:asciiTheme="majorHAnsi" w:hAnsiTheme="majorHAnsi" w:cs="Times New Roman"/>
          <w:sz w:val="20"/>
          <w:szCs w:val="20"/>
        </w:rPr>
        <w:t xml:space="preserve"> </w:t>
      </w:r>
      <w:r w:rsidRPr="003904F2">
        <w:rPr>
          <w:rFonts w:asciiTheme="majorHAnsi" w:hAnsiTheme="majorHAnsi" w:cs="Times New Roman"/>
          <w:bCs/>
          <w:sz w:val="20"/>
          <w:szCs w:val="20"/>
        </w:rPr>
        <w:t xml:space="preserve">przyjmowane będą </w:t>
      </w:r>
      <w:r w:rsidRPr="003904F2">
        <w:rPr>
          <w:rFonts w:asciiTheme="majorHAnsi" w:hAnsiTheme="majorHAnsi" w:cs="Times New Roman"/>
          <w:sz w:val="20"/>
          <w:szCs w:val="20"/>
        </w:rPr>
        <w:t>od poniedziałku do piątku w godzinach od 8.</w:t>
      </w:r>
      <w:r w:rsidR="0014452B">
        <w:rPr>
          <w:rFonts w:asciiTheme="majorHAnsi" w:hAnsiTheme="majorHAnsi" w:cs="Times New Roman"/>
          <w:sz w:val="20"/>
          <w:szCs w:val="20"/>
        </w:rPr>
        <w:t>0</w:t>
      </w:r>
      <w:r w:rsidR="0008428A" w:rsidRPr="003904F2">
        <w:rPr>
          <w:rFonts w:asciiTheme="majorHAnsi" w:hAnsiTheme="majorHAnsi" w:cs="Times New Roman"/>
          <w:sz w:val="20"/>
          <w:szCs w:val="20"/>
        </w:rPr>
        <w:t>0</w:t>
      </w:r>
      <w:r w:rsidRPr="003904F2">
        <w:rPr>
          <w:rFonts w:asciiTheme="majorHAnsi" w:hAnsiTheme="majorHAnsi" w:cs="Times New Roman"/>
          <w:sz w:val="20"/>
          <w:szCs w:val="20"/>
        </w:rPr>
        <w:t xml:space="preserve"> – </w:t>
      </w:r>
      <w:r w:rsidR="0008428A" w:rsidRPr="003904F2">
        <w:rPr>
          <w:rFonts w:asciiTheme="majorHAnsi" w:hAnsiTheme="majorHAnsi" w:cs="Times New Roman"/>
          <w:sz w:val="20"/>
          <w:szCs w:val="20"/>
        </w:rPr>
        <w:t>1</w:t>
      </w:r>
      <w:r w:rsidR="0014452B">
        <w:rPr>
          <w:rFonts w:asciiTheme="majorHAnsi" w:hAnsiTheme="majorHAnsi" w:cs="Times New Roman"/>
          <w:sz w:val="20"/>
          <w:szCs w:val="20"/>
        </w:rPr>
        <w:t>4</w:t>
      </w:r>
      <w:r w:rsidR="0008428A" w:rsidRPr="003904F2">
        <w:rPr>
          <w:rFonts w:asciiTheme="majorHAnsi" w:hAnsiTheme="majorHAnsi" w:cs="Times New Roman"/>
          <w:sz w:val="20"/>
          <w:szCs w:val="20"/>
        </w:rPr>
        <w:t>.</w:t>
      </w:r>
      <w:r w:rsidR="0014452B">
        <w:rPr>
          <w:rFonts w:asciiTheme="majorHAnsi" w:hAnsiTheme="majorHAnsi" w:cs="Times New Roman"/>
          <w:sz w:val="20"/>
          <w:szCs w:val="20"/>
        </w:rPr>
        <w:t>0</w:t>
      </w:r>
      <w:r w:rsidR="0008428A" w:rsidRPr="003904F2">
        <w:rPr>
          <w:rFonts w:asciiTheme="majorHAnsi" w:hAnsiTheme="majorHAnsi" w:cs="Times New Roman"/>
          <w:sz w:val="20"/>
          <w:szCs w:val="20"/>
        </w:rPr>
        <w:t>0</w:t>
      </w:r>
      <w:r w:rsidRPr="003904F2">
        <w:rPr>
          <w:rFonts w:asciiTheme="majorHAnsi" w:hAnsiTheme="majorHAnsi" w:cs="Times New Roman"/>
          <w:sz w:val="20"/>
          <w:szCs w:val="20"/>
        </w:rPr>
        <w:t xml:space="preserve"> </w:t>
      </w:r>
      <w:r w:rsidRPr="0014452B">
        <w:rPr>
          <w:rFonts w:asciiTheme="majorHAnsi" w:hAnsiTheme="majorHAnsi" w:cs="Times New Roman"/>
          <w:b/>
          <w:sz w:val="20"/>
          <w:szCs w:val="20"/>
        </w:rPr>
        <w:t>w Starostwie Powiatowym w Lęborku</w:t>
      </w:r>
      <w:r w:rsidRPr="003904F2">
        <w:rPr>
          <w:rFonts w:asciiTheme="majorHAnsi" w:hAnsiTheme="majorHAnsi" w:cs="Times New Roman"/>
          <w:sz w:val="20"/>
          <w:szCs w:val="20"/>
        </w:rPr>
        <w:t>, ul. Czołgistów 5, pokój 21</w:t>
      </w:r>
      <w:r w:rsidR="0008428A" w:rsidRPr="003904F2">
        <w:rPr>
          <w:rFonts w:asciiTheme="majorHAnsi" w:hAnsiTheme="majorHAnsi" w:cs="Times New Roman"/>
          <w:sz w:val="20"/>
          <w:szCs w:val="20"/>
        </w:rPr>
        <w:t>5</w:t>
      </w:r>
      <w:r w:rsidRPr="003904F2">
        <w:rPr>
          <w:rFonts w:asciiTheme="majorHAnsi" w:hAnsiTheme="majorHAnsi" w:cs="Times New Roman"/>
          <w:sz w:val="20"/>
          <w:szCs w:val="20"/>
        </w:rPr>
        <w:t>.</w:t>
      </w:r>
    </w:p>
    <w:p w:rsidR="009E6A44" w:rsidRPr="003904F2" w:rsidRDefault="009E6A44"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Złożonym formularzom nadawany będzie kolejny numer z rejestru zgłoszeń.</w:t>
      </w:r>
      <w:r w:rsidR="0080566C" w:rsidRPr="003904F2">
        <w:rPr>
          <w:rFonts w:asciiTheme="majorHAnsi" w:hAnsiTheme="majorHAnsi" w:cs="Times New Roman"/>
          <w:bCs/>
          <w:sz w:val="20"/>
          <w:szCs w:val="20"/>
        </w:rPr>
        <w:t xml:space="preserve"> Lista pracodawców ubiegających się </w:t>
      </w:r>
      <w:r w:rsidR="001C4495">
        <w:rPr>
          <w:rFonts w:asciiTheme="majorHAnsi" w:hAnsiTheme="majorHAnsi" w:cs="Times New Roman"/>
          <w:bCs/>
          <w:sz w:val="20"/>
          <w:szCs w:val="20"/>
        </w:rPr>
        <w:br/>
      </w:r>
      <w:r w:rsidR="0080566C" w:rsidRPr="003904F2">
        <w:rPr>
          <w:rFonts w:asciiTheme="majorHAnsi" w:hAnsiTheme="majorHAnsi" w:cs="Times New Roman"/>
          <w:bCs/>
          <w:sz w:val="20"/>
          <w:szCs w:val="20"/>
        </w:rPr>
        <w:t>o przyjęcie uczniów na staż zostanie podana do publicznej wiadomości i będzie na bieżąco aktualizowana.</w:t>
      </w:r>
    </w:p>
    <w:p w:rsidR="00911C49" w:rsidRPr="003904F2" w:rsidRDefault="006D3AE5" w:rsidP="00911C49">
      <w:pPr>
        <w:pStyle w:val="Akapitzlist"/>
        <w:numPr>
          <w:ilvl w:val="0"/>
          <w:numId w:val="4"/>
        </w:numPr>
        <w:autoSpaceDE w:val="0"/>
        <w:autoSpaceDN w:val="0"/>
        <w:adjustRightInd w:val="0"/>
        <w:spacing w:after="0" w:line="240" w:lineRule="auto"/>
        <w:ind w:left="284" w:hanging="284"/>
        <w:jc w:val="both"/>
        <w:rPr>
          <w:rFonts w:ascii="Cambria" w:hAnsi="Cambria"/>
          <w:sz w:val="20"/>
          <w:szCs w:val="20"/>
        </w:rPr>
      </w:pPr>
      <w:r w:rsidRPr="003904F2">
        <w:rPr>
          <w:rFonts w:asciiTheme="majorHAnsi" w:hAnsiTheme="majorHAnsi" w:cs="Times New Roman"/>
          <w:bCs/>
          <w:sz w:val="20"/>
          <w:szCs w:val="20"/>
        </w:rPr>
        <w:t xml:space="preserve">Pracodawcy mają możliwość zgłoszenia </w:t>
      </w:r>
      <w:r w:rsidR="00911C49" w:rsidRPr="003904F2">
        <w:rPr>
          <w:rFonts w:asciiTheme="majorHAnsi" w:hAnsiTheme="majorHAnsi" w:cs="Times New Roman"/>
          <w:bCs/>
          <w:sz w:val="20"/>
          <w:szCs w:val="20"/>
        </w:rPr>
        <w:t>takiej</w:t>
      </w:r>
      <w:r w:rsidRPr="003904F2">
        <w:rPr>
          <w:rFonts w:asciiTheme="majorHAnsi" w:hAnsiTheme="majorHAnsi" w:cs="Times New Roman"/>
          <w:bCs/>
          <w:sz w:val="20"/>
          <w:szCs w:val="20"/>
        </w:rPr>
        <w:t xml:space="preserve"> liczby miejsc stażu dla uczniów, </w:t>
      </w:r>
      <w:r w:rsidR="00911C49" w:rsidRPr="003904F2">
        <w:rPr>
          <w:rFonts w:asciiTheme="majorHAnsi" w:hAnsiTheme="majorHAnsi" w:cs="Times New Roman"/>
          <w:bCs/>
          <w:sz w:val="20"/>
          <w:szCs w:val="20"/>
        </w:rPr>
        <w:t xml:space="preserve">aby zapewnić prawidłowe warunki odbywania stażu oraz </w:t>
      </w:r>
      <w:r w:rsidR="00112A6A" w:rsidRPr="003904F2">
        <w:rPr>
          <w:rFonts w:asciiTheme="majorHAnsi" w:hAnsiTheme="majorHAnsi" w:cs="Times New Roman"/>
          <w:bCs/>
          <w:sz w:val="20"/>
          <w:szCs w:val="20"/>
        </w:rPr>
        <w:t>odpowiednie zaangażowanie opiekuna stażu w realizację zadań</w:t>
      </w:r>
      <w:r w:rsidR="00911C49" w:rsidRPr="003904F2">
        <w:rPr>
          <w:rFonts w:asciiTheme="majorHAnsi" w:hAnsiTheme="majorHAnsi" w:cs="Times New Roman"/>
          <w:bCs/>
          <w:sz w:val="20"/>
          <w:szCs w:val="20"/>
        </w:rPr>
        <w:t>.</w:t>
      </w:r>
      <w:r w:rsidRPr="003904F2">
        <w:rPr>
          <w:rFonts w:asciiTheme="majorHAnsi" w:hAnsiTheme="majorHAnsi" w:cs="Times New Roman"/>
          <w:bCs/>
          <w:sz w:val="20"/>
          <w:szCs w:val="20"/>
        </w:rPr>
        <w:t xml:space="preserve"> </w:t>
      </w:r>
    </w:p>
    <w:p w:rsidR="007C74D9" w:rsidRPr="007C74D9" w:rsidRDefault="006D3AE5"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sz w:val="20"/>
          <w:szCs w:val="20"/>
        </w:rPr>
        <w:t xml:space="preserve">W formularzu zgłoszeniowym pracodawca wskazuje </w:t>
      </w:r>
      <w:r w:rsidR="005B7049" w:rsidRPr="003904F2">
        <w:rPr>
          <w:rFonts w:asciiTheme="majorHAnsi" w:hAnsiTheme="majorHAnsi" w:cs="Times New Roman"/>
          <w:sz w:val="20"/>
          <w:szCs w:val="20"/>
        </w:rPr>
        <w:t xml:space="preserve">liczbę uczniów, których chce przyjąć na staż oraz </w:t>
      </w:r>
      <w:r w:rsidR="0071130F" w:rsidRPr="003904F2">
        <w:rPr>
          <w:rFonts w:asciiTheme="majorHAnsi" w:hAnsiTheme="majorHAnsi" w:cs="Times New Roman"/>
          <w:bCs/>
          <w:sz w:val="20"/>
          <w:szCs w:val="20"/>
        </w:rPr>
        <w:t>o</w:t>
      </w:r>
      <w:r w:rsidRPr="003904F2">
        <w:rPr>
          <w:rFonts w:asciiTheme="majorHAnsi" w:hAnsiTheme="majorHAnsi" w:cs="Times New Roman"/>
          <w:bCs/>
          <w:sz w:val="20"/>
          <w:szCs w:val="20"/>
        </w:rPr>
        <w:t>piekuna stażu</w:t>
      </w:r>
      <w:r w:rsidR="0071130F" w:rsidRPr="003904F2">
        <w:rPr>
          <w:rFonts w:asciiTheme="majorHAnsi" w:hAnsiTheme="majorHAnsi" w:cs="Times New Roman"/>
          <w:bCs/>
          <w:sz w:val="20"/>
          <w:szCs w:val="20"/>
        </w:rPr>
        <w:t>/o</w:t>
      </w:r>
      <w:r w:rsidR="00BD3946" w:rsidRPr="003904F2">
        <w:rPr>
          <w:rFonts w:asciiTheme="majorHAnsi" w:hAnsiTheme="majorHAnsi" w:cs="Times New Roman"/>
          <w:bCs/>
          <w:sz w:val="20"/>
          <w:szCs w:val="20"/>
        </w:rPr>
        <w:t>piekunów stażu</w:t>
      </w:r>
      <w:r w:rsidRPr="003904F2">
        <w:rPr>
          <w:rFonts w:asciiTheme="majorHAnsi" w:hAnsiTheme="majorHAnsi" w:cs="Times New Roman"/>
          <w:sz w:val="20"/>
          <w:szCs w:val="20"/>
        </w:rPr>
        <w:t>, który</w:t>
      </w:r>
      <w:r w:rsidR="00BD3946" w:rsidRPr="003904F2">
        <w:rPr>
          <w:rFonts w:asciiTheme="majorHAnsi" w:hAnsiTheme="majorHAnsi" w:cs="Times New Roman"/>
          <w:sz w:val="20"/>
          <w:szCs w:val="20"/>
        </w:rPr>
        <w:t>/którzy</w:t>
      </w:r>
      <w:r w:rsidRPr="003904F2">
        <w:rPr>
          <w:rFonts w:asciiTheme="majorHAnsi" w:hAnsiTheme="majorHAnsi" w:cs="Times New Roman"/>
          <w:sz w:val="20"/>
          <w:szCs w:val="20"/>
        </w:rPr>
        <w:t xml:space="preserve"> będzie</w:t>
      </w:r>
      <w:r w:rsidR="00BD3946" w:rsidRPr="003904F2">
        <w:rPr>
          <w:rFonts w:asciiTheme="majorHAnsi" w:hAnsiTheme="majorHAnsi" w:cs="Times New Roman"/>
          <w:sz w:val="20"/>
          <w:szCs w:val="20"/>
        </w:rPr>
        <w:t>/będą</w:t>
      </w:r>
      <w:r w:rsidRPr="003904F2">
        <w:rPr>
          <w:rFonts w:asciiTheme="majorHAnsi" w:hAnsiTheme="majorHAnsi" w:cs="Times New Roman"/>
          <w:sz w:val="20"/>
          <w:szCs w:val="20"/>
        </w:rPr>
        <w:t xml:space="preserve"> prowadził</w:t>
      </w:r>
      <w:r w:rsidR="00BD3946" w:rsidRPr="003904F2">
        <w:rPr>
          <w:rFonts w:asciiTheme="majorHAnsi" w:hAnsiTheme="majorHAnsi" w:cs="Times New Roman"/>
          <w:sz w:val="20"/>
          <w:szCs w:val="20"/>
        </w:rPr>
        <w:t>/prowadzili</w:t>
      </w:r>
      <w:r w:rsidRPr="003904F2">
        <w:rPr>
          <w:rFonts w:asciiTheme="majorHAnsi" w:hAnsiTheme="majorHAnsi" w:cs="Times New Roman"/>
          <w:sz w:val="20"/>
          <w:szCs w:val="20"/>
        </w:rPr>
        <w:t xml:space="preserve"> indywidualny nadzór nad odbywaniem stażu przez ucznia</w:t>
      </w:r>
      <w:r w:rsidR="00BD3946" w:rsidRPr="003904F2">
        <w:rPr>
          <w:rFonts w:asciiTheme="majorHAnsi" w:hAnsiTheme="majorHAnsi" w:cs="Times New Roman"/>
          <w:sz w:val="20"/>
          <w:szCs w:val="20"/>
        </w:rPr>
        <w:t>/uczniów</w:t>
      </w:r>
      <w:r w:rsidRPr="003904F2">
        <w:rPr>
          <w:rFonts w:asciiTheme="majorHAnsi" w:hAnsiTheme="majorHAnsi" w:cs="Times New Roman"/>
          <w:sz w:val="20"/>
          <w:szCs w:val="20"/>
        </w:rPr>
        <w:t xml:space="preserve">. </w:t>
      </w:r>
      <w:r w:rsidR="00911C49" w:rsidRPr="003904F2">
        <w:rPr>
          <w:rFonts w:asciiTheme="majorHAnsi" w:hAnsiTheme="majorHAnsi" w:cs="Times New Roman"/>
          <w:bCs/>
          <w:sz w:val="20"/>
          <w:szCs w:val="20"/>
        </w:rPr>
        <w:t>Stopień</w:t>
      </w:r>
      <w:r w:rsidR="00911C49" w:rsidRPr="003904F2">
        <w:rPr>
          <w:rFonts w:ascii="Cambria" w:hAnsi="Cambria"/>
          <w:sz w:val="20"/>
          <w:szCs w:val="20"/>
        </w:rPr>
        <w:t xml:space="preserve"> zaangażowania osoby pełniącej funkcję opiekuna stażysty powinien umożliwić realizację wszystkich zadań wynikających z pełnionej funkcji, bez uszczerbku dla jakości tych działań. Mając na względzie efektywność działań określono, iż maksymalnie </w:t>
      </w:r>
      <w:r w:rsidR="008415C6" w:rsidRPr="003904F2">
        <w:rPr>
          <w:rFonts w:ascii="Cambria" w:hAnsi="Cambria"/>
          <w:sz w:val="20"/>
          <w:szCs w:val="20"/>
        </w:rPr>
        <w:t>1 uczeń/uczennica</w:t>
      </w:r>
      <w:r w:rsidR="00911C49" w:rsidRPr="003904F2">
        <w:rPr>
          <w:rFonts w:ascii="Cambria" w:hAnsi="Cambria"/>
          <w:sz w:val="20"/>
          <w:szCs w:val="20"/>
        </w:rPr>
        <w:t xml:space="preserve"> może zostać objętych wsparciem jednego </w:t>
      </w:r>
      <w:r w:rsidR="007C74D9">
        <w:rPr>
          <w:rFonts w:ascii="Cambria" w:hAnsi="Cambria"/>
          <w:sz w:val="20"/>
          <w:szCs w:val="20"/>
        </w:rPr>
        <w:t>opiekuna stażu w jednym czasie .</w:t>
      </w:r>
    </w:p>
    <w:p w:rsidR="009F0562" w:rsidRPr="003904F2" w:rsidRDefault="009F0562" w:rsidP="00487048">
      <w:pPr>
        <w:pStyle w:val="Akapitzlist"/>
        <w:numPr>
          <w:ilvl w:val="0"/>
          <w:numId w:val="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 xml:space="preserve">Proces rekrutacji </w:t>
      </w:r>
      <w:r w:rsidR="0080566C" w:rsidRPr="003904F2">
        <w:rPr>
          <w:rFonts w:asciiTheme="majorHAnsi" w:hAnsiTheme="majorHAnsi" w:cs="Times New Roman"/>
          <w:bCs/>
          <w:sz w:val="20"/>
          <w:szCs w:val="20"/>
        </w:rPr>
        <w:t xml:space="preserve">pracodawców </w:t>
      </w:r>
      <w:r w:rsidR="00B2161F" w:rsidRPr="003904F2">
        <w:rPr>
          <w:rFonts w:asciiTheme="majorHAnsi" w:hAnsiTheme="majorHAnsi" w:cs="Times New Roman"/>
          <w:bCs/>
          <w:sz w:val="20"/>
          <w:szCs w:val="20"/>
        </w:rPr>
        <w:t>przebiegać będzie w 2</w:t>
      </w:r>
      <w:r w:rsidRPr="003904F2">
        <w:rPr>
          <w:rFonts w:asciiTheme="majorHAnsi" w:hAnsiTheme="majorHAnsi" w:cs="Times New Roman"/>
          <w:bCs/>
          <w:sz w:val="20"/>
          <w:szCs w:val="20"/>
        </w:rPr>
        <w:t xml:space="preserve"> etapach:</w:t>
      </w:r>
    </w:p>
    <w:p w:rsidR="003D53B0" w:rsidRPr="003904F2" w:rsidRDefault="003D53B0" w:rsidP="00445DF5">
      <w:pPr>
        <w:autoSpaceDE w:val="0"/>
        <w:autoSpaceDN w:val="0"/>
        <w:adjustRightInd w:val="0"/>
        <w:spacing w:after="0" w:line="240" w:lineRule="auto"/>
        <w:jc w:val="both"/>
        <w:rPr>
          <w:rFonts w:asciiTheme="majorHAnsi" w:hAnsiTheme="majorHAnsi" w:cs="Times New Roman"/>
          <w:b/>
          <w:bCs/>
          <w:sz w:val="20"/>
          <w:szCs w:val="20"/>
        </w:rPr>
      </w:pPr>
    </w:p>
    <w:p w:rsidR="009F0562" w:rsidRPr="003904F2" w:rsidRDefault="009F0562" w:rsidP="00445DF5">
      <w:p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b/>
          <w:bCs/>
          <w:sz w:val="20"/>
          <w:szCs w:val="20"/>
        </w:rPr>
        <w:lastRenderedPageBreak/>
        <w:t>Etap I: Informacyjno – promocyjny</w:t>
      </w:r>
    </w:p>
    <w:p w:rsidR="009F0562" w:rsidRPr="003904F2" w:rsidRDefault="009F0562" w:rsidP="00445DF5">
      <w:p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 xml:space="preserve">Celem tego etapu jest dotarcie z informacją o projekcie do jak największej liczby przedsiębiorców. Kampania informacyjna będzie prowadzona jednocześnie na kilku </w:t>
      </w:r>
      <w:r w:rsidR="0014452B">
        <w:rPr>
          <w:rFonts w:asciiTheme="majorHAnsi" w:hAnsiTheme="majorHAnsi" w:cs="Times New Roman"/>
          <w:sz w:val="20"/>
          <w:szCs w:val="20"/>
        </w:rPr>
        <w:t xml:space="preserve">płaszczyznach: media, Internet, </w:t>
      </w:r>
      <w:r w:rsidRPr="003904F2">
        <w:rPr>
          <w:rFonts w:asciiTheme="majorHAnsi" w:hAnsiTheme="majorHAnsi" w:cs="Times New Roman"/>
          <w:sz w:val="20"/>
          <w:szCs w:val="20"/>
        </w:rPr>
        <w:t>ulotki.</w:t>
      </w:r>
    </w:p>
    <w:p w:rsidR="003D53B0" w:rsidRPr="003904F2" w:rsidRDefault="003D53B0" w:rsidP="00445DF5">
      <w:pPr>
        <w:pStyle w:val="Akapitzlist"/>
        <w:autoSpaceDE w:val="0"/>
        <w:autoSpaceDN w:val="0"/>
        <w:adjustRightInd w:val="0"/>
        <w:spacing w:after="0" w:line="240" w:lineRule="auto"/>
        <w:ind w:left="0"/>
        <w:rPr>
          <w:rFonts w:asciiTheme="majorHAnsi" w:hAnsiTheme="majorHAnsi" w:cs="Times New Roman"/>
          <w:b/>
          <w:bCs/>
          <w:sz w:val="20"/>
          <w:szCs w:val="20"/>
        </w:rPr>
      </w:pPr>
    </w:p>
    <w:p w:rsidR="00111EBD" w:rsidRPr="003904F2" w:rsidRDefault="009F0562" w:rsidP="00445DF5">
      <w:pPr>
        <w:pStyle w:val="Akapitzlist"/>
        <w:autoSpaceDE w:val="0"/>
        <w:autoSpaceDN w:val="0"/>
        <w:adjustRightInd w:val="0"/>
        <w:spacing w:after="0" w:line="240" w:lineRule="auto"/>
        <w:ind w:left="0"/>
        <w:rPr>
          <w:rFonts w:asciiTheme="majorHAnsi" w:hAnsiTheme="majorHAnsi" w:cs="Times New Roman"/>
          <w:b/>
          <w:bCs/>
          <w:sz w:val="20"/>
          <w:szCs w:val="20"/>
        </w:rPr>
      </w:pPr>
      <w:r w:rsidRPr="003904F2">
        <w:rPr>
          <w:rFonts w:asciiTheme="majorHAnsi" w:hAnsiTheme="majorHAnsi" w:cs="Times New Roman"/>
          <w:b/>
          <w:bCs/>
          <w:sz w:val="20"/>
          <w:szCs w:val="20"/>
        </w:rPr>
        <w:t xml:space="preserve">Etap II: </w:t>
      </w:r>
      <w:r w:rsidR="0026692D" w:rsidRPr="003904F2">
        <w:rPr>
          <w:rFonts w:asciiTheme="majorHAnsi" w:hAnsiTheme="majorHAnsi" w:cs="Times New Roman"/>
          <w:b/>
          <w:bCs/>
          <w:sz w:val="20"/>
          <w:szCs w:val="20"/>
        </w:rPr>
        <w:t>Podpisanie umów w sprawie realizacji staży</w:t>
      </w:r>
    </w:p>
    <w:p w:rsidR="007F10BB" w:rsidRPr="003904F2" w:rsidRDefault="0026692D" w:rsidP="00445DF5">
      <w:p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P</w:t>
      </w:r>
      <w:r w:rsidR="009F0562" w:rsidRPr="003904F2">
        <w:rPr>
          <w:rFonts w:asciiTheme="majorHAnsi" w:hAnsiTheme="majorHAnsi" w:cs="Times New Roman"/>
          <w:sz w:val="20"/>
          <w:szCs w:val="20"/>
        </w:rPr>
        <w:t xml:space="preserve">o </w:t>
      </w:r>
      <w:r w:rsidR="0080566C" w:rsidRPr="003904F2">
        <w:rPr>
          <w:rFonts w:asciiTheme="majorHAnsi" w:hAnsiTheme="majorHAnsi" w:cs="Times New Roman"/>
          <w:sz w:val="20"/>
          <w:szCs w:val="20"/>
        </w:rPr>
        <w:t>zakończeni</w:t>
      </w:r>
      <w:r w:rsidRPr="003904F2">
        <w:rPr>
          <w:rFonts w:asciiTheme="majorHAnsi" w:hAnsiTheme="majorHAnsi" w:cs="Times New Roman"/>
          <w:sz w:val="20"/>
          <w:szCs w:val="20"/>
        </w:rPr>
        <w:t>u rekrutacji uczestników stażu, z</w:t>
      </w:r>
      <w:r w:rsidR="003D517A" w:rsidRPr="003904F2">
        <w:rPr>
          <w:rFonts w:asciiTheme="majorHAnsi" w:hAnsiTheme="majorHAnsi" w:cs="Times New Roman"/>
          <w:sz w:val="20"/>
          <w:szCs w:val="20"/>
        </w:rPr>
        <w:t xml:space="preserve"> wybranymi pracodawcami</w:t>
      </w:r>
      <w:r w:rsidR="00027C71" w:rsidRPr="003904F2">
        <w:rPr>
          <w:rFonts w:asciiTheme="majorHAnsi" w:hAnsiTheme="majorHAnsi" w:cs="Times New Roman"/>
          <w:sz w:val="20"/>
          <w:szCs w:val="20"/>
        </w:rPr>
        <w:t>, dla których zrekrutowano uczestników staży,</w:t>
      </w:r>
      <w:r w:rsidR="003D517A" w:rsidRPr="003904F2">
        <w:rPr>
          <w:rFonts w:asciiTheme="majorHAnsi" w:hAnsiTheme="majorHAnsi" w:cs="Times New Roman"/>
          <w:sz w:val="20"/>
          <w:szCs w:val="20"/>
        </w:rPr>
        <w:t xml:space="preserve"> zostan</w:t>
      </w:r>
      <w:r w:rsidR="002466AD" w:rsidRPr="003904F2">
        <w:rPr>
          <w:rFonts w:asciiTheme="majorHAnsi" w:hAnsiTheme="majorHAnsi" w:cs="Times New Roman"/>
          <w:sz w:val="20"/>
          <w:szCs w:val="20"/>
        </w:rPr>
        <w:t>ą</w:t>
      </w:r>
      <w:r w:rsidR="003D517A" w:rsidRPr="003904F2">
        <w:rPr>
          <w:rFonts w:asciiTheme="majorHAnsi" w:hAnsiTheme="majorHAnsi" w:cs="Times New Roman"/>
          <w:sz w:val="20"/>
          <w:szCs w:val="20"/>
        </w:rPr>
        <w:t xml:space="preserve"> zawart</w:t>
      </w:r>
      <w:r w:rsidR="002466AD" w:rsidRPr="003904F2">
        <w:rPr>
          <w:rFonts w:asciiTheme="majorHAnsi" w:hAnsiTheme="majorHAnsi" w:cs="Times New Roman"/>
          <w:sz w:val="20"/>
          <w:szCs w:val="20"/>
        </w:rPr>
        <w:t>e umowy w sprawie realizacji staży. Załącznikiem do umowy będzie lista uczniów skierowanych na staż</w:t>
      </w:r>
      <w:r w:rsidR="005E2712" w:rsidRPr="003904F2">
        <w:rPr>
          <w:rFonts w:asciiTheme="majorHAnsi" w:hAnsiTheme="majorHAnsi" w:cs="Times New Roman"/>
          <w:sz w:val="20"/>
          <w:szCs w:val="20"/>
        </w:rPr>
        <w:t xml:space="preserve"> podpisanym</w:t>
      </w:r>
      <w:r w:rsidR="00CD103A" w:rsidRPr="003904F2">
        <w:rPr>
          <w:rFonts w:asciiTheme="majorHAnsi" w:hAnsiTheme="majorHAnsi" w:cs="Times New Roman"/>
          <w:sz w:val="20"/>
          <w:szCs w:val="20"/>
        </w:rPr>
        <w:t xml:space="preserve"> przez obie strony</w:t>
      </w:r>
      <w:r w:rsidR="002466AD" w:rsidRPr="003904F2">
        <w:rPr>
          <w:rFonts w:asciiTheme="majorHAnsi" w:hAnsiTheme="majorHAnsi" w:cs="Times New Roman"/>
          <w:sz w:val="20"/>
          <w:szCs w:val="20"/>
        </w:rPr>
        <w:t>.</w:t>
      </w:r>
    </w:p>
    <w:p w:rsidR="007F10BB" w:rsidRPr="003904F2" w:rsidRDefault="007F10BB" w:rsidP="00445DF5">
      <w:pPr>
        <w:pStyle w:val="Akapitzlist"/>
        <w:autoSpaceDE w:val="0"/>
        <w:autoSpaceDN w:val="0"/>
        <w:adjustRightInd w:val="0"/>
        <w:spacing w:after="0" w:line="240" w:lineRule="auto"/>
        <w:ind w:left="284"/>
        <w:jc w:val="center"/>
        <w:rPr>
          <w:rFonts w:asciiTheme="majorHAnsi" w:hAnsiTheme="majorHAnsi" w:cs="Times New Roman"/>
          <w:b/>
          <w:bCs/>
          <w:sz w:val="20"/>
          <w:szCs w:val="20"/>
        </w:rPr>
      </w:pPr>
    </w:p>
    <w:p w:rsidR="00157B9C" w:rsidRPr="003904F2" w:rsidRDefault="00157B9C" w:rsidP="00445DF5">
      <w:pPr>
        <w:pStyle w:val="Akapitzlist"/>
        <w:autoSpaceDE w:val="0"/>
        <w:autoSpaceDN w:val="0"/>
        <w:adjustRightInd w:val="0"/>
        <w:spacing w:after="0" w:line="240" w:lineRule="auto"/>
        <w:ind w:left="284"/>
        <w:jc w:val="center"/>
        <w:rPr>
          <w:rFonts w:asciiTheme="majorHAnsi" w:hAnsiTheme="majorHAnsi" w:cs="Times New Roman"/>
          <w:b/>
          <w:bCs/>
          <w:sz w:val="20"/>
          <w:szCs w:val="20"/>
        </w:rPr>
      </w:pPr>
    </w:p>
    <w:p w:rsidR="00915466" w:rsidRPr="003904F2" w:rsidRDefault="00111EBD" w:rsidP="00CD7F31">
      <w:pPr>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REKRUTACJA UCZESTNIKÓW STAŻU</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
          <w:bCs/>
          <w:sz w:val="20"/>
          <w:szCs w:val="20"/>
        </w:rPr>
      </w:pPr>
      <w:r w:rsidRPr="003904F2">
        <w:rPr>
          <w:rFonts w:asciiTheme="majorHAnsi" w:hAnsiTheme="majorHAnsi" w:cs="Times New Roman"/>
          <w:sz w:val="20"/>
          <w:szCs w:val="20"/>
        </w:rPr>
        <w:t xml:space="preserve">Rekrutacja uczestników odbywać się będzie w terminie od </w:t>
      </w:r>
      <w:r w:rsidR="008655EA" w:rsidRPr="003904F2">
        <w:rPr>
          <w:rFonts w:asciiTheme="majorHAnsi" w:hAnsiTheme="majorHAnsi" w:cs="Times New Roman"/>
          <w:b/>
          <w:sz w:val="20"/>
          <w:szCs w:val="20"/>
        </w:rPr>
        <w:t>1</w:t>
      </w:r>
      <w:r w:rsidR="0014452B">
        <w:rPr>
          <w:rFonts w:asciiTheme="majorHAnsi" w:hAnsiTheme="majorHAnsi" w:cs="Times New Roman"/>
          <w:b/>
          <w:sz w:val="20"/>
          <w:szCs w:val="20"/>
        </w:rPr>
        <w:t>8</w:t>
      </w:r>
      <w:r w:rsidR="005E7699" w:rsidRPr="003904F2">
        <w:rPr>
          <w:rFonts w:asciiTheme="majorHAnsi" w:hAnsiTheme="majorHAnsi" w:cs="Times New Roman"/>
          <w:b/>
          <w:sz w:val="20"/>
          <w:szCs w:val="20"/>
        </w:rPr>
        <w:t xml:space="preserve"> </w:t>
      </w:r>
      <w:r w:rsidR="0014452B">
        <w:rPr>
          <w:rFonts w:asciiTheme="majorHAnsi" w:hAnsiTheme="majorHAnsi" w:cs="Times New Roman"/>
          <w:b/>
          <w:sz w:val="20"/>
          <w:szCs w:val="20"/>
        </w:rPr>
        <w:t>maja</w:t>
      </w:r>
      <w:r w:rsidRPr="003904F2">
        <w:rPr>
          <w:rFonts w:asciiTheme="majorHAnsi" w:hAnsiTheme="majorHAnsi" w:cs="Times New Roman"/>
          <w:b/>
          <w:sz w:val="20"/>
          <w:szCs w:val="20"/>
        </w:rPr>
        <w:t xml:space="preserve"> 201</w:t>
      </w:r>
      <w:r w:rsidR="00C91D42">
        <w:rPr>
          <w:rFonts w:asciiTheme="majorHAnsi" w:hAnsiTheme="majorHAnsi" w:cs="Times New Roman"/>
          <w:b/>
          <w:sz w:val="20"/>
          <w:szCs w:val="20"/>
        </w:rPr>
        <w:t>5</w:t>
      </w:r>
      <w:r w:rsidRPr="003904F2">
        <w:rPr>
          <w:rFonts w:asciiTheme="majorHAnsi" w:hAnsiTheme="majorHAnsi" w:cs="Times New Roman"/>
          <w:b/>
          <w:sz w:val="20"/>
          <w:szCs w:val="20"/>
        </w:rPr>
        <w:t xml:space="preserve"> r.</w:t>
      </w:r>
      <w:r w:rsidRPr="003904F2">
        <w:rPr>
          <w:rFonts w:asciiTheme="majorHAnsi" w:hAnsiTheme="majorHAnsi" w:cs="Times New Roman"/>
          <w:sz w:val="20"/>
          <w:szCs w:val="20"/>
        </w:rPr>
        <w:t xml:space="preserve"> do </w:t>
      </w:r>
      <w:r w:rsidR="00A82B6B" w:rsidRPr="003904F2">
        <w:rPr>
          <w:rFonts w:asciiTheme="majorHAnsi" w:hAnsiTheme="majorHAnsi" w:cs="Times New Roman"/>
          <w:b/>
          <w:sz w:val="20"/>
          <w:szCs w:val="20"/>
        </w:rPr>
        <w:t>2</w:t>
      </w:r>
      <w:r w:rsidR="005E7699" w:rsidRPr="003904F2">
        <w:rPr>
          <w:rFonts w:asciiTheme="majorHAnsi" w:hAnsiTheme="majorHAnsi" w:cs="Times New Roman"/>
          <w:b/>
          <w:sz w:val="20"/>
          <w:szCs w:val="20"/>
        </w:rPr>
        <w:t xml:space="preserve"> czerwca 201</w:t>
      </w:r>
      <w:r w:rsidR="00C91D42">
        <w:rPr>
          <w:rFonts w:asciiTheme="majorHAnsi" w:hAnsiTheme="majorHAnsi" w:cs="Times New Roman"/>
          <w:b/>
          <w:sz w:val="20"/>
          <w:szCs w:val="20"/>
        </w:rPr>
        <w:t>5</w:t>
      </w:r>
      <w:r w:rsidRPr="003904F2">
        <w:rPr>
          <w:rFonts w:asciiTheme="majorHAnsi" w:hAnsiTheme="majorHAnsi" w:cs="Times New Roman"/>
          <w:b/>
          <w:sz w:val="20"/>
          <w:szCs w:val="20"/>
        </w:rPr>
        <w:t xml:space="preserve"> r.</w:t>
      </w:r>
      <w:r w:rsidR="00010434" w:rsidRPr="003904F2">
        <w:rPr>
          <w:rFonts w:asciiTheme="majorHAnsi" w:hAnsiTheme="majorHAnsi" w:cs="Times New Roman"/>
          <w:b/>
          <w:sz w:val="20"/>
          <w:szCs w:val="20"/>
        </w:rPr>
        <w:t>,</w:t>
      </w:r>
      <w:r w:rsidRPr="003904F2">
        <w:rPr>
          <w:rFonts w:asciiTheme="majorHAnsi" w:hAnsiTheme="majorHAnsi" w:cs="Times New Roman"/>
          <w:sz w:val="20"/>
          <w:szCs w:val="20"/>
        </w:rPr>
        <w:t xml:space="preserve"> </w:t>
      </w:r>
      <w:r w:rsidR="00A82B6B" w:rsidRPr="003904F2">
        <w:rPr>
          <w:rFonts w:asciiTheme="majorHAnsi" w:hAnsiTheme="majorHAnsi" w:cs="Times New Roman"/>
          <w:sz w:val="20"/>
          <w:szCs w:val="20"/>
        </w:rPr>
        <w:br/>
      </w:r>
      <w:r w:rsidRPr="003904F2">
        <w:rPr>
          <w:rFonts w:asciiTheme="majorHAnsi" w:hAnsiTheme="majorHAnsi" w:cs="Times New Roman"/>
          <w:sz w:val="20"/>
          <w:szCs w:val="20"/>
        </w:rPr>
        <w:t>z zastrzeżeniem</w:t>
      </w:r>
      <w:r w:rsidR="0007503E" w:rsidRPr="003904F2">
        <w:rPr>
          <w:rFonts w:asciiTheme="majorHAnsi" w:hAnsiTheme="majorHAnsi" w:cs="Times New Roman"/>
          <w:sz w:val="20"/>
          <w:szCs w:val="20"/>
        </w:rPr>
        <w:t xml:space="preserve"> ust.</w:t>
      </w:r>
      <w:r w:rsidRPr="003904F2">
        <w:rPr>
          <w:rFonts w:asciiTheme="majorHAnsi" w:hAnsiTheme="majorHAnsi" w:cs="Times New Roman"/>
          <w:sz w:val="20"/>
          <w:szCs w:val="20"/>
        </w:rPr>
        <w:t>2.</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W przypadku nie zrekrutowania założonej w projekcie liczby uczestników przeprowadzona zostanie rekrutacja uzupełniająca</w:t>
      </w:r>
      <w:r w:rsidR="00881835" w:rsidRPr="003904F2">
        <w:rPr>
          <w:rFonts w:asciiTheme="majorHAnsi" w:hAnsiTheme="majorHAnsi" w:cs="Times New Roman"/>
          <w:sz w:val="20"/>
          <w:szCs w:val="20"/>
        </w:rPr>
        <w:t xml:space="preserve"> </w:t>
      </w:r>
      <w:r w:rsidRPr="003904F2">
        <w:rPr>
          <w:rFonts w:asciiTheme="majorHAnsi" w:hAnsiTheme="majorHAnsi" w:cs="Times New Roman"/>
          <w:sz w:val="20"/>
          <w:szCs w:val="20"/>
        </w:rPr>
        <w:t>i wówczas będzie przebiegała, poza terminami wyznaczonymi w ust. 1, do momentu zrekrutowania pełnej grupy.</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Komplet dokumentów zgłoszeniowych każdy kandydat złoży </w:t>
      </w:r>
      <w:r w:rsidRPr="0014452B">
        <w:rPr>
          <w:rFonts w:asciiTheme="majorHAnsi" w:hAnsiTheme="majorHAnsi" w:cs="Times New Roman"/>
          <w:b/>
          <w:sz w:val="20"/>
          <w:szCs w:val="20"/>
        </w:rPr>
        <w:t>u specjalisty ds. rekrutacji w szkole, w której jest uczniem</w:t>
      </w:r>
      <w:r w:rsidRPr="003904F2">
        <w:rPr>
          <w:rFonts w:asciiTheme="majorHAnsi" w:hAnsiTheme="majorHAnsi" w:cs="Times New Roman"/>
          <w:sz w:val="20"/>
          <w:szCs w:val="20"/>
        </w:rPr>
        <w:t>.</w:t>
      </w:r>
    </w:p>
    <w:p w:rsidR="00915466" w:rsidRPr="003904F2" w:rsidRDefault="00915466" w:rsidP="00487048">
      <w:pPr>
        <w:pStyle w:val="Akapitzlist"/>
        <w:numPr>
          <w:ilvl w:val="0"/>
          <w:numId w:val="5"/>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bCs/>
          <w:sz w:val="20"/>
          <w:szCs w:val="20"/>
        </w:rPr>
        <w:t xml:space="preserve">Formularze zgłoszeniowe przyjmowane będą w okresie od </w:t>
      </w:r>
      <w:r w:rsidR="0014452B">
        <w:rPr>
          <w:rFonts w:asciiTheme="majorHAnsi" w:hAnsiTheme="majorHAnsi" w:cs="Times New Roman"/>
          <w:bCs/>
          <w:sz w:val="20"/>
          <w:szCs w:val="20"/>
        </w:rPr>
        <w:t>18</w:t>
      </w:r>
      <w:r w:rsidR="003D517A" w:rsidRPr="003904F2">
        <w:rPr>
          <w:rFonts w:asciiTheme="majorHAnsi" w:hAnsiTheme="majorHAnsi" w:cs="Times New Roman"/>
          <w:bCs/>
          <w:sz w:val="20"/>
          <w:szCs w:val="20"/>
        </w:rPr>
        <w:t xml:space="preserve"> </w:t>
      </w:r>
      <w:r w:rsidR="0014452B">
        <w:rPr>
          <w:rFonts w:asciiTheme="majorHAnsi" w:hAnsiTheme="majorHAnsi" w:cs="Times New Roman"/>
          <w:bCs/>
          <w:sz w:val="20"/>
          <w:szCs w:val="20"/>
        </w:rPr>
        <w:t>maja</w:t>
      </w:r>
      <w:r w:rsidR="003D517A" w:rsidRPr="003904F2">
        <w:rPr>
          <w:rFonts w:asciiTheme="majorHAnsi" w:hAnsiTheme="majorHAnsi" w:cs="Times New Roman"/>
          <w:bCs/>
          <w:sz w:val="20"/>
          <w:szCs w:val="20"/>
        </w:rPr>
        <w:t xml:space="preserve"> 201</w:t>
      </w:r>
      <w:r w:rsidR="00C91D42">
        <w:rPr>
          <w:rFonts w:asciiTheme="majorHAnsi" w:hAnsiTheme="majorHAnsi" w:cs="Times New Roman"/>
          <w:bCs/>
          <w:sz w:val="20"/>
          <w:szCs w:val="20"/>
        </w:rPr>
        <w:t>5</w:t>
      </w:r>
      <w:r w:rsidRPr="003904F2">
        <w:rPr>
          <w:rFonts w:asciiTheme="majorHAnsi" w:hAnsiTheme="majorHAnsi" w:cs="Times New Roman"/>
          <w:bCs/>
          <w:sz w:val="20"/>
          <w:szCs w:val="20"/>
        </w:rPr>
        <w:t xml:space="preserve"> r. do </w:t>
      </w:r>
      <w:r w:rsidR="00A82B6B" w:rsidRPr="003904F2">
        <w:rPr>
          <w:rFonts w:asciiTheme="majorHAnsi" w:hAnsiTheme="majorHAnsi" w:cs="Times New Roman"/>
          <w:bCs/>
          <w:sz w:val="20"/>
          <w:szCs w:val="20"/>
        </w:rPr>
        <w:t>2</w:t>
      </w:r>
      <w:r w:rsidR="003D517A" w:rsidRPr="003904F2">
        <w:rPr>
          <w:rFonts w:asciiTheme="majorHAnsi" w:hAnsiTheme="majorHAnsi" w:cs="Times New Roman"/>
          <w:bCs/>
          <w:sz w:val="20"/>
          <w:szCs w:val="20"/>
        </w:rPr>
        <w:t xml:space="preserve"> czerwca 201</w:t>
      </w:r>
      <w:r w:rsidR="00C91D42">
        <w:rPr>
          <w:rFonts w:asciiTheme="majorHAnsi" w:hAnsiTheme="majorHAnsi" w:cs="Times New Roman"/>
          <w:bCs/>
          <w:sz w:val="20"/>
          <w:szCs w:val="20"/>
        </w:rPr>
        <w:t>5</w:t>
      </w:r>
      <w:r w:rsidRPr="003904F2">
        <w:rPr>
          <w:rFonts w:asciiTheme="majorHAnsi" w:hAnsiTheme="majorHAnsi" w:cs="Times New Roman"/>
          <w:bCs/>
          <w:sz w:val="20"/>
          <w:szCs w:val="20"/>
        </w:rPr>
        <w:t xml:space="preserve"> r.</w:t>
      </w:r>
      <w:r w:rsidR="00B043B4" w:rsidRPr="003904F2">
        <w:rPr>
          <w:rFonts w:asciiTheme="majorHAnsi" w:hAnsiTheme="majorHAnsi" w:cs="Times New Roman"/>
          <w:bCs/>
          <w:sz w:val="20"/>
          <w:szCs w:val="20"/>
        </w:rPr>
        <w:t xml:space="preserve"> </w:t>
      </w:r>
      <w:r w:rsidR="00A82B6B" w:rsidRPr="003904F2">
        <w:rPr>
          <w:rFonts w:asciiTheme="majorHAnsi" w:hAnsiTheme="majorHAnsi" w:cs="Times New Roman"/>
          <w:bCs/>
          <w:sz w:val="20"/>
          <w:szCs w:val="20"/>
        </w:rPr>
        <w:br/>
      </w:r>
      <w:r w:rsidRPr="003904F2">
        <w:rPr>
          <w:rFonts w:asciiTheme="majorHAnsi" w:hAnsiTheme="majorHAnsi" w:cs="Times New Roman"/>
          <w:sz w:val="20"/>
          <w:szCs w:val="20"/>
        </w:rPr>
        <w:t>od poniedziałk</w:t>
      </w:r>
      <w:r w:rsidR="003D517A" w:rsidRPr="003904F2">
        <w:rPr>
          <w:rFonts w:asciiTheme="majorHAnsi" w:hAnsiTheme="majorHAnsi" w:cs="Times New Roman"/>
          <w:sz w:val="20"/>
          <w:szCs w:val="20"/>
        </w:rPr>
        <w:t xml:space="preserve">u do piątku </w:t>
      </w:r>
      <w:r w:rsidRPr="003904F2">
        <w:rPr>
          <w:rFonts w:asciiTheme="majorHAnsi" w:hAnsiTheme="majorHAnsi" w:cs="Times New Roman"/>
          <w:sz w:val="20"/>
          <w:szCs w:val="20"/>
        </w:rPr>
        <w:t xml:space="preserve">w godzinach wyznaczonych przez </w:t>
      </w:r>
      <w:r w:rsidR="0008428A" w:rsidRPr="003904F2">
        <w:rPr>
          <w:rFonts w:asciiTheme="majorHAnsi" w:hAnsiTheme="majorHAnsi" w:cs="Times New Roman"/>
          <w:sz w:val="20"/>
          <w:szCs w:val="20"/>
        </w:rPr>
        <w:t xml:space="preserve">koordynatora szkolnego </w:t>
      </w:r>
      <w:r w:rsidRPr="003904F2">
        <w:rPr>
          <w:rFonts w:asciiTheme="majorHAnsi" w:hAnsiTheme="majorHAnsi" w:cs="Times New Roman"/>
          <w:sz w:val="20"/>
          <w:szCs w:val="20"/>
        </w:rPr>
        <w:t xml:space="preserve">w sekretariacie </w:t>
      </w:r>
      <w:r w:rsidR="0008428A" w:rsidRPr="003904F2">
        <w:rPr>
          <w:rFonts w:asciiTheme="majorHAnsi" w:hAnsiTheme="majorHAnsi" w:cs="Times New Roman"/>
          <w:sz w:val="20"/>
          <w:szCs w:val="20"/>
        </w:rPr>
        <w:t xml:space="preserve">SOSW </w:t>
      </w:r>
      <w:r w:rsidR="00A82B6B" w:rsidRPr="003904F2">
        <w:rPr>
          <w:rFonts w:asciiTheme="majorHAnsi" w:hAnsiTheme="majorHAnsi" w:cs="Times New Roman"/>
          <w:sz w:val="20"/>
          <w:szCs w:val="20"/>
        </w:rPr>
        <w:br/>
      </w:r>
      <w:r w:rsidR="0008428A" w:rsidRPr="003904F2">
        <w:rPr>
          <w:rFonts w:asciiTheme="majorHAnsi" w:hAnsiTheme="majorHAnsi" w:cs="Times New Roman"/>
          <w:sz w:val="20"/>
          <w:szCs w:val="20"/>
        </w:rPr>
        <w:t>w Lęborku</w:t>
      </w:r>
      <w:r w:rsidR="00C91D42">
        <w:rPr>
          <w:rFonts w:asciiTheme="majorHAnsi" w:hAnsiTheme="majorHAnsi" w:cs="Times New Roman"/>
          <w:sz w:val="20"/>
          <w:szCs w:val="20"/>
        </w:rPr>
        <w:t>.</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Złożonym kompletom dokumentów nadawany będzie kolejny numer z rejestru zgłoszeń – osobnego dla każdej ze szkół.</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Dokumenty zgłoszeniowe zostaną poddane ocenie wg kryteriów opisanych poniżej.</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Utworzone zostaną listy rankingowe</w:t>
      </w:r>
      <w:r w:rsidR="00B072EB" w:rsidRPr="003904F2">
        <w:rPr>
          <w:rFonts w:asciiTheme="majorHAnsi" w:hAnsiTheme="majorHAnsi" w:cs="Times New Roman"/>
          <w:bCs/>
          <w:sz w:val="20"/>
          <w:szCs w:val="20"/>
        </w:rPr>
        <w:t>.</w:t>
      </w:r>
      <w:r w:rsidRPr="003904F2">
        <w:rPr>
          <w:rFonts w:asciiTheme="majorHAnsi" w:hAnsiTheme="majorHAnsi" w:cs="Times New Roman"/>
          <w:bCs/>
          <w:sz w:val="20"/>
          <w:szCs w:val="20"/>
        </w:rPr>
        <w:t xml:space="preserve"> </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Proces rekrutacji przebiegać będzie zgodnie z zasadą równości szans. Każdy z potencjalnych uczestników projektu spełniający kryteria będzie miał jednakowy dostęp do zaplanowanych w nim wsparcia bez względu na płeć, wykształcenie, wyznanie itp.</w:t>
      </w:r>
    </w:p>
    <w:p w:rsidR="00C85210" w:rsidRPr="003904F2" w:rsidRDefault="009E6A44"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Przewidziano, iż w 201</w:t>
      </w:r>
      <w:r w:rsidR="00C91D42">
        <w:rPr>
          <w:rFonts w:asciiTheme="majorHAnsi" w:hAnsiTheme="majorHAnsi" w:cs="Times New Roman"/>
          <w:bCs/>
          <w:sz w:val="20"/>
          <w:szCs w:val="20"/>
        </w:rPr>
        <w:t>5</w:t>
      </w:r>
      <w:r w:rsidRPr="003904F2">
        <w:rPr>
          <w:rFonts w:asciiTheme="majorHAnsi" w:hAnsiTheme="majorHAnsi" w:cs="Times New Roman"/>
          <w:bCs/>
          <w:sz w:val="20"/>
          <w:szCs w:val="20"/>
        </w:rPr>
        <w:t xml:space="preserve"> roku w okresie letnich wakacji udział w stażach wezmą </w:t>
      </w:r>
      <w:r w:rsidR="00034E9E" w:rsidRPr="003904F2">
        <w:rPr>
          <w:rFonts w:asciiTheme="majorHAnsi" w:hAnsiTheme="majorHAnsi" w:cs="Times New Roman"/>
          <w:bCs/>
          <w:sz w:val="20"/>
          <w:szCs w:val="20"/>
        </w:rPr>
        <w:t>3</w:t>
      </w:r>
      <w:r w:rsidRPr="003904F2">
        <w:rPr>
          <w:rFonts w:asciiTheme="majorHAnsi" w:hAnsiTheme="majorHAnsi" w:cs="Times New Roman"/>
          <w:bCs/>
          <w:sz w:val="20"/>
          <w:szCs w:val="20"/>
        </w:rPr>
        <w:t xml:space="preserve"> osoby</w:t>
      </w:r>
      <w:r w:rsidR="00C91D42">
        <w:rPr>
          <w:rFonts w:asciiTheme="majorHAnsi" w:hAnsiTheme="majorHAnsi" w:cs="Times New Roman"/>
          <w:bCs/>
          <w:sz w:val="20"/>
          <w:szCs w:val="20"/>
        </w:rPr>
        <w:t>.</w:t>
      </w:r>
    </w:p>
    <w:p w:rsidR="00915466" w:rsidRPr="003904F2" w:rsidRDefault="00915466" w:rsidP="00D34491">
      <w:pPr>
        <w:pStyle w:val="Akapitzlist"/>
        <w:numPr>
          <w:ilvl w:val="0"/>
          <w:numId w:val="14"/>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 xml:space="preserve">Proces rekrutacji </w:t>
      </w:r>
      <w:r w:rsidR="007C74D9">
        <w:rPr>
          <w:rFonts w:asciiTheme="majorHAnsi" w:hAnsiTheme="majorHAnsi" w:cs="Times New Roman"/>
          <w:bCs/>
          <w:sz w:val="20"/>
          <w:szCs w:val="20"/>
        </w:rPr>
        <w:t xml:space="preserve">uczestników </w:t>
      </w:r>
      <w:r w:rsidRPr="003904F2">
        <w:rPr>
          <w:rFonts w:asciiTheme="majorHAnsi" w:hAnsiTheme="majorHAnsi" w:cs="Times New Roman"/>
          <w:bCs/>
          <w:sz w:val="20"/>
          <w:szCs w:val="20"/>
        </w:rPr>
        <w:t>przebiegać będzie w 3 etapach:</w:t>
      </w:r>
    </w:p>
    <w:p w:rsidR="00915466" w:rsidRPr="003904F2" w:rsidRDefault="00915466" w:rsidP="00445DF5">
      <w:pPr>
        <w:autoSpaceDE w:val="0"/>
        <w:autoSpaceDN w:val="0"/>
        <w:adjustRightInd w:val="0"/>
        <w:spacing w:after="0" w:line="240" w:lineRule="auto"/>
        <w:jc w:val="both"/>
        <w:rPr>
          <w:rFonts w:asciiTheme="majorHAnsi" w:hAnsiTheme="majorHAnsi" w:cs="Times New Roman"/>
          <w:b/>
          <w:bCs/>
          <w:sz w:val="20"/>
          <w:szCs w:val="20"/>
        </w:rPr>
      </w:pPr>
    </w:p>
    <w:p w:rsidR="00915466" w:rsidRPr="003904F2" w:rsidRDefault="00915466" w:rsidP="00445DF5">
      <w:p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b/>
          <w:bCs/>
          <w:sz w:val="20"/>
          <w:szCs w:val="20"/>
        </w:rPr>
        <w:t>Etap I: Informacyjno – promocyjny</w:t>
      </w:r>
    </w:p>
    <w:p w:rsidR="00915466" w:rsidRPr="003904F2" w:rsidRDefault="00915466" w:rsidP="00445DF5">
      <w:p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sz w:val="20"/>
          <w:szCs w:val="20"/>
        </w:rPr>
        <w:t xml:space="preserve">Celem tego etapu jest dotarcie z informacją o projekcie do jak największej liczby potencjalnych uczestników projektu. Kampania </w:t>
      </w:r>
      <w:r w:rsidR="00EE140A" w:rsidRPr="003904F2">
        <w:rPr>
          <w:rFonts w:asciiTheme="majorHAnsi" w:hAnsiTheme="majorHAnsi" w:cs="Times New Roman"/>
          <w:sz w:val="20"/>
          <w:szCs w:val="20"/>
        </w:rPr>
        <w:t xml:space="preserve">informacyjna </w:t>
      </w:r>
      <w:r w:rsidRPr="003904F2">
        <w:rPr>
          <w:rFonts w:asciiTheme="majorHAnsi" w:hAnsiTheme="majorHAnsi" w:cs="Times New Roman"/>
          <w:sz w:val="20"/>
          <w:szCs w:val="20"/>
        </w:rPr>
        <w:t xml:space="preserve">będzie prowadzona jednocześnie na kilku płaszczyznach: </w:t>
      </w:r>
      <w:r w:rsidR="00C91D42">
        <w:rPr>
          <w:rFonts w:asciiTheme="majorHAnsi" w:hAnsiTheme="majorHAnsi" w:cs="Times New Roman"/>
          <w:sz w:val="20"/>
          <w:szCs w:val="20"/>
        </w:rPr>
        <w:t xml:space="preserve">Internet, </w:t>
      </w:r>
      <w:r w:rsidRPr="003904F2">
        <w:rPr>
          <w:rFonts w:asciiTheme="majorHAnsi" w:hAnsiTheme="majorHAnsi" w:cs="Times New Roman"/>
          <w:sz w:val="20"/>
          <w:szCs w:val="20"/>
        </w:rPr>
        <w:t>ulotki, informacje dla rodziców (wywiadówki, e-dziennik).</w:t>
      </w:r>
    </w:p>
    <w:p w:rsidR="00FA09B2" w:rsidRPr="003904F2" w:rsidRDefault="00FA09B2" w:rsidP="00445DF5">
      <w:pPr>
        <w:autoSpaceDE w:val="0"/>
        <w:autoSpaceDN w:val="0"/>
        <w:adjustRightInd w:val="0"/>
        <w:spacing w:after="0" w:line="240" w:lineRule="auto"/>
        <w:jc w:val="both"/>
        <w:rPr>
          <w:rFonts w:asciiTheme="majorHAnsi" w:hAnsiTheme="majorHAnsi" w:cs="Times New Roman"/>
          <w:b/>
          <w:bCs/>
          <w:sz w:val="20"/>
          <w:szCs w:val="20"/>
        </w:rPr>
      </w:pPr>
    </w:p>
    <w:p w:rsidR="00915466" w:rsidRPr="003904F2" w:rsidRDefault="00915466" w:rsidP="00445DF5">
      <w:p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b/>
          <w:bCs/>
          <w:sz w:val="20"/>
          <w:szCs w:val="20"/>
        </w:rPr>
        <w:t>Etap II: Wybór uczestników projektu</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Osoby zainteresowane wzięciem udziału w projekcie złożą osobiście do specjalistów ds. rekrutacji w szkole, do której uczęszczają, komplet dokumentów zgłoszeniowych do projektu (możliwość pobrania ze strony internetowej www.powiat-lebork.com)</w:t>
      </w:r>
    </w:p>
    <w:p w:rsidR="0029411C" w:rsidRPr="003904F2" w:rsidRDefault="0029411C" w:rsidP="003A02F9">
      <w:pPr>
        <w:pStyle w:val="Akapitzlist"/>
        <w:numPr>
          <w:ilvl w:val="0"/>
          <w:numId w:val="6"/>
        </w:numPr>
        <w:tabs>
          <w:tab w:val="left" w:pos="709"/>
        </w:tabs>
        <w:autoSpaceDE w:val="0"/>
        <w:autoSpaceDN w:val="0"/>
        <w:adjustRightInd w:val="0"/>
        <w:spacing w:after="0" w:line="240" w:lineRule="auto"/>
        <w:ind w:hanging="436"/>
        <w:jc w:val="both"/>
        <w:rPr>
          <w:rFonts w:asciiTheme="majorHAnsi" w:hAnsiTheme="majorHAnsi" w:cs="Times New Roman"/>
          <w:sz w:val="20"/>
          <w:szCs w:val="20"/>
        </w:rPr>
      </w:pPr>
      <w:r w:rsidRPr="003904F2">
        <w:rPr>
          <w:rFonts w:asciiTheme="majorHAnsi" w:hAnsiTheme="majorHAnsi" w:cs="Times New Roman"/>
          <w:sz w:val="20"/>
          <w:szCs w:val="20"/>
        </w:rPr>
        <w:t>formularz zgłoszeniowy (zawierający list motywacyjny</w:t>
      </w:r>
      <w:r w:rsidR="00FB4218" w:rsidRPr="003904F2">
        <w:rPr>
          <w:rFonts w:asciiTheme="majorHAnsi" w:hAnsiTheme="majorHAnsi" w:cs="Times New Roman"/>
          <w:sz w:val="20"/>
          <w:szCs w:val="20"/>
        </w:rPr>
        <w:t xml:space="preserve"> i opinię </w:t>
      </w:r>
      <w:r w:rsidR="00C21EA6" w:rsidRPr="003904F2">
        <w:rPr>
          <w:rFonts w:asciiTheme="majorHAnsi" w:hAnsiTheme="majorHAnsi" w:cs="Times New Roman"/>
          <w:sz w:val="20"/>
          <w:szCs w:val="20"/>
        </w:rPr>
        <w:t>zakładu pracy</w:t>
      </w:r>
      <w:r w:rsidRPr="003904F2">
        <w:rPr>
          <w:rFonts w:asciiTheme="majorHAnsi" w:hAnsiTheme="majorHAnsi" w:cs="Times New Roman"/>
          <w:sz w:val="20"/>
          <w:szCs w:val="20"/>
        </w:rPr>
        <w:t>)</w:t>
      </w:r>
      <w:r w:rsidR="00C91D42">
        <w:rPr>
          <w:rFonts w:asciiTheme="majorHAnsi" w:hAnsiTheme="majorHAnsi" w:cs="Times New Roman"/>
          <w:sz w:val="20"/>
          <w:szCs w:val="20"/>
        </w:rPr>
        <w:t xml:space="preserve"> </w:t>
      </w:r>
      <w:r w:rsidRPr="003904F2">
        <w:rPr>
          <w:rFonts w:asciiTheme="majorHAnsi" w:hAnsiTheme="majorHAnsi" w:cs="Times New Roman"/>
          <w:sz w:val="20"/>
          <w:szCs w:val="20"/>
        </w:rPr>
        <w:t>– według wzoru stanowiącego załącznik nr 1 do niniejszego Regulaminu</w:t>
      </w:r>
      <w:r w:rsidR="00C91D42">
        <w:rPr>
          <w:rFonts w:asciiTheme="majorHAnsi" w:hAnsiTheme="majorHAnsi" w:cs="Times New Roman"/>
          <w:sz w:val="20"/>
          <w:szCs w:val="20"/>
        </w:rPr>
        <w:t>).</w:t>
      </w:r>
      <w:r w:rsidR="00FB4218" w:rsidRPr="003904F2">
        <w:rPr>
          <w:rFonts w:asciiTheme="majorHAnsi" w:hAnsiTheme="majorHAnsi" w:cs="Times New Roman"/>
          <w:sz w:val="20"/>
          <w:szCs w:val="20"/>
        </w:rPr>
        <w:t xml:space="preserve"> </w:t>
      </w:r>
    </w:p>
    <w:p w:rsidR="00915466" w:rsidRPr="003904F2" w:rsidRDefault="00915466" w:rsidP="00487048">
      <w:pPr>
        <w:pStyle w:val="Akapitzlist"/>
        <w:numPr>
          <w:ilvl w:val="0"/>
          <w:numId w:val="6"/>
        </w:numPr>
        <w:tabs>
          <w:tab w:val="left" w:pos="709"/>
        </w:tabs>
        <w:autoSpaceDE w:val="0"/>
        <w:autoSpaceDN w:val="0"/>
        <w:adjustRightInd w:val="0"/>
        <w:spacing w:after="0" w:line="240" w:lineRule="auto"/>
        <w:ind w:hanging="436"/>
        <w:jc w:val="both"/>
        <w:rPr>
          <w:rFonts w:asciiTheme="majorHAnsi" w:hAnsiTheme="majorHAnsi" w:cs="Times New Roman"/>
          <w:sz w:val="20"/>
          <w:szCs w:val="20"/>
        </w:rPr>
      </w:pPr>
      <w:r w:rsidRPr="003904F2">
        <w:rPr>
          <w:rFonts w:asciiTheme="majorHAnsi" w:hAnsiTheme="majorHAnsi" w:cs="Times New Roman"/>
          <w:sz w:val="20"/>
          <w:szCs w:val="20"/>
        </w:rPr>
        <w:t xml:space="preserve">oświadczenie o zamieszkaniu – według wzoru stanowiącego załącznik nr </w:t>
      </w:r>
      <w:r w:rsidR="0029411C" w:rsidRPr="003904F2">
        <w:rPr>
          <w:rFonts w:asciiTheme="majorHAnsi" w:hAnsiTheme="majorHAnsi" w:cs="Times New Roman"/>
          <w:sz w:val="20"/>
          <w:szCs w:val="20"/>
        </w:rPr>
        <w:t>2</w:t>
      </w:r>
      <w:r w:rsidRPr="003904F2">
        <w:rPr>
          <w:rFonts w:asciiTheme="majorHAnsi" w:hAnsiTheme="majorHAnsi" w:cs="Times New Roman"/>
          <w:sz w:val="20"/>
          <w:szCs w:val="20"/>
        </w:rPr>
        <w:t xml:space="preserve"> do niniejszego Regulaminu</w:t>
      </w:r>
      <w:r w:rsidR="00C91D42">
        <w:rPr>
          <w:rFonts w:asciiTheme="majorHAnsi" w:hAnsiTheme="majorHAnsi" w:cs="Times New Roman"/>
          <w:sz w:val="20"/>
          <w:szCs w:val="20"/>
        </w:rPr>
        <w:t>.</w:t>
      </w:r>
    </w:p>
    <w:p w:rsidR="00915466" w:rsidRPr="003904F2" w:rsidRDefault="00915466" w:rsidP="00487048">
      <w:pPr>
        <w:pStyle w:val="Akapitzlist"/>
        <w:numPr>
          <w:ilvl w:val="0"/>
          <w:numId w:val="6"/>
        </w:numPr>
        <w:tabs>
          <w:tab w:val="left" w:pos="709"/>
        </w:tabs>
        <w:autoSpaceDE w:val="0"/>
        <w:autoSpaceDN w:val="0"/>
        <w:adjustRightInd w:val="0"/>
        <w:spacing w:after="0" w:line="240" w:lineRule="auto"/>
        <w:ind w:hanging="436"/>
        <w:jc w:val="both"/>
        <w:rPr>
          <w:rFonts w:asciiTheme="majorHAnsi" w:hAnsiTheme="majorHAnsi" w:cs="Times New Roman"/>
          <w:sz w:val="20"/>
          <w:szCs w:val="20"/>
        </w:rPr>
      </w:pPr>
      <w:r w:rsidRPr="003904F2">
        <w:rPr>
          <w:rFonts w:asciiTheme="majorHAnsi" w:hAnsiTheme="majorHAnsi" w:cs="Times New Roman"/>
          <w:sz w:val="20"/>
          <w:szCs w:val="20"/>
        </w:rPr>
        <w:t xml:space="preserve">oświadczenie o akceptacji warunków zawartych w </w:t>
      </w:r>
      <w:r w:rsidR="001565F9" w:rsidRPr="003904F2">
        <w:rPr>
          <w:rFonts w:asciiTheme="majorHAnsi" w:hAnsiTheme="majorHAnsi" w:cs="Times New Roman"/>
          <w:sz w:val="20"/>
          <w:szCs w:val="20"/>
        </w:rPr>
        <w:t xml:space="preserve">Regulaminie STAŻY </w:t>
      </w:r>
      <w:r w:rsidRPr="003904F2">
        <w:rPr>
          <w:rFonts w:asciiTheme="majorHAnsi" w:hAnsiTheme="majorHAnsi" w:cs="Times New Roman"/>
          <w:sz w:val="20"/>
          <w:szCs w:val="20"/>
        </w:rPr>
        <w:t>– według w</w:t>
      </w:r>
      <w:r w:rsidR="00896677" w:rsidRPr="003904F2">
        <w:rPr>
          <w:rFonts w:asciiTheme="majorHAnsi" w:hAnsiTheme="majorHAnsi" w:cs="Times New Roman"/>
          <w:sz w:val="20"/>
          <w:szCs w:val="20"/>
        </w:rPr>
        <w:t xml:space="preserve">zoru stanowiącego załącznik </w:t>
      </w:r>
      <w:r w:rsidR="001C4495">
        <w:rPr>
          <w:rFonts w:asciiTheme="majorHAnsi" w:hAnsiTheme="majorHAnsi" w:cs="Times New Roman"/>
          <w:sz w:val="20"/>
          <w:szCs w:val="20"/>
        </w:rPr>
        <w:br/>
      </w:r>
      <w:r w:rsidR="00896677" w:rsidRPr="003904F2">
        <w:rPr>
          <w:rFonts w:asciiTheme="majorHAnsi" w:hAnsiTheme="majorHAnsi" w:cs="Times New Roman"/>
          <w:sz w:val="20"/>
          <w:szCs w:val="20"/>
        </w:rPr>
        <w:t>nr 3</w:t>
      </w:r>
      <w:r w:rsidRPr="003904F2">
        <w:rPr>
          <w:rFonts w:asciiTheme="majorHAnsi" w:hAnsiTheme="majorHAnsi" w:cs="Times New Roman"/>
          <w:sz w:val="20"/>
          <w:szCs w:val="20"/>
        </w:rPr>
        <w:t xml:space="preserve"> do Regulaminu</w:t>
      </w:r>
      <w:r w:rsidR="00C91D42">
        <w:rPr>
          <w:rFonts w:asciiTheme="majorHAnsi" w:hAnsiTheme="majorHAnsi" w:cs="Times New Roman"/>
          <w:sz w:val="20"/>
          <w:szCs w:val="20"/>
        </w:rPr>
        <w:t>.</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Na etapie weryfikacji formalnej zostaną odrzucone wnioski osób, które nie spełniają warunków określonych w § 5 niniejszego Regulaminu.</w:t>
      </w:r>
    </w:p>
    <w:p w:rsidR="00915466" w:rsidRPr="003904F2" w:rsidRDefault="0080566C"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Złożenie formularza </w:t>
      </w:r>
      <w:r w:rsidR="00915466" w:rsidRPr="003904F2">
        <w:rPr>
          <w:rFonts w:asciiTheme="majorHAnsi" w:hAnsiTheme="majorHAnsi" w:cs="Times New Roman"/>
          <w:sz w:val="20"/>
          <w:szCs w:val="20"/>
        </w:rPr>
        <w:t>i dokumentów wymienionych w pkt. 1 oznacza, że kandydat i jego rodzic/opiekun prawny zapoznał się z niniejszym Regulaminem, akceptuje jego zapisy i zobowiązuje się do ich przestrzegania.</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W przypadku, gdy liczba osób chętnych spełniających kryteria formalne przewyższy liczbę dostępnych miejsc - utworzone zostaną listy rezerwowe</w:t>
      </w:r>
      <w:r w:rsidR="00114AA5" w:rsidRPr="003904F2">
        <w:rPr>
          <w:rFonts w:asciiTheme="majorHAnsi" w:hAnsiTheme="majorHAnsi" w:cs="Times New Roman"/>
          <w:sz w:val="20"/>
          <w:szCs w:val="20"/>
        </w:rPr>
        <w:t>.</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KRYTERIA </w:t>
      </w:r>
      <w:r w:rsidR="00241DCB" w:rsidRPr="003904F2">
        <w:rPr>
          <w:rFonts w:asciiTheme="majorHAnsi" w:hAnsiTheme="majorHAnsi" w:cs="Times New Roman"/>
          <w:sz w:val="20"/>
          <w:szCs w:val="20"/>
        </w:rPr>
        <w:t>REKRUTACJI</w:t>
      </w:r>
      <w:r w:rsidR="00863E31" w:rsidRPr="003904F2">
        <w:rPr>
          <w:rFonts w:asciiTheme="majorHAnsi" w:hAnsiTheme="majorHAnsi" w:cs="Times New Roman"/>
          <w:sz w:val="20"/>
          <w:szCs w:val="20"/>
        </w:rPr>
        <w:t>:</w:t>
      </w:r>
    </w:p>
    <w:p w:rsidR="00C85210" w:rsidRPr="00C91D42" w:rsidRDefault="009405DC" w:rsidP="00D34491">
      <w:pPr>
        <w:pStyle w:val="Akapitzlist"/>
        <w:numPr>
          <w:ilvl w:val="0"/>
          <w:numId w:val="13"/>
        </w:numPr>
        <w:autoSpaceDE w:val="0"/>
        <w:autoSpaceDN w:val="0"/>
        <w:adjustRightInd w:val="0"/>
        <w:spacing w:after="0" w:line="240" w:lineRule="auto"/>
        <w:jc w:val="both"/>
        <w:rPr>
          <w:rFonts w:asciiTheme="majorHAnsi" w:hAnsiTheme="majorHAnsi" w:cs="Times New Roman"/>
          <w:sz w:val="20"/>
          <w:szCs w:val="20"/>
        </w:rPr>
      </w:pPr>
      <w:r w:rsidRPr="00C91D42">
        <w:rPr>
          <w:rFonts w:asciiTheme="majorHAnsi" w:hAnsiTheme="majorHAnsi" w:cs="Times New Roman"/>
          <w:sz w:val="20"/>
          <w:szCs w:val="20"/>
        </w:rPr>
        <w:t>L</w:t>
      </w:r>
      <w:r w:rsidR="00C85210" w:rsidRPr="00C91D42">
        <w:rPr>
          <w:rFonts w:asciiTheme="majorHAnsi" w:hAnsiTheme="majorHAnsi" w:cs="Times New Roman"/>
          <w:sz w:val="20"/>
          <w:szCs w:val="20"/>
        </w:rPr>
        <w:t xml:space="preserve">ist motywacyjny </w:t>
      </w:r>
      <w:r w:rsidR="00B53EF9" w:rsidRPr="00C91D42">
        <w:rPr>
          <w:rFonts w:asciiTheme="majorHAnsi" w:hAnsiTheme="majorHAnsi" w:cs="Times New Roman"/>
          <w:sz w:val="20"/>
          <w:szCs w:val="20"/>
        </w:rPr>
        <w:t>zawart</w:t>
      </w:r>
      <w:r w:rsidRPr="00C91D42">
        <w:rPr>
          <w:rFonts w:asciiTheme="majorHAnsi" w:hAnsiTheme="majorHAnsi" w:cs="Times New Roman"/>
          <w:sz w:val="20"/>
          <w:szCs w:val="20"/>
        </w:rPr>
        <w:t>y</w:t>
      </w:r>
      <w:r w:rsidR="00B53EF9" w:rsidRPr="00C91D42">
        <w:rPr>
          <w:rFonts w:asciiTheme="majorHAnsi" w:hAnsiTheme="majorHAnsi" w:cs="Times New Roman"/>
          <w:sz w:val="20"/>
          <w:szCs w:val="20"/>
        </w:rPr>
        <w:t xml:space="preserve"> w formularzu zgłoszeniowym</w:t>
      </w:r>
    </w:p>
    <w:p w:rsidR="00AA5228" w:rsidRPr="00C91D42" w:rsidRDefault="001D21C4" w:rsidP="00D34491">
      <w:pPr>
        <w:pStyle w:val="Akapitzlist"/>
        <w:numPr>
          <w:ilvl w:val="0"/>
          <w:numId w:val="13"/>
        </w:numPr>
        <w:autoSpaceDE w:val="0"/>
        <w:autoSpaceDN w:val="0"/>
        <w:adjustRightInd w:val="0"/>
        <w:spacing w:after="0" w:line="240" w:lineRule="auto"/>
        <w:jc w:val="both"/>
        <w:rPr>
          <w:rFonts w:asciiTheme="majorHAnsi" w:hAnsiTheme="majorHAnsi" w:cs="Times New Roman"/>
          <w:bCs/>
          <w:sz w:val="20"/>
          <w:szCs w:val="20"/>
        </w:rPr>
      </w:pPr>
      <w:r w:rsidRPr="00C91D42">
        <w:rPr>
          <w:rFonts w:asciiTheme="majorHAnsi" w:hAnsiTheme="majorHAnsi" w:cs="Times New Roman"/>
          <w:sz w:val="20"/>
          <w:szCs w:val="20"/>
        </w:rPr>
        <w:t>Pozytywna o</w:t>
      </w:r>
      <w:r w:rsidR="00756D99" w:rsidRPr="00C91D42">
        <w:rPr>
          <w:rFonts w:asciiTheme="majorHAnsi" w:hAnsiTheme="majorHAnsi" w:cs="Times New Roman"/>
          <w:sz w:val="20"/>
          <w:szCs w:val="20"/>
        </w:rPr>
        <w:t>pinia zakładu pracy</w:t>
      </w:r>
      <w:r w:rsidR="009405DC" w:rsidRPr="00C91D42">
        <w:rPr>
          <w:rFonts w:asciiTheme="majorHAnsi" w:hAnsiTheme="majorHAnsi" w:cs="Times New Roman"/>
          <w:sz w:val="20"/>
          <w:szCs w:val="20"/>
        </w:rPr>
        <w:t xml:space="preserve"> w formularzu zgłoszeniowym</w:t>
      </w:r>
    </w:p>
    <w:p w:rsidR="00756D99" w:rsidRPr="003904F2" w:rsidRDefault="00FE20C4" w:rsidP="00D34491">
      <w:pPr>
        <w:pStyle w:val="Akapitzlist"/>
        <w:numPr>
          <w:ilvl w:val="0"/>
          <w:numId w:val="13"/>
        </w:num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sz w:val="20"/>
          <w:szCs w:val="20"/>
        </w:rPr>
        <w:t>Kolejność zgłoszeń</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lastRenderedPageBreak/>
        <w:t xml:space="preserve">Komisja rekrutacyjna w składzie: koordynator projektu, </w:t>
      </w:r>
      <w:r w:rsidR="00A511A3" w:rsidRPr="003904F2">
        <w:rPr>
          <w:rFonts w:asciiTheme="majorHAnsi" w:hAnsiTheme="majorHAnsi" w:cs="Times New Roman"/>
          <w:sz w:val="20"/>
          <w:szCs w:val="20"/>
        </w:rPr>
        <w:t>koordynator szkolny</w:t>
      </w:r>
      <w:r w:rsidRPr="003904F2">
        <w:rPr>
          <w:rFonts w:asciiTheme="majorHAnsi" w:hAnsiTheme="majorHAnsi" w:cs="Times New Roman"/>
          <w:sz w:val="20"/>
          <w:szCs w:val="20"/>
        </w:rPr>
        <w:t>,</w:t>
      </w:r>
      <w:r w:rsidR="003B3DF2" w:rsidRPr="003904F2">
        <w:rPr>
          <w:rFonts w:asciiTheme="majorHAnsi" w:hAnsiTheme="majorHAnsi" w:cs="Times New Roman"/>
          <w:sz w:val="20"/>
          <w:szCs w:val="20"/>
        </w:rPr>
        <w:t xml:space="preserve"> specjalista do spraw rekrutacji</w:t>
      </w:r>
      <w:r w:rsidRPr="003904F2">
        <w:rPr>
          <w:rFonts w:asciiTheme="majorHAnsi" w:hAnsiTheme="majorHAnsi" w:cs="Times New Roman"/>
          <w:sz w:val="20"/>
          <w:szCs w:val="20"/>
        </w:rPr>
        <w:t xml:space="preserve"> </w:t>
      </w:r>
      <w:r w:rsidR="001C4495">
        <w:rPr>
          <w:rFonts w:asciiTheme="majorHAnsi" w:hAnsiTheme="majorHAnsi" w:cs="Times New Roman"/>
          <w:sz w:val="20"/>
          <w:szCs w:val="20"/>
        </w:rPr>
        <w:br/>
      </w:r>
      <w:r w:rsidRPr="003904F2">
        <w:rPr>
          <w:rFonts w:asciiTheme="majorHAnsi" w:hAnsiTheme="majorHAnsi" w:cs="Times New Roman"/>
          <w:sz w:val="20"/>
          <w:szCs w:val="20"/>
        </w:rPr>
        <w:t>po zweryfikowaniu wszy</w:t>
      </w:r>
      <w:r w:rsidR="00DD34E7" w:rsidRPr="003904F2">
        <w:rPr>
          <w:rFonts w:asciiTheme="majorHAnsi" w:hAnsiTheme="majorHAnsi" w:cs="Times New Roman"/>
          <w:sz w:val="20"/>
          <w:szCs w:val="20"/>
        </w:rPr>
        <w:t>stkich kryteriów sporządzi</w:t>
      </w:r>
      <w:r w:rsidR="00A511A3" w:rsidRPr="003904F2">
        <w:rPr>
          <w:rFonts w:asciiTheme="majorHAnsi" w:hAnsiTheme="majorHAnsi" w:cs="Times New Roman"/>
          <w:sz w:val="20"/>
          <w:szCs w:val="20"/>
        </w:rPr>
        <w:t xml:space="preserve"> listę</w:t>
      </w:r>
      <w:r w:rsidR="00DD34E7" w:rsidRPr="003904F2">
        <w:rPr>
          <w:rFonts w:asciiTheme="majorHAnsi" w:hAnsiTheme="majorHAnsi" w:cs="Times New Roman"/>
          <w:sz w:val="20"/>
          <w:szCs w:val="20"/>
        </w:rPr>
        <w:t xml:space="preserve"> podstawow</w:t>
      </w:r>
      <w:r w:rsidR="00A511A3" w:rsidRPr="003904F2">
        <w:rPr>
          <w:rFonts w:asciiTheme="majorHAnsi" w:hAnsiTheme="majorHAnsi" w:cs="Times New Roman"/>
          <w:sz w:val="20"/>
          <w:szCs w:val="20"/>
        </w:rPr>
        <w:t>ą</w:t>
      </w:r>
      <w:r w:rsidRPr="003904F2">
        <w:rPr>
          <w:rFonts w:asciiTheme="majorHAnsi" w:hAnsiTheme="majorHAnsi" w:cs="Times New Roman"/>
          <w:sz w:val="20"/>
          <w:szCs w:val="20"/>
        </w:rPr>
        <w:t xml:space="preserve"> uczestników oraz odpowiednio list</w:t>
      </w:r>
      <w:r w:rsidR="00A511A3" w:rsidRPr="003904F2">
        <w:rPr>
          <w:rFonts w:asciiTheme="majorHAnsi" w:hAnsiTheme="majorHAnsi" w:cs="Times New Roman"/>
          <w:sz w:val="20"/>
          <w:szCs w:val="20"/>
        </w:rPr>
        <w:t>ę</w:t>
      </w:r>
      <w:r w:rsidRPr="003904F2">
        <w:rPr>
          <w:rFonts w:asciiTheme="majorHAnsi" w:hAnsiTheme="majorHAnsi" w:cs="Times New Roman"/>
          <w:sz w:val="20"/>
          <w:szCs w:val="20"/>
        </w:rPr>
        <w:t xml:space="preserve"> rezerwow</w:t>
      </w:r>
      <w:r w:rsidR="00A511A3" w:rsidRPr="003904F2">
        <w:rPr>
          <w:rFonts w:asciiTheme="majorHAnsi" w:hAnsiTheme="majorHAnsi" w:cs="Times New Roman"/>
          <w:sz w:val="20"/>
          <w:szCs w:val="20"/>
        </w:rPr>
        <w:t>ą</w:t>
      </w:r>
      <w:r w:rsidRPr="003904F2">
        <w:rPr>
          <w:rFonts w:asciiTheme="majorHAnsi" w:hAnsiTheme="majorHAnsi" w:cs="Times New Roman"/>
          <w:sz w:val="20"/>
          <w:szCs w:val="20"/>
        </w:rPr>
        <w:t xml:space="preserve">. Z posiedzenia komisji rekrutacyjnej </w:t>
      </w:r>
      <w:r w:rsidRPr="003904F2">
        <w:rPr>
          <w:rFonts w:asciiTheme="majorHAnsi" w:hAnsiTheme="majorHAnsi" w:cs="Times New Roman"/>
          <w:sz w:val="20"/>
          <w:szCs w:val="20"/>
          <w:u w:val="single"/>
        </w:rPr>
        <w:t>sporządzany jest protokół.</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Na etapie weryfikacji formalnej zostaje wstrzymany bieg wniosku wypełnionego niekompletnie, nieczytelnie, nieopatrzonego podpisem lub ze zniekształconą treścią oświadczeń. Wstrzymanie biegu wniosku skutkuje natychmiastowym wezwaniem do uzupełnienia wniosku.</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Nie uzupełnienie wniosku w terminie 3 dni od wezwania skutkuje jego odrzuceniem.</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Wniosek uzupełniony uzyskuje po weryfikacji nowy, kolejny numer.</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W przypadku osób niepełnoletnich formularz zgłoszeniowy i wszelkie oświadczenia podpisują rodzice / opiekunowie prawni.</w:t>
      </w:r>
    </w:p>
    <w:p w:rsidR="00915466" w:rsidRPr="003904F2" w:rsidRDefault="00915466" w:rsidP="00D34491">
      <w:pPr>
        <w:pStyle w:val="Akapitzlist"/>
        <w:numPr>
          <w:ilvl w:val="0"/>
          <w:numId w:val="11"/>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Do udziału w projekcie zakwalifikują się uczniowie spełniający wszystkie kryteria</w:t>
      </w:r>
      <w:r w:rsidR="00DD34E7" w:rsidRPr="003904F2">
        <w:rPr>
          <w:rFonts w:asciiTheme="majorHAnsi" w:hAnsiTheme="majorHAnsi" w:cs="Times New Roman"/>
          <w:sz w:val="20"/>
          <w:szCs w:val="20"/>
        </w:rPr>
        <w:t>.</w:t>
      </w:r>
      <w:r w:rsidRPr="003904F2">
        <w:rPr>
          <w:rFonts w:asciiTheme="majorHAnsi" w:hAnsiTheme="majorHAnsi" w:cs="Times New Roman"/>
          <w:sz w:val="20"/>
          <w:szCs w:val="20"/>
        </w:rPr>
        <w:t xml:space="preserve"> </w:t>
      </w:r>
    </w:p>
    <w:p w:rsidR="00835DD4" w:rsidRPr="003904F2" w:rsidRDefault="00835DD4" w:rsidP="00445DF5">
      <w:pPr>
        <w:autoSpaceDE w:val="0"/>
        <w:autoSpaceDN w:val="0"/>
        <w:adjustRightInd w:val="0"/>
        <w:spacing w:after="0" w:line="240" w:lineRule="auto"/>
        <w:jc w:val="both"/>
        <w:rPr>
          <w:rFonts w:asciiTheme="majorHAnsi" w:hAnsiTheme="majorHAnsi" w:cs="Times New Roman"/>
          <w:b/>
          <w:bCs/>
          <w:sz w:val="20"/>
          <w:szCs w:val="20"/>
        </w:rPr>
      </w:pPr>
    </w:p>
    <w:p w:rsidR="00915466" w:rsidRPr="003904F2" w:rsidRDefault="00915466" w:rsidP="00445DF5">
      <w:pPr>
        <w:autoSpaceDE w:val="0"/>
        <w:autoSpaceDN w:val="0"/>
        <w:adjustRightInd w:val="0"/>
        <w:spacing w:after="0" w:line="240" w:lineRule="auto"/>
        <w:jc w:val="both"/>
        <w:rPr>
          <w:rFonts w:asciiTheme="majorHAnsi" w:hAnsiTheme="majorHAnsi" w:cs="Times New Roman"/>
          <w:b/>
          <w:bCs/>
          <w:sz w:val="20"/>
          <w:szCs w:val="20"/>
        </w:rPr>
      </w:pPr>
      <w:r w:rsidRPr="003904F2">
        <w:rPr>
          <w:rFonts w:asciiTheme="majorHAnsi" w:hAnsiTheme="majorHAnsi" w:cs="Times New Roman"/>
          <w:b/>
          <w:bCs/>
          <w:sz w:val="20"/>
          <w:szCs w:val="20"/>
        </w:rPr>
        <w:t>Etap III Podpisanie dokumentów uczestnictwa w projekcie</w:t>
      </w:r>
    </w:p>
    <w:p w:rsidR="00915466" w:rsidRPr="003904F2" w:rsidRDefault="00915466" w:rsidP="00D34491">
      <w:pPr>
        <w:pStyle w:val="Akapitzlist"/>
        <w:numPr>
          <w:ilvl w:val="0"/>
          <w:numId w:val="8"/>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Komisja rekrutacyjna po zakończeniu prac przedstawi do akceptacji Staroście lub Wicestaroście list</w:t>
      </w:r>
      <w:r w:rsidR="004D3072" w:rsidRPr="003904F2">
        <w:rPr>
          <w:rFonts w:asciiTheme="majorHAnsi" w:hAnsiTheme="majorHAnsi" w:cs="Times New Roman"/>
          <w:sz w:val="20"/>
          <w:szCs w:val="20"/>
        </w:rPr>
        <w:t>ę</w:t>
      </w:r>
      <w:r w:rsidRPr="003904F2">
        <w:rPr>
          <w:rFonts w:asciiTheme="majorHAnsi" w:hAnsiTheme="majorHAnsi" w:cs="Times New Roman"/>
          <w:sz w:val="20"/>
          <w:szCs w:val="20"/>
        </w:rPr>
        <w:t xml:space="preserve"> osób kwalifikujących się do uczestnictwa w danej formie wsparcia. Tak zaakceptowana lista jest ostateczna.</w:t>
      </w:r>
    </w:p>
    <w:p w:rsidR="00915466" w:rsidRPr="003904F2" w:rsidRDefault="00915466" w:rsidP="00D34491">
      <w:pPr>
        <w:pStyle w:val="Akapitzlist"/>
        <w:numPr>
          <w:ilvl w:val="0"/>
          <w:numId w:val="8"/>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Lista osób zakwalifikowanych do uczestnictwa (lista podstawowa i lista rezerwowa) w danej formie wsparcia zostanie przekazana do koordynatora </w:t>
      </w:r>
      <w:r w:rsidR="004D3072" w:rsidRPr="003904F2">
        <w:rPr>
          <w:rFonts w:asciiTheme="majorHAnsi" w:hAnsiTheme="majorHAnsi" w:cs="Times New Roman"/>
          <w:sz w:val="20"/>
          <w:szCs w:val="20"/>
        </w:rPr>
        <w:t>szkolnego,</w:t>
      </w:r>
      <w:r w:rsidR="004D40A0" w:rsidRPr="003904F2">
        <w:rPr>
          <w:rFonts w:asciiTheme="majorHAnsi" w:hAnsiTheme="majorHAnsi" w:cs="Times New Roman"/>
          <w:sz w:val="20"/>
          <w:szCs w:val="20"/>
        </w:rPr>
        <w:t xml:space="preserve"> </w:t>
      </w:r>
      <w:r w:rsidRPr="003904F2">
        <w:rPr>
          <w:rFonts w:asciiTheme="majorHAnsi" w:hAnsiTheme="majorHAnsi" w:cs="Times New Roman"/>
          <w:sz w:val="20"/>
          <w:szCs w:val="20"/>
        </w:rPr>
        <w:t>a także będzie dostępna w Biurze Projektu.</w:t>
      </w:r>
    </w:p>
    <w:p w:rsidR="00915466" w:rsidRPr="003904F2" w:rsidRDefault="00915466" w:rsidP="00D34491">
      <w:pPr>
        <w:pStyle w:val="Akapitzlist"/>
        <w:numPr>
          <w:ilvl w:val="0"/>
          <w:numId w:val="8"/>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Uczestnicy projektu zostaną powiadomieni o zakwalifikowaniu się do projektu przez koor</w:t>
      </w:r>
      <w:r w:rsidR="0080566C" w:rsidRPr="003904F2">
        <w:rPr>
          <w:rFonts w:asciiTheme="majorHAnsi" w:hAnsiTheme="majorHAnsi" w:cs="Times New Roman"/>
          <w:sz w:val="20"/>
          <w:szCs w:val="20"/>
        </w:rPr>
        <w:t xml:space="preserve">dynatora szkolnego </w:t>
      </w:r>
      <w:r w:rsidR="004D3072" w:rsidRPr="003904F2">
        <w:rPr>
          <w:rFonts w:asciiTheme="majorHAnsi" w:hAnsiTheme="majorHAnsi" w:cs="Times New Roman"/>
          <w:sz w:val="20"/>
          <w:szCs w:val="20"/>
        </w:rPr>
        <w:t>w SOSW</w:t>
      </w:r>
      <w:r w:rsidRPr="003904F2">
        <w:rPr>
          <w:rFonts w:asciiTheme="majorHAnsi" w:hAnsiTheme="majorHAnsi" w:cs="Times New Roman"/>
          <w:sz w:val="20"/>
          <w:szCs w:val="20"/>
        </w:rPr>
        <w:t xml:space="preserve"> w Lęborku.</w:t>
      </w:r>
    </w:p>
    <w:p w:rsidR="00915466" w:rsidRPr="003904F2" w:rsidRDefault="00915466" w:rsidP="00D34491">
      <w:pPr>
        <w:pStyle w:val="Akapitzlist"/>
        <w:numPr>
          <w:ilvl w:val="0"/>
          <w:numId w:val="8"/>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Kandydat zakwalifikowany przez komisję rekrutacyjną do udziału w projekcie staje się uczestnikiem projektu </w:t>
      </w:r>
      <w:r w:rsidR="007F54EC" w:rsidRPr="003904F2">
        <w:rPr>
          <w:rFonts w:asciiTheme="majorHAnsi" w:hAnsiTheme="majorHAnsi" w:cs="Times New Roman"/>
          <w:sz w:val="20"/>
          <w:szCs w:val="20"/>
        </w:rPr>
        <w:t xml:space="preserve">po podpisaniu umowy o staż, </w:t>
      </w:r>
      <w:r w:rsidRPr="003904F2">
        <w:rPr>
          <w:rFonts w:asciiTheme="majorHAnsi" w:hAnsiTheme="majorHAnsi" w:cs="Times New Roman"/>
          <w:sz w:val="20"/>
          <w:szCs w:val="20"/>
        </w:rPr>
        <w:t>z chwilą podpisania deklaracji uczestnictwa w projekcie wraz z odpowiednimi oświadczeniami.</w:t>
      </w:r>
    </w:p>
    <w:p w:rsidR="00915466" w:rsidRPr="003904F2" w:rsidRDefault="00915466" w:rsidP="00D34491">
      <w:pPr>
        <w:pStyle w:val="Akapitzlist"/>
        <w:numPr>
          <w:ilvl w:val="0"/>
          <w:numId w:val="8"/>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Uczestnicy </w:t>
      </w:r>
      <w:r w:rsidR="004D40A0" w:rsidRPr="003904F2">
        <w:rPr>
          <w:rFonts w:asciiTheme="majorHAnsi" w:hAnsiTheme="majorHAnsi" w:cs="Times New Roman"/>
          <w:sz w:val="20"/>
          <w:szCs w:val="20"/>
        </w:rPr>
        <w:t>stażu</w:t>
      </w:r>
      <w:r w:rsidRPr="003904F2">
        <w:rPr>
          <w:rFonts w:asciiTheme="majorHAnsi" w:hAnsiTheme="majorHAnsi" w:cs="Times New Roman"/>
          <w:sz w:val="20"/>
          <w:szCs w:val="20"/>
        </w:rPr>
        <w:t xml:space="preserve"> nie ponoszą kosztów z tytułu uczestnictwa i realizacji projektu.</w:t>
      </w:r>
    </w:p>
    <w:p w:rsidR="000B17A9" w:rsidRPr="003904F2" w:rsidRDefault="000B17A9" w:rsidP="00445DF5">
      <w:pPr>
        <w:pStyle w:val="Akapitzlist"/>
        <w:autoSpaceDE w:val="0"/>
        <w:autoSpaceDN w:val="0"/>
        <w:adjustRightInd w:val="0"/>
        <w:spacing w:after="0" w:line="240" w:lineRule="auto"/>
        <w:jc w:val="center"/>
        <w:rPr>
          <w:rFonts w:asciiTheme="majorHAnsi" w:hAnsiTheme="majorHAnsi" w:cs="Times New Roman"/>
          <w:b/>
          <w:bCs/>
          <w:sz w:val="20"/>
          <w:szCs w:val="20"/>
        </w:rPr>
      </w:pPr>
    </w:p>
    <w:p w:rsidR="006239D9" w:rsidRPr="003904F2" w:rsidRDefault="006239D9" w:rsidP="00CD7F31">
      <w:pPr>
        <w:autoSpaceDE w:val="0"/>
        <w:autoSpaceDN w:val="0"/>
        <w:adjustRightInd w:val="0"/>
        <w:spacing w:after="0" w:line="240" w:lineRule="auto"/>
        <w:jc w:val="center"/>
        <w:rPr>
          <w:rFonts w:ascii="Times New Roman" w:hAnsi="Times New Roman" w:cs="Times New Roman"/>
          <w:b/>
          <w:bCs/>
          <w:sz w:val="20"/>
          <w:szCs w:val="20"/>
        </w:rPr>
      </w:pPr>
      <w:r w:rsidRPr="003904F2">
        <w:rPr>
          <w:rFonts w:asciiTheme="majorHAnsi" w:hAnsiTheme="majorHAnsi" w:cs="Times New Roman"/>
          <w:b/>
          <w:bCs/>
          <w:sz w:val="20"/>
          <w:szCs w:val="20"/>
        </w:rPr>
        <w:t>REZYGNACJA Z UDZIAŁU W PROJEKCIE</w:t>
      </w:r>
    </w:p>
    <w:p w:rsidR="006239D9" w:rsidRPr="003904F2" w:rsidRDefault="006239D9" w:rsidP="00D34491">
      <w:pPr>
        <w:pStyle w:val="Akapitzlist"/>
        <w:numPr>
          <w:ilvl w:val="0"/>
          <w:numId w:val="9"/>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 xml:space="preserve">Osoba zakwalifikowana do udziału w projekcie na listę podstawową ma prawo do rezygnacji z udziału w projekcie bez podania przyczyn, jeśli rezygnacja zostanie zgłoszona pisemnie do Biura projektu najpóźniej na </w:t>
      </w:r>
      <w:r w:rsidRPr="0014452B">
        <w:rPr>
          <w:rFonts w:asciiTheme="majorHAnsi" w:hAnsiTheme="majorHAnsi" w:cs="Times New Roman"/>
          <w:b/>
          <w:bCs/>
          <w:sz w:val="20"/>
          <w:szCs w:val="20"/>
        </w:rPr>
        <w:t>1</w:t>
      </w:r>
      <w:r w:rsidR="0014452B" w:rsidRPr="0014452B">
        <w:rPr>
          <w:rFonts w:asciiTheme="majorHAnsi" w:hAnsiTheme="majorHAnsi" w:cs="Times New Roman"/>
          <w:b/>
          <w:bCs/>
          <w:sz w:val="20"/>
          <w:szCs w:val="20"/>
        </w:rPr>
        <w:t>5</w:t>
      </w:r>
      <w:r w:rsidRPr="0014452B">
        <w:rPr>
          <w:rFonts w:asciiTheme="majorHAnsi" w:hAnsiTheme="majorHAnsi" w:cs="Times New Roman"/>
          <w:b/>
          <w:bCs/>
          <w:sz w:val="20"/>
          <w:szCs w:val="20"/>
        </w:rPr>
        <w:t xml:space="preserve"> dni roboczych</w:t>
      </w:r>
      <w:r w:rsidRPr="003904F2">
        <w:rPr>
          <w:rFonts w:asciiTheme="majorHAnsi" w:hAnsiTheme="majorHAnsi" w:cs="Times New Roman"/>
          <w:bCs/>
          <w:sz w:val="20"/>
          <w:szCs w:val="20"/>
        </w:rPr>
        <w:t xml:space="preserve"> przed rozpoczęciem zajęć.</w:t>
      </w:r>
    </w:p>
    <w:p w:rsidR="006239D9" w:rsidRPr="003904F2" w:rsidRDefault="006239D9" w:rsidP="00D34491">
      <w:pPr>
        <w:pStyle w:val="Akapitzlist"/>
        <w:numPr>
          <w:ilvl w:val="0"/>
          <w:numId w:val="9"/>
        </w:numPr>
        <w:autoSpaceDE w:val="0"/>
        <w:autoSpaceDN w:val="0"/>
        <w:adjustRightInd w:val="0"/>
        <w:spacing w:after="0" w:line="240" w:lineRule="auto"/>
        <w:ind w:left="284" w:hanging="284"/>
        <w:jc w:val="both"/>
        <w:rPr>
          <w:rFonts w:asciiTheme="majorHAnsi" w:hAnsiTheme="majorHAnsi" w:cs="Times New Roman"/>
          <w:bCs/>
          <w:sz w:val="20"/>
          <w:szCs w:val="20"/>
        </w:rPr>
      </w:pPr>
      <w:r w:rsidRPr="003904F2">
        <w:rPr>
          <w:rFonts w:asciiTheme="majorHAnsi" w:hAnsiTheme="majorHAnsi" w:cs="Times New Roman"/>
          <w:bCs/>
          <w:sz w:val="20"/>
          <w:szCs w:val="20"/>
        </w:rPr>
        <w:t>Osoba rezygnująca z udziału w projekcie składa pisemną rezygnację z uczestnictwa w projekcie, wraz z podaniem przyczyny w Biurze Projektu tj. pod adresem: Starostwo Powiatowe w Lęborku, ul. Czołgistów 5 pok. 21</w:t>
      </w:r>
      <w:r w:rsidR="00204772" w:rsidRPr="003904F2">
        <w:rPr>
          <w:rFonts w:asciiTheme="majorHAnsi" w:hAnsiTheme="majorHAnsi" w:cs="Times New Roman"/>
          <w:bCs/>
          <w:sz w:val="20"/>
          <w:szCs w:val="20"/>
        </w:rPr>
        <w:t>5.</w:t>
      </w:r>
    </w:p>
    <w:p w:rsidR="006239D9" w:rsidRPr="003904F2" w:rsidRDefault="006239D9" w:rsidP="00D34491">
      <w:pPr>
        <w:pStyle w:val="Akapitzlist"/>
        <w:numPr>
          <w:ilvl w:val="0"/>
          <w:numId w:val="9"/>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W przypadku rezygnacji lub rozwiązania umowy z uczestnikiem projektu, jego miejsce zajmie osoba z listy rezerwowej.</w:t>
      </w:r>
    </w:p>
    <w:p w:rsidR="006239D9" w:rsidRPr="003904F2" w:rsidRDefault="006239D9" w:rsidP="00D34491">
      <w:pPr>
        <w:pStyle w:val="Akapitzlist"/>
        <w:numPr>
          <w:ilvl w:val="0"/>
          <w:numId w:val="9"/>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Osoba rezygnująca lub skreślona z udziału w projekcie jest zobowiązana do zwrotu wszystkich materiałów otrzymanych w trakcie trwania projektu.</w:t>
      </w:r>
    </w:p>
    <w:p w:rsidR="006239D9" w:rsidRPr="003904F2" w:rsidRDefault="006239D9" w:rsidP="00D34491">
      <w:pPr>
        <w:pStyle w:val="Akapitzlist"/>
        <w:numPr>
          <w:ilvl w:val="0"/>
          <w:numId w:val="9"/>
        </w:numPr>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Osoba rezygnująca lub skreślona z udziału w projekcie wypełnia ankietę wyjścia i inne dokumenty potrzebne </w:t>
      </w:r>
      <w:r w:rsidR="001C4495">
        <w:rPr>
          <w:rFonts w:asciiTheme="majorHAnsi" w:hAnsiTheme="majorHAnsi" w:cs="Times New Roman"/>
          <w:sz w:val="20"/>
          <w:szCs w:val="20"/>
        </w:rPr>
        <w:br/>
      </w:r>
      <w:r w:rsidRPr="003904F2">
        <w:rPr>
          <w:rFonts w:asciiTheme="majorHAnsi" w:hAnsiTheme="majorHAnsi" w:cs="Times New Roman"/>
          <w:sz w:val="20"/>
          <w:szCs w:val="20"/>
        </w:rPr>
        <w:t>do monitoringu i ewaluacji projektu.</w:t>
      </w:r>
    </w:p>
    <w:p w:rsidR="00346F6D" w:rsidRPr="00C91D42" w:rsidRDefault="00346F6D" w:rsidP="00C91D42">
      <w:pPr>
        <w:autoSpaceDE w:val="0"/>
        <w:autoSpaceDN w:val="0"/>
        <w:adjustRightInd w:val="0"/>
        <w:spacing w:after="0" w:line="240" w:lineRule="auto"/>
        <w:rPr>
          <w:rFonts w:asciiTheme="majorHAnsi" w:hAnsiTheme="majorHAnsi" w:cs="Times New Roman"/>
          <w:b/>
          <w:bCs/>
          <w:sz w:val="20"/>
          <w:szCs w:val="20"/>
        </w:rPr>
      </w:pPr>
    </w:p>
    <w:p w:rsidR="0077177C" w:rsidRPr="003904F2" w:rsidRDefault="0007503E" w:rsidP="00CD7F31">
      <w:pPr>
        <w:pStyle w:val="Akapitzlist"/>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7</w:t>
      </w:r>
    </w:p>
    <w:p w:rsidR="00CF7C4E" w:rsidRPr="00CA3234" w:rsidRDefault="0077177C" w:rsidP="00CA3234">
      <w:pPr>
        <w:pStyle w:val="Akapitzlist"/>
        <w:autoSpaceDE w:val="0"/>
        <w:autoSpaceDN w:val="0"/>
        <w:adjustRightInd w:val="0"/>
        <w:spacing w:after="0" w:line="240" w:lineRule="auto"/>
        <w:jc w:val="center"/>
        <w:rPr>
          <w:rFonts w:asciiTheme="majorHAnsi" w:hAnsiTheme="majorHAnsi" w:cs="Times New Roman"/>
          <w:b/>
          <w:bCs/>
          <w:sz w:val="20"/>
          <w:szCs w:val="20"/>
        </w:rPr>
      </w:pPr>
      <w:r w:rsidRPr="003904F2">
        <w:rPr>
          <w:rFonts w:asciiTheme="majorHAnsi" w:hAnsiTheme="majorHAnsi" w:cs="Times New Roman"/>
          <w:b/>
          <w:bCs/>
          <w:sz w:val="20"/>
          <w:szCs w:val="20"/>
        </w:rPr>
        <w:t xml:space="preserve">ZASADY REALIZACJI </w:t>
      </w:r>
      <w:r w:rsidR="00356976" w:rsidRPr="003904F2">
        <w:rPr>
          <w:rFonts w:asciiTheme="majorHAnsi" w:hAnsiTheme="majorHAnsi" w:cs="Times New Roman"/>
          <w:b/>
          <w:bCs/>
          <w:sz w:val="20"/>
          <w:szCs w:val="20"/>
        </w:rPr>
        <w:t>STAŻY</w:t>
      </w:r>
    </w:p>
    <w:p w:rsidR="00C26AEF" w:rsidRPr="003904F2" w:rsidRDefault="00C26AEF"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Staż odbywać się na podstawie umów zawartych pomiędzy:</w:t>
      </w:r>
    </w:p>
    <w:p w:rsidR="00C26AEF" w:rsidRPr="003904F2" w:rsidRDefault="00C26AEF" w:rsidP="00445DF5">
      <w:pPr>
        <w:pStyle w:val="Akapitzlist"/>
        <w:tabs>
          <w:tab w:val="left" w:pos="284"/>
        </w:tabs>
        <w:autoSpaceDE w:val="0"/>
        <w:autoSpaceDN w:val="0"/>
        <w:adjustRightInd w:val="0"/>
        <w:spacing w:after="0" w:line="240" w:lineRule="auto"/>
        <w:ind w:left="284"/>
        <w:jc w:val="both"/>
        <w:rPr>
          <w:rFonts w:asciiTheme="majorHAnsi" w:hAnsiTheme="majorHAnsi" w:cs="Times New Roman"/>
          <w:sz w:val="20"/>
          <w:szCs w:val="20"/>
        </w:rPr>
      </w:pPr>
      <w:r w:rsidRPr="003904F2">
        <w:rPr>
          <w:rFonts w:asciiTheme="majorHAnsi" w:hAnsiTheme="majorHAnsi" w:cs="Times New Roman"/>
          <w:sz w:val="20"/>
          <w:szCs w:val="20"/>
        </w:rPr>
        <w:t>-</w:t>
      </w:r>
      <w:r w:rsidR="009621FB" w:rsidRPr="003904F2">
        <w:rPr>
          <w:rFonts w:asciiTheme="majorHAnsi" w:hAnsiTheme="majorHAnsi" w:cs="Times New Roman"/>
          <w:sz w:val="20"/>
          <w:szCs w:val="20"/>
        </w:rPr>
        <w:t>podmiotem K</w:t>
      </w:r>
      <w:r w:rsidRPr="003904F2">
        <w:rPr>
          <w:rFonts w:asciiTheme="majorHAnsi" w:hAnsiTheme="majorHAnsi" w:cs="Times New Roman"/>
          <w:sz w:val="20"/>
          <w:szCs w:val="20"/>
        </w:rPr>
        <w:t>ierującym ucznia na staż – Organizatorem stażu - Powiatem Lęborskim, a podmiotem Przyjmującym ucznia na staż – Pracodawcą. Staż realizowany jest według opra</w:t>
      </w:r>
      <w:r w:rsidR="00AB6DFF" w:rsidRPr="003904F2">
        <w:rPr>
          <w:rFonts w:asciiTheme="majorHAnsi" w:hAnsiTheme="majorHAnsi" w:cs="Times New Roman"/>
          <w:sz w:val="20"/>
          <w:szCs w:val="20"/>
        </w:rPr>
        <w:t xml:space="preserve">cowanego </w:t>
      </w:r>
      <w:r w:rsidR="003707FF" w:rsidRPr="003904F2">
        <w:rPr>
          <w:rFonts w:asciiTheme="majorHAnsi" w:hAnsiTheme="majorHAnsi" w:cs="Times New Roman"/>
          <w:sz w:val="20"/>
          <w:szCs w:val="20"/>
        </w:rPr>
        <w:t>IPS</w:t>
      </w:r>
      <w:r w:rsidRPr="003904F2">
        <w:rPr>
          <w:rFonts w:asciiTheme="majorHAnsi" w:hAnsiTheme="majorHAnsi" w:cs="Times New Roman"/>
          <w:sz w:val="20"/>
          <w:szCs w:val="20"/>
        </w:rPr>
        <w:t xml:space="preserve">. </w:t>
      </w:r>
    </w:p>
    <w:p w:rsidR="00C26AEF" w:rsidRPr="003904F2" w:rsidRDefault="00C26AEF" w:rsidP="00445DF5">
      <w:pPr>
        <w:pStyle w:val="Akapitzlist"/>
        <w:tabs>
          <w:tab w:val="left" w:pos="284"/>
        </w:tabs>
        <w:autoSpaceDE w:val="0"/>
        <w:autoSpaceDN w:val="0"/>
        <w:adjustRightInd w:val="0"/>
        <w:spacing w:after="0" w:line="240" w:lineRule="auto"/>
        <w:ind w:left="284"/>
        <w:jc w:val="both"/>
        <w:rPr>
          <w:rFonts w:asciiTheme="majorHAnsi" w:hAnsiTheme="majorHAnsi" w:cs="Times New Roman"/>
          <w:sz w:val="20"/>
          <w:szCs w:val="20"/>
        </w:rPr>
      </w:pPr>
      <w:r w:rsidRPr="003904F2">
        <w:rPr>
          <w:rFonts w:asciiTheme="majorHAnsi" w:hAnsiTheme="majorHAnsi" w:cs="Times New Roman"/>
          <w:sz w:val="20"/>
          <w:szCs w:val="20"/>
        </w:rPr>
        <w:t>-podmiotem</w:t>
      </w:r>
      <w:r w:rsidR="009621FB" w:rsidRPr="003904F2">
        <w:rPr>
          <w:rFonts w:asciiTheme="majorHAnsi" w:hAnsiTheme="majorHAnsi" w:cs="Times New Roman"/>
          <w:sz w:val="20"/>
          <w:szCs w:val="20"/>
        </w:rPr>
        <w:t xml:space="preserve"> K</w:t>
      </w:r>
      <w:r w:rsidRPr="003904F2">
        <w:rPr>
          <w:rFonts w:asciiTheme="majorHAnsi" w:hAnsiTheme="majorHAnsi" w:cs="Times New Roman"/>
          <w:sz w:val="20"/>
          <w:szCs w:val="20"/>
        </w:rPr>
        <w:t>ierującym ucznia na staż – Powiatem Lęborskim, a uczniem</w:t>
      </w:r>
      <w:r w:rsidR="007B099E" w:rsidRPr="003904F2">
        <w:rPr>
          <w:rFonts w:asciiTheme="majorHAnsi" w:hAnsiTheme="majorHAnsi" w:cs="Times New Roman"/>
          <w:sz w:val="20"/>
          <w:szCs w:val="20"/>
        </w:rPr>
        <w:t xml:space="preserve"> zakwalifikowanym do udziału w projekcie</w:t>
      </w:r>
      <w:r w:rsidR="00AB6DFF" w:rsidRPr="003904F2">
        <w:rPr>
          <w:rFonts w:asciiTheme="majorHAnsi" w:hAnsiTheme="majorHAnsi" w:cs="Times New Roman"/>
          <w:sz w:val="20"/>
          <w:szCs w:val="20"/>
        </w:rPr>
        <w:t>-Stażystą</w:t>
      </w:r>
      <w:r w:rsidRPr="003904F2">
        <w:rPr>
          <w:rFonts w:asciiTheme="majorHAnsi" w:hAnsiTheme="majorHAnsi" w:cs="Times New Roman"/>
          <w:sz w:val="20"/>
          <w:szCs w:val="20"/>
        </w:rPr>
        <w:t>.</w:t>
      </w:r>
    </w:p>
    <w:p w:rsidR="007B099E" w:rsidRPr="003904F2" w:rsidRDefault="00364EB4"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Przedmiotem umów jest odbywanie przez Stażystę stażu u Przyjmującego na staż za wynagrodzeniem wypłacanym </w:t>
      </w:r>
      <w:r w:rsidR="001C4495">
        <w:rPr>
          <w:rFonts w:asciiTheme="majorHAnsi" w:hAnsiTheme="majorHAnsi" w:cs="Times New Roman"/>
          <w:sz w:val="20"/>
          <w:szCs w:val="20"/>
        </w:rPr>
        <w:br/>
      </w:r>
      <w:r w:rsidRPr="003904F2">
        <w:rPr>
          <w:rFonts w:asciiTheme="majorHAnsi" w:hAnsiTheme="majorHAnsi" w:cs="Times New Roman"/>
          <w:sz w:val="20"/>
          <w:szCs w:val="20"/>
        </w:rPr>
        <w:t>w formie stypendium za staż płatnym przez Organizatora stażu</w:t>
      </w:r>
      <w:r w:rsidR="00CB4AFB" w:rsidRPr="003904F2">
        <w:rPr>
          <w:rFonts w:asciiTheme="majorHAnsi" w:hAnsiTheme="majorHAnsi" w:cs="Times New Roman"/>
          <w:sz w:val="20"/>
          <w:szCs w:val="20"/>
        </w:rPr>
        <w:t xml:space="preserve"> po wypełnieniu wszystkich warunków przewidzianych w niniejszym regulaminie</w:t>
      </w:r>
      <w:r w:rsidRPr="003904F2">
        <w:rPr>
          <w:rFonts w:asciiTheme="majorHAnsi" w:hAnsiTheme="majorHAnsi" w:cs="Times New Roman"/>
          <w:sz w:val="20"/>
          <w:szCs w:val="20"/>
        </w:rPr>
        <w:t>. W ramach stażu Stażysta zobowiązany jest do realizacji założeń projektowych, tj. wykonania czynności i zadań zgodnie z ustalonym programem stażu na rzecz Przyjmującego na staż. W ramach stażu Przyjmujący na staż zobligowany jest do umożliwienia Stażyście zdobycia doświadczenia zawodowego.</w:t>
      </w:r>
    </w:p>
    <w:p w:rsidR="0007503E" w:rsidRPr="003904F2" w:rsidRDefault="0007503E"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W ramach </w:t>
      </w:r>
      <w:r w:rsidR="00AC3EBA" w:rsidRPr="003904F2">
        <w:rPr>
          <w:rFonts w:asciiTheme="majorHAnsi" w:hAnsiTheme="majorHAnsi" w:cs="Times New Roman"/>
          <w:sz w:val="20"/>
          <w:szCs w:val="20"/>
        </w:rPr>
        <w:t xml:space="preserve">projektu </w:t>
      </w:r>
      <w:r w:rsidRPr="003904F2">
        <w:rPr>
          <w:rFonts w:asciiTheme="majorHAnsi" w:hAnsiTheme="majorHAnsi" w:cs="Times New Roman"/>
          <w:sz w:val="20"/>
          <w:szCs w:val="20"/>
        </w:rPr>
        <w:t xml:space="preserve">staże zorganizowane będą </w:t>
      </w:r>
      <w:r w:rsidR="00AC3EBA" w:rsidRPr="003904F2">
        <w:rPr>
          <w:rFonts w:asciiTheme="majorHAnsi" w:hAnsiTheme="majorHAnsi" w:cs="Times New Roman"/>
          <w:sz w:val="20"/>
          <w:szCs w:val="20"/>
        </w:rPr>
        <w:t>w 201</w:t>
      </w:r>
      <w:r w:rsidR="00C91D42">
        <w:rPr>
          <w:rFonts w:asciiTheme="majorHAnsi" w:hAnsiTheme="majorHAnsi" w:cs="Times New Roman"/>
          <w:sz w:val="20"/>
          <w:szCs w:val="20"/>
        </w:rPr>
        <w:t>5</w:t>
      </w:r>
      <w:r w:rsidR="00AC3EBA" w:rsidRPr="003904F2">
        <w:rPr>
          <w:rFonts w:asciiTheme="majorHAnsi" w:hAnsiTheme="majorHAnsi" w:cs="Times New Roman"/>
          <w:sz w:val="20"/>
          <w:szCs w:val="20"/>
        </w:rPr>
        <w:t xml:space="preserve"> roku </w:t>
      </w:r>
      <w:r w:rsidRPr="003904F2">
        <w:rPr>
          <w:rFonts w:asciiTheme="majorHAnsi" w:hAnsiTheme="majorHAnsi" w:cs="Times New Roman"/>
          <w:sz w:val="20"/>
          <w:szCs w:val="20"/>
        </w:rPr>
        <w:t xml:space="preserve">dla </w:t>
      </w:r>
      <w:r w:rsidR="00204772" w:rsidRPr="003904F2">
        <w:rPr>
          <w:rFonts w:asciiTheme="majorHAnsi" w:hAnsiTheme="majorHAnsi" w:cs="Times New Roman"/>
          <w:sz w:val="20"/>
          <w:szCs w:val="20"/>
        </w:rPr>
        <w:t>3</w:t>
      </w:r>
      <w:r w:rsidRPr="003904F2">
        <w:rPr>
          <w:rFonts w:asciiTheme="majorHAnsi" w:hAnsiTheme="majorHAnsi" w:cs="Times New Roman"/>
          <w:sz w:val="20"/>
          <w:szCs w:val="20"/>
        </w:rPr>
        <w:t xml:space="preserve"> uczniów</w:t>
      </w:r>
      <w:r w:rsidR="005A072A" w:rsidRPr="003904F2">
        <w:rPr>
          <w:rFonts w:asciiTheme="majorHAnsi" w:hAnsiTheme="majorHAnsi" w:cs="Times New Roman"/>
          <w:sz w:val="20"/>
          <w:szCs w:val="20"/>
        </w:rPr>
        <w:t xml:space="preserve"> i uczennic</w:t>
      </w:r>
      <w:r w:rsidRPr="003904F2">
        <w:rPr>
          <w:rFonts w:asciiTheme="majorHAnsi" w:hAnsiTheme="majorHAnsi" w:cs="Times New Roman"/>
          <w:sz w:val="20"/>
          <w:szCs w:val="20"/>
        </w:rPr>
        <w:t>.</w:t>
      </w:r>
    </w:p>
    <w:p w:rsidR="0007503E" w:rsidRPr="003904F2" w:rsidRDefault="00CB4AFB"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Staż</w:t>
      </w:r>
      <w:r w:rsidR="0007503E" w:rsidRPr="003904F2">
        <w:rPr>
          <w:rFonts w:asciiTheme="majorHAnsi" w:hAnsiTheme="majorHAnsi" w:cs="Times New Roman"/>
          <w:sz w:val="20"/>
          <w:szCs w:val="20"/>
        </w:rPr>
        <w:t xml:space="preserve"> odbywać się </w:t>
      </w:r>
      <w:r w:rsidR="005A072A" w:rsidRPr="003904F2">
        <w:rPr>
          <w:rFonts w:asciiTheme="majorHAnsi" w:hAnsiTheme="majorHAnsi" w:cs="Times New Roman"/>
          <w:sz w:val="20"/>
          <w:szCs w:val="20"/>
        </w:rPr>
        <w:t>może</w:t>
      </w:r>
      <w:r w:rsidR="0007503E" w:rsidRPr="003904F2">
        <w:rPr>
          <w:rFonts w:asciiTheme="majorHAnsi" w:hAnsiTheme="majorHAnsi" w:cs="Times New Roman"/>
          <w:sz w:val="20"/>
          <w:szCs w:val="20"/>
        </w:rPr>
        <w:t xml:space="preserve"> w czasie </w:t>
      </w:r>
      <w:r w:rsidR="00CF6837" w:rsidRPr="003904F2">
        <w:rPr>
          <w:rFonts w:asciiTheme="majorHAnsi" w:hAnsiTheme="majorHAnsi" w:cs="Times New Roman"/>
          <w:sz w:val="20"/>
          <w:szCs w:val="20"/>
        </w:rPr>
        <w:t>letnich wakacji</w:t>
      </w:r>
      <w:r w:rsidR="0007503E" w:rsidRPr="003904F2">
        <w:rPr>
          <w:rFonts w:asciiTheme="majorHAnsi" w:hAnsiTheme="majorHAnsi" w:cs="Times New Roman"/>
          <w:sz w:val="20"/>
          <w:szCs w:val="20"/>
        </w:rPr>
        <w:t xml:space="preserve"> w </w:t>
      </w:r>
      <w:r w:rsidR="0014452B">
        <w:rPr>
          <w:rFonts w:asciiTheme="majorHAnsi" w:hAnsiTheme="majorHAnsi" w:cs="Times New Roman"/>
          <w:sz w:val="20"/>
          <w:szCs w:val="20"/>
        </w:rPr>
        <w:t xml:space="preserve">miesiącu </w:t>
      </w:r>
      <w:r w:rsidR="0014452B" w:rsidRPr="0014452B">
        <w:rPr>
          <w:rFonts w:asciiTheme="majorHAnsi" w:hAnsiTheme="majorHAnsi" w:cs="Times New Roman"/>
          <w:b/>
          <w:sz w:val="20"/>
          <w:szCs w:val="20"/>
        </w:rPr>
        <w:t>lipcu 2015 r.</w:t>
      </w:r>
      <w:r w:rsidR="0014452B">
        <w:rPr>
          <w:rFonts w:asciiTheme="majorHAnsi" w:hAnsiTheme="majorHAnsi" w:cs="Times New Roman"/>
          <w:b/>
          <w:sz w:val="20"/>
          <w:szCs w:val="20"/>
        </w:rPr>
        <w:t xml:space="preserve"> </w:t>
      </w:r>
      <w:r w:rsidR="0014452B" w:rsidRPr="0014452B">
        <w:rPr>
          <w:rFonts w:asciiTheme="majorHAnsi" w:hAnsiTheme="majorHAnsi" w:cs="Times New Roman"/>
          <w:sz w:val="20"/>
          <w:szCs w:val="20"/>
        </w:rPr>
        <w:t xml:space="preserve">W przypadku zdarzeń losowych lub szczególnych sytuacji, o których mowa m.in. w </w:t>
      </w:r>
      <w:r w:rsidR="0014452B" w:rsidRPr="0014452B">
        <w:rPr>
          <w:rFonts w:asciiTheme="majorHAnsi" w:hAnsiTheme="majorHAnsi" w:cs="Times New Roman"/>
          <w:bCs/>
          <w:sz w:val="20"/>
          <w:szCs w:val="20"/>
        </w:rPr>
        <w:t>§ 10 ust. 1m okres odbywania staży może zostać odpowiednio wydłużony za zgodą Organizatora stażu, przy zachowaniu pozostałych postanowień regulaminu.</w:t>
      </w:r>
    </w:p>
    <w:p w:rsidR="00A02B56" w:rsidRPr="003904F2" w:rsidRDefault="006153E5" w:rsidP="006153E5">
      <w:pPr>
        <w:pStyle w:val="Akapitzlist"/>
        <w:numPr>
          <w:ilvl w:val="0"/>
          <w:numId w:val="15"/>
        </w:numPr>
        <w:tabs>
          <w:tab w:val="left" w:pos="284"/>
        </w:tabs>
        <w:autoSpaceDE w:val="0"/>
        <w:autoSpaceDN w:val="0"/>
        <w:adjustRightInd w:val="0"/>
        <w:spacing w:after="0" w:line="240" w:lineRule="auto"/>
        <w:ind w:left="284" w:hanging="284"/>
        <w:jc w:val="both"/>
        <w:rPr>
          <w:rFonts w:ascii="Cambria" w:hAnsi="Cambria"/>
          <w:sz w:val="20"/>
          <w:szCs w:val="20"/>
        </w:rPr>
      </w:pPr>
      <w:r w:rsidRPr="003904F2">
        <w:rPr>
          <w:rFonts w:ascii="Cambria" w:hAnsi="Cambria"/>
          <w:sz w:val="20"/>
          <w:szCs w:val="20"/>
        </w:rPr>
        <w:t xml:space="preserve">Staż dla jednego ucznia wynosi </w:t>
      </w:r>
      <w:r w:rsidRPr="003904F2">
        <w:rPr>
          <w:rFonts w:ascii="Cambria" w:hAnsi="Cambria"/>
          <w:b/>
          <w:sz w:val="20"/>
          <w:szCs w:val="20"/>
        </w:rPr>
        <w:t>150 godzin</w:t>
      </w:r>
      <w:r w:rsidRPr="003904F2">
        <w:rPr>
          <w:rFonts w:ascii="Cambria" w:hAnsi="Cambria"/>
          <w:sz w:val="20"/>
          <w:szCs w:val="20"/>
        </w:rPr>
        <w:t xml:space="preserve"> i trwa w sposób nieprzerwany od momentu rozpoczęcia stażu, tj. każdy tydzień w dni robocze od poniedziałku do piątku</w:t>
      </w:r>
      <w:r w:rsidR="008525A2" w:rsidRPr="003904F2">
        <w:rPr>
          <w:rFonts w:ascii="Cambria" w:hAnsi="Cambria"/>
          <w:sz w:val="20"/>
          <w:szCs w:val="20"/>
        </w:rPr>
        <w:t xml:space="preserve">, przy czym </w:t>
      </w:r>
      <w:r w:rsidR="008525A2" w:rsidRPr="003904F2">
        <w:rPr>
          <w:rFonts w:ascii="Cambria" w:hAnsi="Cambria"/>
          <w:b/>
          <w:sz w:val="20"/>
          <w:szCs w:val="20"/>
        </w:rPr>
        <w:t xml:space="preserve">okres realizacji staży nie </w:t>
      </w:r>
      <w:r w:rsidR="00BA435C" w:rsidRPr="003904F2">
        <w:rPr>
          <w:rFonts w:ascii="Cambria" w:hAnsi="Cambria"/>
          <w:b/>
          <w:sz w:val="20"/>
          <w:szCs w:val="20"/>
        </w:rPr>
        <w:t>może</w:t>
      </w:r>
      <w:r w:rsidR="008525A2" w:rsidRPr="003904F2">
        <w:rPr>
          <w:rFonts w:ascii="Cambria" w:hAnsi="Cambria"/>
          <w:b/>
          <w:sz w:val="20"/>
          <w:szCs w:val="20"/>
        </w:rPr>
        <w:t xml:space="preserve"> być krótszy niż 4 tygodnie.</w:t>
      </w:r>
      <w:r w:rsidR="008525A2" w:rsidRPr="003904F2">
        <w:rPr>
          <w:rFonts w:ascii="Cambria" w:hAnsi="Cambria"/>
          <w:sz w:val="20"/>
          <w:szCs w:val="20"/>
        </w:rPr>
        <w:t xml:space="preserve"> </w:t>
      </w:r>
    </w:p>
    <w:p w:rsidR="006153E5" w:rsidRPr="003904F2" w:rsidRDefault="006153E5" w:rsidP="006153E5">
      <w:pPr>
        <w:pStyle w:val="Akapitzlist"/>
        <w:numPr>
          <w:ilvl w:val="0"/>
          <w:numId w:val="15"/>
        </w:numPr>
        <w:tabs>
          <w:tab w:val="left" w:pos="284"/>
        </w:tabs>
        <w:autoSpaceDE w:val="0"/>
        <w:autoSpaceDN w:val="0"/>
        <w:adjustRightInd w:val="0"/>
        <w:spacing w:after="0" w:line="240" w:lineRule="auto"/>
        <w:ind w:left="284" w:hanging="284"/>
        <w:jc w:val="both"/>
        <w:rPr>
          <w:rFonts w:ascii="Cambria" w:hAnsi="Cambria"/>
          <w:sz w:val="20"/>
          <w:szCs w:val="20"/>
        </w:rPr>
      </w:pPr>
      <w:r w:rsidRPr="003904F2">
        <w:rPr>
          <w:rFonts w:ascii="Cambria" w:hAnsi="Cambria"/>
          <w:sz w:val="20"/>
          <w:szCs w:val="20"/>
        </w:rPr>
        <w:lastRenderedPageBreak/>
        <w:t xml:space="preserve">Dobowy wymiar czasu pracy stażysty nie może przekraczać </w:t>
      </w:r>
      <w:r w:rsidR="005B2A14" w:rsidRPr="003904F2">
        <w:rPr>
          <w:rFonts w:ascii="Cambria" w:hAnsi="Cambria"/>
          <w:sz w:val="20"/>
          <w:szCs w:val="20"/>
        </w:rPr>
        <w:t>8</w:t>
      </w:r>
      <w:r w:rsidRPr="003904F2">
        <w:rPr>
          <w:rFonts w:ascii="Cambria" w:hAnsi="Cambria"/>
          <w:sz w:val="20"/>
          <w:szCs w:val="20"/>
        </w:rPr>
        <w:t xml:space="preserve"> godzin na dobę i 40 godzin tygodniowo. W przypadku uczniów:</w:t>
      </w:r>
    </w:p>
    <w:p w:rsidR="006153E5" w:rsidRPr="003904F2" w:rsidRDefault="006153E5" w:rsidP="006153E5">
      <w:pPr>
        <w:pStyle w:val="Akapitzlist"/>
        <w:tabs>
          <w:tab w:val="left" w:pos="284"/>
        </w:tabs>
        <w:autoSpaceDE w:val="0"/>
        <w:autoSpaceDN w:val="0"/>
        <w:adjustRightInd w:val="0"/>
        <w:spacing w:after="0" w:line="240" w:lineRule="auto"/>
        <w:ind w:left="284"/>
        <w:jc w:val="both"/>
        <w:rPr>
          <w:rFonts w:ascii="Cambria" w:hAnsi="Cambria"/>
          <w:sz w:val="20"/>
          <w:szCs w:val="20"/>
        </w:rPr>
      </w:pPr>
      <w:r w:rsidRPr="003904F2">
        <w:rPr>
          <w:rFonts w:ascii="Cambria" w:hAnsi="Cambria"/>
          <w:sz w:val="20"/>
          <w:szCs w:val="20"/>
        </w:rPr>
        <w:t>- w wieku poniżej 16 roku życia, dobowy wymiar czasu pracy nie może przekroczyć 6 godzin.</w:t>
      </w:r>
    </w:p>
    <w:p w:rsidR="006153E5" w:rsidRPr="003904F2" w:rsidRDefault="006153E5" w:rsidP="006153E5">
      <w:pPr>
        <w:pStyle w:val="Akapitzlist"/>
        <w:tabs>
          <w:tab w:val="left" w:pos="284"/>
        </w:tabs>
        <w:autoSpaceDE w:val="0"/>
        <w:autoSpaceDN w:val="0"/>
        <w:adjustRightInd w:val="0"/>
        <w:spacing w:after="0" w:line="240" w:lineRule="auto"/>
        <w:ind w:left="284"/>
        <w:jc w:val="both"/>
        <w:rPr>
          <w:rFonts w:ascii="Cambria" w:hAnsi="Cambria"/>
          <w:sz w:val="20"/>
          <w:szCs w:val="20"/>
        </w:rPr>
      </w:pPr>
      <w:r w:rsidRPr="003904F2">
        <w:rPr>
          <w:rFonts w:ascii="Cambria" w:hAnsi="Cambria"/>
          <w:sz w:val="20"/>
          <w:szCs w:val="20"/>
        </w:rPr>
        <w:t xml:space="preserve">- z niepełnosprawnością zaliczaną do znacznego lub umiarkowanego stopnia niepełnosprawności – 7 godzin na dobę </w:t>
      </w:r>
      <w:r w:rsidR="001C4495">
        <w:rPr>
          <w:rFonts w:ascii="Cambria" w:hAnsi="Cambria"/>
          <w:sz w:val="20"/>
          <w:szCs w:val="20"/>
        </w:rPr>
        <w:br/>
      </w:r>
      <w:r w:rsidRPr="003904F2">
        <w:rPr>
          <w:rFonts w:ascii="Cambria" w:hAnsi="Cambria"/>
          <w:sz w:val="20"/>
          <w:szCs w:val="20"/>
        </w:rPr>
        <w:t>i 35 godzin tygodniowo- po przedstawieniu odpowiedniego zaświadczenia lekarskiego.</w:t>
      </w:r>
    </w:p>
    <w:p w:rsidR="006153E5" w:rsidRPr="003904F2" w:rsidRDefault="006153E5" w:rsidP="006153E5">
      <w:pPr>
        <w:pStyle w:val="Akapitzlist"/>
        <w:numPr>
          <w:ilvl w:val="0"/>
          <w:numId w:val="15"/>
        </w:numPr>
        <w:tabs>
          <w:tab w:val="left" w:pos="284"/>
        </w:tabs>
        <w:autoSpaceDE w:val="0"/>
        <w:autoSpaceDN w:val="0"/>
        <w:adjustRightInd w:val="0"/>
        <w:spacing w:after="0" w:line="240" w:lineRule="auto"/>
        <w:ind w:left="284" w:hanging="284"/>
        <w:jc w:val="both"/>
        <w:rPr>
          <w:rFonts w:ascii="Cambria" w:hAnsi="Cambria"/>
          <w:sz w:val="20"/>
          <w:szCs w:val="20"/>
        </w:rPr>
      </w:pPr>
      <w:r w:rsidRPr="003904F2">
        <w:rPr>
          <w:rFonts w:ascii="Cambria" w:hAnsi="Cambria"/>
          <w:sz w:val="20"/>
          <w:szCs w:val="20"/>
        </w:rPr>
        <w:t>Stażysta nie może odbywać stażu w niedzielę i święta, w porze nocnej, w systemie pracy zmianowej ani w godzinach nadliczbowych, chyba, że Powiat Lęborski wyrazi na to zgodę, o ile charakter pracy w danym zawodzie wymaga takiego rozkładu czasu pracy –  wymaga to dodatkowego uzasadnienia Przyjmującego na staż.</w:t>
      </w:r>
    </w:p>
    <w:p w:rsidR="0007503E" w:rsidRPr="003904F2" w:rsidRDefault="0007503E"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Harmonogram stażu tj. termin realizacji stażu oraz czas </w:t>
      </w:r>
      <w:r w:rsidR="00EB061F" w:rsidRPr="003904F2">
        <w:rPr>
          <w:rFonts w:asciiTheme="majorHAnsi" w:hAnsiTheme="majorHAnsi" w:cs="Times New Roman"/>
          <w:sz w:val="20"/>
          <w:szCs w:val="20"/>
        </w:rPr>
        <w:t xml:space="preserve">rozpoczęcia i zakończenia stażu </w:t>
      </w:r>
      <w:r w:rsidRPr="003904F2">
        <w:rPr>
          <w:rFonts w:asciiTheme="majorHAnsi" w:hAnsiTheme="majorHAnsi" w:cs="Times New Roman"/>
          <w:sz w:val="20"/>
          <w:szCs w:val="20"/>
        </w:rPr>
        <w:t>w danym dniu zostanie ustalony indywidualnie dl</w:t>
      </w:r>
      <w:r w:rsidR="00EB061F" w:rsidRPr="003904F2">
        <w:rPr>
          <w:rFonts w:asciiTheme="majorHAnsi" w:hAnsiTheme="majorHAnsi" w:cs="Times New Roman"/>
          <w:sz w:val="20"/>
          <w:szCs w:val="20"/>
        </w:rPr>
        <w:t xml:space="preserve">a każdego ucznia w porozumieniu </w:t>
      </w:r>
      <w:r w:rsidRPr="003904F2">
        <w:rPr>
          <w:rFonts w:asciiTheme="majorHAnsi" w:hAnsiTheme="majorHAnsi" w:cs="Times New Roman"/>
          <w:sz w:val="20"/>
          <w:szCs w:val="20"/>
        </w:rPr>
        <w:t xml:space="preserve">z </w:t>
      </w:r>
      <w:r w:rsidR="009E3C96" w:rsidRPr="003904F2">
        <w:rPr>
          <w:rFonts w:asciiTheme="majorHAnsi" w:hAnsiTheme="majorHAnsi" w:cs="Times New Roman"/>
          <w:sz w:val="20"/>
          <w:szCs w:val="20"/>
        </w:rPr>
        <w:t>Przyjmującym na staż</w:t>
      </w:r>
      <w:r w:rsidRPr="003904F2">
        <w:rPr>
          <w:rFonts w:asciiTheme="majorHAnsi" w:hAnsiTheme="majorHAnsi" w:cs="Times New Roman"/>
          <w:sz w:val="20"/>
          <w:szCs w:val="20"/>
        </w:rPr>
        <w:t>, uwzględniając przy tym możliwości i preferencje uczniów kierowanych na staż.</w:t>
      </w:r>
    </w:p>
    <w:p w:rsidR="0007503E" w:rsidRPr="003904F2" w:rsidRDefault="0007503E"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Uczestnik może wziąć udział w stażu tylko raz w t</w:t>
      </w:r>
      <w:r w:rsidR="0014452B">
        <w:rPr>
          <w:rFonts w:asciiTheme="majorHAnsi" w:hAnsiTheme="majorHAnsi" w:cs="Times New Roman"/>
          <w:sz w:val="20"/>
          <w:szCs w:val="20"/>
        </w:rPr>
        <w:t>rakcie trwania Projektu, nie dopuszcza się możliwości wzięcia udziału w stażu w 2015 r. przez osoby, które odbywały staż w poprzednim roku.</w:t>
      </w:r>
    </w:p>
    <w:p w:rsidR="002648F8" w:rsidRPr="003904F2" w:rsidRDefault="002648F8" w:rsidP="00D34491">
      <w:pPr>
        <w:pStyle w:val="Akapitzlist"/>
        <w:numPr>
          <w:ilvl w:val="0"/>
          <w:numId w:val="15"/>
        </w:numPr>
        <w:tabs>
          <w:tab w:val="left" w:pos="284"/>
        </w:tabs>
        <w:autoSpaceDE w:val="0"/>
        <w:autoSpaceDN w:val="0"/>
        <w:adjustRightInd w:val="0"/>
        <w:spacing w:after="0" w:line="240" w:lineRule="auto"/>
        <w:ind w:left="284" w:hanging="284"/>
        <w:jc w:val="both"/>
        <w:rPr>
          <w:rFonts w:asciiTheme="majorHAnsi" w:hAnsiTheme="majorHAnsi" w:cs="Times New Roman"/>
          <w:sz w:val="20"/>
          <w:szCs w:val="20"/>
        </w:rPr>
      </w:pPr>
      <w:r w:rsidRPr="003904F2">
        <w:rPr>
          <w:rFonts w:asciiTheme="majorHAnsi" w:hAnsiTheme="majorHAnsi" w:cs="Times New Roman"/>
          <w:sz w:val="20"/>
          <w:szCs w:val="20"/>
        </w:rPr>
        <w:t xml:space="preserve">Staże </w:t>
      </w:r>
      <w:r w:rsidR="005C18E5" w:rsidRPr="003904F2">
        <w:rPr>
          <w:rFonts w:asciiTheme="majorHAnsi" w:hAnsiTheme="majorHAnsi" w:cs="Times New Roman"/>
          <w:sz w:val="20"/>
          <w:szCs w:val="20"/>
        </w:rPr>
        <w:t xml:space="preserve">organizowane będą u </w:t>
      </w:r>
      <w:r w:rsidR="009E3C96" w:rsidRPr="003904F2">
        <w:rPr>
          <w:rFonts w:asciiTheme="majorHAnsi" w:hAnsiTheme="majorHAnsi" w:cs="Times New Roman"/>
          <w:sz w:val="20"/>
          <w:szCs w:val="20"/>
        </w:rPr>
        <w:t>Przyjmującego na staż</w:t>
      </w:r>
      <w:r w:rsidR="0049252E" w:rsidRPr="003904F2">
        <w:rPr>
          <w:rFonts w:asciiTheme="majorHAnsi" w:hAnsiTheme="majorHAnsi" w:cs="Times New Roman"/>
          <w:sz w:val="20"/>
          <w:szCs w:val="20"/>
        </w:rPr>
        <w:t>, z którym Powiat Lęborski podpisze umowę o organizację stażu.</w:t>
      </w:r>
    </w:p>
    <w:p w:rsidR="00667248" w:rsidRPr="003904F2" w:rsidRDefault="00667248" w:rsidP="00667248">
      <w:pPr>
        <w:tabs>
          <w:tab w:val="left" w:pos="284"/>
        </w:tabs>
        <w:autoSpaceDE w:val="0"/>
        <w:autoSpaceDN w:val="0"/>
        <w:adjustRightInd w:val="0"/>
        <w:spacing w:after="0" w:line="240" w:lineRule="auto"/>
        <w:jc w:val="both"/>
        <w:rPr>
          <w:rFonts w:asciiTheme="majorHAnsi" w:hAnsiTheme="majorHAnsi" w:cs="Times New Roman"/>
          <w:sz w:val="20"/>
          <w:szCs w:val="20"/>
        </w:rPr>
      </w:pPr>
    </w:p>
    <w:p w:rsidR="00445DF5" w:rsidRPr="003904F2" w:rsidRDefault="00445DF5" w:rsidP="00445DF5">
      <w:pPr>
        <w:pStyle w:val="Akapitzlist"/>
        <w:tabs>
          <w:tab w:val="left" w:pos="284"/>
        </w:tabs>
        <w:autoSpaceDE w:val="0"/>
        <w:autoSpaceDN w:val="0"/>
        <w:adjustRightInd w:val="0"/>
        <w:spacing w:after="0" w:line="240" w:lineRule="auto"/>
        <w:ind w:left="284"/>
        <w:jc w:val="center"/>
        <w:rPr>
          <w:rFonts w:asciiTheme="majorHAnsi" w:hAnsiTheme="majorHAnsi" w:cs="Times New Roman"/>
          <w:b/>
          <w:bCs/>
          <w:sz w:val="20"/>
          <w:szCs w:val="20"/>
        </w:rPr>
      </w:pPr>
    </w:p>
    <w:p w:rsidR="00CF7C4E" w:rsidRPr="003904F2" w:rsidRDefault="00CF7C4E" w:rsidP="00CD7F31">
      <w:pPr>
        <w:pStyle w:val="Akapitzlist"/>
        <w:tabs>
          <w:tab w:val="left" w:pos="284"/>
        </w:tabs>
        <w:autoSpaceDE w:val="0"/>
        <w:autoSpaceDN w:val="0"/>
        <w:adjustRightInd w:val="0"/>
        <w:spacing w:after="0" w:line="240" w:lineRule="auto"/>
        <w:ind w:left="284" w:hanging="284"/>
        <w:jc w:val="center"/>
        <w:rPr>
          <w:rFonts w:asciiTheme="majorHAnsi" w:hAnsiTheme="majorHAnsi" w:cs="Times New Roman"/>
          <w:sz w:val="20"/>
          <w:szCs w:val="20"/>
        </w:rPr>
      </w:pPr>
      <w:r w:rsidRPr="003904F2">
        <w:rPr>
          <w:rFonts w:asciiTheme="majorHAnsi" w:hAnsiTheme="majorHAnsi" w:cs="Times New Roman"/>
          <w:b/>
          <w:bCs/>
          <w:sz w:val="20"/>
          <w:szCs w:val="20"/>
        </w:rPr>
        <w:t xml:space="preserve">§ </w:t>
      </w:r>
      <w:r w:rsidR="000B17A9" w:rsidRPr="003904F2">
        <w:rPr>
          <w:rFonts w:asciiTheme="majorHAnsi" w:hAnsiTheme="majorHAnsi" w:cs="Times New Roman"/>
          <w:b/>
          <w:bCs/>
          <w:sz w:val="20"/>
          <w:szCs w:val="20"/>
        </w:rPr>
        <w:t>8</w:t>
      </w:r>
    </w:p>
    <w:p w:rsidR="008F020D" w:rsidRPr="00CA3234" w:rsidRDefault="005D49CE" w:rsidP="00CA3234">
      <w:pPr>
        <w:pStyle w:val="Akapitzlist"/>
        <w:autoSpaceDE w:val="0"/>
        <w:autoSpaceDN w:val="0"/>
        <w:adjustRightInd w:val="0"/>
        <w:spacing w:after="0" w:line="240" w:lineRule="auto"/>
        <w:ind w:hanging="720"/>
        <w:jc w:val="center"/>
        <w:rPr>
          <w:rFonts w:asciiTheme="majorHAnsi" w:hAnsiTheme="majorHAnsi" w:cs="Times New Roman"/>
          <w:b/>
          <w:bCs/>
          <w:sz w:val="20"/>
          <w:szCs w:val="20"/>
        </w:rPr>
      </w:pPr>
      <w:r w:rsidRPr="003904F2">
        <w:rPr>
          <w:rFonts w:asciiTheme="majorHAnsi" w:hAnsiTheme="majorHAnsi" w:cs="Times New Roman"/>
          <w:b/>
          <w:bCs/>
          <w:sz w:val="20"/>
          <w:szCs w:val="20"/>
        </w:rPr>
        <w:t>OBOWIĄZKI ORGANIZATORA</w:t>
      </w:r>
    </w:p>
    <w:p w:rsidR="002346B1" w:rsidRPr="003904F2" w:rsidRDefault="002346B1" w:rsidP="00D34491">
      <w:pPr>
        <w:pStyle w:val="Akapitzlist"/>
        <w:numPr>
          <w:ilvl w:val="3"/>
          <w:numId w:val="15"/>
        </w:numPr>
        <w:tabs>
          <w:tab w:val="left" w:pos="284"/>
        </w:tabs>
        <w:autoSpaceDE w:val="0"/>
        <w:autoSpaceDN w:val="0"/>
        <w:adjustRightInd w:val="0"/>
        <w:spacing w:after="0" w:line="240" w:lineRule="auto"/>
        <w:ind w:left="426"/>
        <w:jc w:val="both"/>
        <w:rPr>
          <w:rFonts w:asciiTheme="majorHAnsi" w:hAnsiTheme="majorHAnsi" w:cs="Times New Roman"/>
          <w:sz w:val="20"/>
          <w:szCs w:val="20"/>
        </w:rPr>
      </w:pPr>
      <w:r w:rsidRPr="003904F2">
        <w:rPr>
          <w:rFonts w:asciiTheme="majorHAnsi" w:hAnsiTheme="majorHAnsi" w:cs="Times New Roman"/>
          <w:sz w:val="20"/>
          <w:szCs w:val="20"/>
        </w:rPr>
        <w:t xml:space="preserve">Organizator stażu </w:t>
      </w:r>
      <w:r w:rsidR="00235690" w:rsidRPr="003904F2">
        <w:rPr>
          <w:rFonts w:asciiTheme="majorHAnsi" w:hAnsiTheme="majorHAnsi" w:cs="Times New Roman"/>
          <w:sz w:val="20"/>
          <w:szCs w:val="20"/>
        </w:rPr>
        <w:t>zobowiązany jest</w:t>
      </w:r>
      <w:r w:rsidRPr="003904F2">
        <w:rPr>
          <w:rFonts w:asciiTheme="majorHAnsi" w:hAnsiTheme="majorHAnsi" w:cs="Times New Roman"/>
          <w:sz w:val="20"/>
          <w:szCs w:val="20"/>
        </w:rPr>
        <w:t xml:space="preserve"> do:</w:t>
      </w:r>
    </w:p>
    <w:p w:rsidR="002346B1" w:rsidRPr="003904F2" w:rsidRDefault="002346B1"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sprawowania nadzoru nad prawidłowym przebiegiem stażu zgodnie z IPS;</w:t>
      </w:r>
    </w:p>
    <w:p w:rsidR="00EC34B5" w:rsidRPr="003904F2" w:rsidRDefault="002346B1"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zachowania poufności informacji, w szczególności informacji, których ujawnienie mogłoby narazić Przyjmującego na staż na szkodę. Przez informacje poufne rozumie się nieujawnione do wiadomości publicznej informacje techniczne, technologiczne, organizacyjne lub inne informacje posiadające wartość gospodarczą, co do których Przyjmujący na staż podjął niezbędne działania w </w:t>
      </w:r>
      <w:r w:rsidR="00EC34B5" w:rsidRPr="003904F2">
        <w:rPr>
          <w:rFonts w:asciiTheme="majorHAnsi" w:eastAsia="Calibri" w:hAnsiTheme="majorHAnsi" w:cs="Times New Roman"/>
          <w:sz w:val="20"/>
          <w:szCs w:val="20"/>
          <w:lang w:eastAsia="pl-PL"/>
        </w:rPr>
        <w:t>celu zachowania ich w poufności</w:t>
      </w:r>
      <w:r w:rsidR="00B36010">
        <w:rPr>
          <w:rFonts w:asciiTheme="majorHAnsi" w:eastAsia="Calibri" w:hAnsiTheme="majorHAnsi" w:cs="Times New Roman"/>
          <w:sz w:val="20"/>
          <w:szCs w:val="20"/>
          <w:lang w:eastAsia="pl-PL"/>
        </w:rPr>
        <w:t>;</w:t>
      </w:r>
    </w:p>
    <w:p w:rsidR="00EC34B5" w:rsidRPr="003904F2" w:rsidRDefault="00FF4ED9"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Pr>
          <w:rFonts w:asciiTheme="majorHAnsi" w:eastAsia="Calibri" w:hAnsiTheme="majorHAnsi" w:cs="Times New Roman"/>
          <w:sz w:val="20"/>
          <w:szCs w:val="20"/>
          <w:lang w:eastAsia="pl-PL"/>
        </w:rPr>
        <w:t>refundacji pracodawcy</w:t>
      </w:r>
      <w:r w:rsidR="00EC34B5" w:rsidRPr="003904F2">
        <w:rPr>
          <w:rFonts w:asciiTheme="majorHAnsi" w:eastAsia="Calibri" w:hAnsiTheme="majorHAnsi" w:cs="Times New Roman"/>
          <w:sz w:val="20"/>
          <w:szCs w:val="20"/>
          <w:lang w:eastAsia="pl-PL"/>
        </w:rPr>
        <w:t xml:space="preserve"> </w:t>
      </w:r>
      <w:r w:rsidR="00EC34B5" w:rsidRPr="003904F2">
        <w:rPr>
          <w:rFonts w:asciiTheme="majorHAnsi" w:hAnsiTheme="majorHAnsi" w:cs="Times New Roman"/>
          <w:sz w:val="20"/>
          <w:szCs w:val="20"/>
        </w:rPr>
        <w:t xml:space="preserve">wynagrodzenia opiekuna stażysty, zgodnie i na warunkach przedstawionych </w:t>
      </w:r>
      <w:r w:rsidR="002F291E" w:rsidRPr="003904F2">
        <w:rPr>
          <w:rFonts w:asciiTheme="majorHAnsi" w:hAnsiTheme="majorHAnsi" w:cs="Times New Roman"/>
          <w:bCs/>
          <w:sz w:val="20"/>
          <w:szCs w:val="20"/>
        </w:rPr>
        <w:t>§ 9</w:t>
      </w:r>
      <w:r w:rsidR="00EC34B5" w:rsidRPr="003904F2">
        <w:rPr>
          <w:rFonts w:asciiTheme="majorHAnsi" w:hAnsiTheme="majorHAnsi" w:cs="Times New Roman"/>
          <w:bCs/>
          <w:sz w:val="20"/>
          <w:szCs w:val="20"/>
        </w:rPr>
        <w:t xml:space="preserve"> niniejszego regulaminu</w:t>
      </w:r>
      <w:r w:rsidR="00B36010">
        <w:rPr>
          <w:rFonts w:asciiTheme="majorHAnsi" w:hAnsiTheme="majorHAnsi" w:cs="Times New Roman"/>
          <w:bCs/>
          <w:sz w:val="20"/>
          <w:szCs w:val="20"/>
        </w:rPr>
        <w:t>;</w:t>
      </w:r>
    </w:p>
    <w:p w:rsidR="002346B1" w:rsidRPr="003904F2" w:rsidRDefault="002346B1"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wypłaty na rzecz Stażysty</w:t>
      </w:r>
      <w:r w:rsidR="00CB4AFB" w:rsidRPr="003904F2">
        <w:rPr>
          <w:rFonts w:asciiTheme="majorHAnsi" w:eastAsia="Calibri" w:hAnsiTheme="majorHAnsi" w:cs="Times New Roman"/>
          <w:sz w:val="20"/>
          <w:szCs w:val="20"/>
          <w:lang w:eastAsia="pl-PL"/>
        </w:rPr>
        <w:t xml:space="preserve">, który ukończył staż, </w:t>
      </w:r>
      <w:r w:rsidRPr="003904F2">
        <w:rPr>
          <w:rFonts w:asciiTheme="majorHAnsi" w:eastAsia="Calibri" w:hAnsiTheme="majorHAnsi" w:cs="Times New Roman"/>
          <w:sz w:val="20"/>
          <w:szCs w:val="20"/>
          <w:lang w:eastAsia="pl-PL"/>
        </w:rPr>
        <w:t>stypendiu</w:t>
      </w:r>
      <w:r w:rsidR="00A25697" w:rsidRPr="003904F2">
        <w:rPr>
          <w:rFonts w:asciiTheme="majorHAnsi" w:eastAsia="Calibri" w:hAnsiTheme="majorHAnsi" w:cs="Times New Roman"/>
          <w:sz w:val="20"/>
          <w:szCs w:val="20"/>
          <w:lang w:eastAsia="pl-PL"/>
        </w:rPr>
        <w:t>m za wykonanie czynności i zadania określone</w:t>
      </w:r>
      <w:r w:rsidRPr="003904F2">
        <w:rPr>
          <w:rFonts w:asciiTheme="majorHAnsi" w:eastAsia="Calibri" w:hAnsiTheme="majorHAnsi" w:cs="Times New Roman"/>
          <w:sz w:val="20"/>
          <w:szCs w:val="20"/>
          <w:lang w:eastAsia="pl-PL"/>
        </w:rPr>
        <w:t xml:space="preserve"> w IPS, zgodnie z warunkami szczegółowo określonymi </w:t>
      </w:r>
      <w:r w:rsidR="004775AC" w:rsidRPr="003904F2">
        <w:rPr>
          <w:rFonts w:asciiTheme="majorHAnsi" w:eastAsia="Calibri" w:hAnsiTheme="majorHAnsi" w:cs="Times New Roman"/>
          <w:sz w:val="20"/>
          <w:szCs w:val="20"/>
          <w:lang w:eastAsia="pl-PL"/>
        </w:rPr>
        <w:t>w niniejszym regulaminie</w:t>
      </w:r>
      <w:r w:rsidR="00B36010">
        <w:rPr>
          <w:rFonts w:asciiTheme="majorHAnsi" w:eastAsia="Calibri" w:hAnsiTheme="majorHAnsi" w:cs="Times New Roman"/>
          <w:sz w:val="20"/>
          <w:szCs w:val="20"/>
          <w:lang w:eastAsia="pl-PL"/>
        </w:rPr>
        <w:t>;</w:t>
      </w:r>
    </w:p>
    <w:p w:rsidR="002346B1" w:rsidRPr="003904F2" w:rsidRDefault="002346B1"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skierowania Uczestnika </w:t>
      </w:r>
      <w:r w:rsidR="00FF4ED9" w:rsidRPr="003904F2">
        <w:rPr>
          <w:rFonts w:asciiTheme="majorHAnsi" w:eastAsia="Calibri" w:hAnsiTheme="majorHAnsi" w:cs="Times New Roman"/>
          <w:sz w:val="20"/>
          <w:szCs w:val="20"/>
          <w:lang w:eastAsia="pl-PL"/>
        </w:rPr>
        <w:t>Proje</w:t>
      </w:r>
      <w:r w:rsidR="00FF4ED9">
        <w:rPr>
          <w:rFonts w:asciiTheme="majorHAnsi" w:eastAsia="Calibri" w:hAnsiTheme="majorHAnsi" w:cs="Times New Roman"/>
          <w:sz w:val="20"/>
          <w:szCs w:val="20"/>
          <w:lang w:eastAsia="pl-PL"/>
        </w:rPr>
        <w:t>kt</w:t>
      </w:r>
      <w:r w:rsidR="00FF4ED9" w:rsidRPr="003904F2">
        <w:rPr>
          <w:rFonts w:asciiTheme="majorHAnsi" w:eastAsia="Calibri" w:hAnsiTheme="majorHAnsi" w:cs="Times New Roman"/>
          <w:sz w:val="20"/>
          <w:szCs w:val="20"/>
          <w:lang w:eastAsia="pl-PL"/>
        </w:rPr>
        <w:t>u</w:t>
      </w:r>
      <w:r w:rsidRPr="003904F2">
        <w:rPr>
          <w:rFonts w:asciiTheme="majorHAnsi" w:eastAsia="Calibri" w:hAnsiTheme="majorHAnsi" w:cs="Times New Roman"/>
          <w:sz w:val="20"/>
          <w:szCs w:val="20"/>
          <w:lang w:eastAsia="pl-PL"/>
        </w:rPr>
        <w:t xml:space="preserve"> przed podjęciem stażu na wstępne badania lekarskie, w celu stwierdzenia zdolności do odbywania stażu</w:t>
      </w:r>
      <w:r w:rsidR="004775AC" w:rsidRPr="003904F2">
        <w:rPr>
          <w:rFonts w:asciiTheme="majorHAnsi" w:eastAsia="Calibri" w:hAnsiTheme="majorHAnsi" w:cs="Times New Roman"/>
          <w:sz w:val="20"/>
          <w:szCs w:val="20"/>
          <w:lang w:eastAsia="pl-PL"/>
        </w:rPr>
        <w:t xml:space="preserve"> oraz pokrycia kosztów tych badań</w:t>
      </w:r>
      <w:r w:rsidR="00B36010">
        <w:rPr>
          <w:rFonts w:asciiTheme="majorHAnsi" w:eastAsia="Calibri" w:hAnsiTheme="majorHAnsi" w:cs="Times New Roman"/>
          <w:sz w:val="20"/>
          <w:szCs w:val="20"/>
          <w:lang w:eastAsia="pl-PL"/>
        </w:rPr>
        <w:t>;</w:t>
      </w:r>
    </w:p>
    <w:p w:rsidR="00A25697" w:rsidRPr="003904F2" w:rsidRDefault="00A25697"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zakupu </w:t>
      </w:r>
      <w:r w:rsidR="00F17003" w:rsidRPr="003904F2">
        <w:rPr>
          <w:rFonts w:asciiTheme="majorHAnsi" w:eastAsia="Calibri" w:hAnsiTheme="majorHAnsi" w:cs="Times New Roman"/>
          <w:sz w:val="20"/>
          <w:szCs w:val="20"/>
          <w:lang w:eastAsia="pl-PL"/>
        </w:rPr>
        <w:t>niezbędnej odzieży ochronnej dla osób odbywających staż</w:t>
      </w:r>
      <w:r w:rsidR="00F068BC" w:rsidRPr="003904F2">
        <w:rPr>
          <w:rFonts w:asciiTheme="majorHAnsi" w:eastAsia="Calibri" w:hAnsiTheme="majorHAnsi" w:cs="Times New Roman"/>
          <w:sz w:val="20"/>
          <w:szCs w:val="20"/>
          <w:lang w:eastAsia="pl-PL"/>
        </w:rPr>
        <w:t xml:space="preserve"> wskazanej przez Przyjmującego na staż</w:t>
      </w:r>
      <w:r w:rsidR="00B36010">
        <w:rPr>
          <w:rFonts w:asciiTheme="majorHAnsi" w:eastAsia="Calibri" w:hAnsiTheme="majorHAnsi" w:cs="Times New Roman"/>
          <w:sz w:val="20"/>
          <w:szCs w:val="20"/>
          <w:lang w:eastAsia="pl-PL"/>
        </w:rPr>
        <w:t>;</w:t>
      </w:r>
    </w:p>
    <w:p w:rsidR="00F17003" w:rsidRPr="003904F2" w:rsidRDefault="009D7E85"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zwrotu kosztów przejazdu</w:t>
      </w:r>
      <w:r w:rsidR="00F17003" w:rsidRPr="003904F2">
        <w:rPr>
          <w:rFonts w:asciiTheme="majorHAnsi" w:eastAsia="Calibri" w:hAnsiTheme="majorHAnsi" w:cs="Times New Roman"/>
          <w:sz w:val="20"/>
          <w:szCs w:val="20"/>
          <w:lang w:eastAsia="pl-PL"/>
        </w:rPr>
        <w:t xml:space="preserve"> osobom</w:t>
      </w:r>
      <w:r w:rsidRPr="003904F2">
        <w:rPr>
          <w:rFonts w:asciiTheme="majorHAnsi" w:eastAsia="Calibri" w:hAnsiTheme="majorHAnsi" w:cs="Times New Roman"/>
          <w:sz w:val="20"/>
          <w:szCs w:val="20"/>
          <w:lang w:eastAsia="pl-PL"/>
        </w:rPr>
        <w:t>, które ukończyły</w:t>
      </w:r>
      <w:r w:rsidR="00F17003" w:rsidRPr="003904F2">
        <w:rPr>
          <w:rFonts w:asciiTheme="majorHAnsi" w:eastAsia="Calibri" w:hAnsiTheme="majorHAnsi" w:cs="Times New Roman"/>
          <w:sz w:val="20"/>
          <w:szCs w:val="20"/>
          <w:lang w:eastAsia="pl-PL"/>
        </w:rPr>
        <w:t xml:space="preserve"> </w:t>
      </w:r>
      <w:r w:rsidRPr="003904F2">
        <w:rPr>
          <w:rFonts w:asciiTheme="majorHAnsi" w:eastAsia="Calibri" w:hAnsiTheme="majorHAnsi" w:cs="Times New Roman"/>
          <w:sz w:val="20"/>
          <w:szCs w:val="20"/>
          <w:lang w:eastAsia="pl-PL"/>
        </w:rPr>
        <w:t xml:space="preserve">staż, </w:t>
      </w:r>
      <w:r w:rsidR="00F17003" w:rsidRPr="003904F2">
        <w:rPr>
          <w:rFonts w:asciiTheme="majorHAnsi" w:eastAsia="Calibri" w:hAnsiTheme="majorHAnsi" w:cs="Times New Roman"/>
          <w:sz w:val="20"/>
          <w:szCs w:val="20"/>
          <w:lang w:eastAsia="pl-PL"/>
        </w:rPr>
        <w:t xml:space="preserve">zgodnie z warunkami określonymi w niniejszym </w:t>
      </w:r>
      <w:r w:rsidR="00CB4AFB" w:rsidRPr="003904F2">
        <w:rPr>
          <w:rFonts w:asciiTheme="majorHAnsi" w:eastAsia="Calibri" w:hAnsiTheme="majorHAnsi" w:cs="Times New Roman"/>
          <w:sz w:val="20"/>
          <w:szCs w:val="20"/>
          <w:lang w:eastAsia="pl-PL"/>
        </w:rPr>
        <w:t>regulaminie</w:t>
      </w:r>
      <w:r w:rsidR="00B36010">
        <w:rPr>
          <w:rFonts w:asciiTheme="majorHAnsi" w:eastAsia="Calibri" w:hAnsiTheme="majorHAnsi" w:cs="Times New Roman"/>
          <w:sz w:val="20"/>
          <w:szCs w:val="20"/>
          <w:lang w:eastAsia="pl-PL"/>
        </w:rPr>
        <w:t>;</w:t>
      </w:r>
    </w:p>
    <w:p w:rsidR="000B17A9" w:rsidRPr="003904F2" w:rsidRDefault="002346B1" w:rsidP="00D34491">
      <w:pPr>
        <w:numPr>
          <w:ilvl w:val="0"/>
          <w:numId w:val="17"/>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przekazywania Stażyście ankiet ewaluacyjnych w trakcie stażu.</w:t>
      </w:r>
    </w:p>
    <w:p w:rsidR="003566DC" w:rsidRPr="003904F2" w:rsidRDefault="002346B1" w:rsidP="00D34491">
      <w:pPr>
        <w:pStyle w:val="Akapitzlist"/>
        <w:numPr>
          <w:ilvl w:val="3"/>
          <w:numId w:val="15"/>
        </w:numPr>
        <w:tabs>
          <w:tab w:val="left" w:pos="284"/>
        </w:tabs>
        <w:autoSpaceDE w:val="0"/>
        <w:autoSpaceDN w:val="0"/>
        <w:adjustRightInd w:val="0"/>
        <w:spacing w:after="0" w:line="240" w:lineRule="auto"/>
        <w:ind w:left="426"/>
        <w:jc w:val="both"/>
        <w:rPr>
          <w:rFonts w:asciiTheme="majorHAnsi" w:hAnsiTheme="majorHAnsi" w:cs="Times New Roman"/>
          <w:sz w:val="20"/>
          <w:szCs w:val="20"/>
        </w:rPr>
      </w:pPr>
      <w:r w:rsidRPr="003904F2">
        <w:rPr>
          <w:rFonts w:asciiTheme="majorHAnsi" w:hAnsiTheme="majorHAnsi" w:cs="Times New Roman"/>
          <w:sz w:val="20"/>
          <w:szCs w:val="20"/>
        </w:rPr>
        <w:t>Organizator stażu nie ponosi odpowiedzialności wobec</w:t>
      </w:r>
      <w:r w:rsidR="003566DC" w:rsidRPr="003904F2">
        <w:rPr>
          <w:rFonts w:asciiTheme="majorHAnsi" w:hAnsiTheme="majorHAnsi" w:cs="Times New Roman"/>
          <w:sz w:val="20"/>
          <w:szCs w:val="20"/>
        </w:rPr>
        <w:t>:</w:t>
      </w:r>
    </w:p>
    <w:p w:rsidR="005D49CE" w:rsidRPr="003904F2" w:rsidRDefault="003566DC" w:rsidP="003566DC">
      <w:pPr>
        <w:pStyle w:val="Akapitzlist"/>
        <w:tabs>
          <w:tab w:val="left" w:pos="284"/>
        </w:tabs>
        <w:autoSpaceDE w:val="0"/>
        <w:autoSpaceDN w:val="0"/>
        <w:adjustRightInd w:val="0"/>
        <w:spacing w:after="0" w:line="240" w:lineRule="auto"/>
        <w:ind w:left="426"/>
        <w:jc w:val="both"/>
        <w:rPr>
          <w:rFonts w:asciiTheme="majorHAnsi" w:hAnsiTheme="majorHAnsi" w:cs="Times New Roman"/>
          <w:sz w:val="20"/>
          <w:szCs w:val="20"/>
        </w:rPr>
      </w:pPr>
      <w:r w:rsidRPr="003904F2">
        <w:rPr>
          <w:rFonts w:asciiTheme="majorHAnsi" w:hAnsiTheme="majorHAnsi" w:cs="Times New Roman"/>
          <w:sz w:val="20"/>
          <w:szCs w:val="20"/>
        </w:rPr>
        <w:t>-</w:t>
      </w:r>
      <w:r w:rsidR="002346B1" w:rsidRPr="003904F2">
        <w:rPr>
          <w:rFonts w:asciiTheme="majorHAnsi" w:hAnsiTheme="majorHAnsi" w:cs="Times New Roman"/>
          <w:sz w:val="20"/>
          <w:szCs w:val="20"/>
        </w:rPr>
        <w:t xml:space="preserve"> osób trzecich z tytułu szkód wyrządzonych przez Stażystę lub Przyjmującego na staż podczas lub w związku </w:t>
      </w:r>
      <w:r w:rsidR="001C4495">
        <w:rPr>
          <w:rFonts w:asciiTheme="majorHAnsi" w:hAnsiTheme="majorHAnsi" w:cs="Times New Roman"/>
          <w:sz w:val="20"/>
          <w:szCs w:val="20"/>
        </w:rPr>
        <w:br/>
      </w:r>
      <w:r w:rsidR="002346B1" w:rsidRPr="003904F2">
        <w:rPr>
          <w:rFonts w:asciiTheme="majorHAnsi" w:hAnsiTheme="majorHAnsi" w:cs="Times New Roman"/>
          <w:sz w:val="20"/>
          <w:szCs w:val="20"/>
        </w:rPr>
        <w:t>z odbywaniem Stażu, powstałych wskutek działań lub zaniedbań Sta</w:t>
      </w:r>
      <w:r w:rsidR="00F66827" w:rsidRPr="003904F2">
        <w:rPr>
          <w:rFonts w:asciiTheme="majorHAnsi" w:hAnsiTheme="majorHAnsi" w:cs="Times New Roman"/>
          <w:sz w:val="20"/>
          <w:szCs w:val="20"/>
        </w:rPr>
        <w:t>żysty lub Przyjmującego na staż;</w:t>
      </w:r>
    </w:p>
    <w:p w:rsidR="000B17A9" w:rsidRPr="003904F2" w:rsidRDefault="003566DC" w:rsidP="003566DC">
      <w:pPr>
        <w:pStyle w:val="Akapitzlist"/>
        <w:tabs>
          <w:tab w:val="left" w:pos="284"/>
        </w:tabs>
        <w:autoSpaceDE w:val="0"/>
        <w:autoSpaceDN w:val="0"/>
        <w:adjustRightInd w:val="0"/>
        <w:spacing w:after="0" w:line="240" w:lineRule="auto"/>
        <w:ind w:left="426"/>
        <w:jc w:val="both"/>
        <w:rPr>
          <w:rFonts w:asciiTheme="majorHAnsi" w:hAnsiTheme="majorHAnsi" w:cs="Times New Roman"/>
          <w:sz w:val="20"/>
          <w:szCs w:val="20"/>
        </w:rPr>
      </w:pPr>
      <w:r w:rsidRPr="003904F2">
        <w:rPr>
          <w:rFonts w:asciiTheme="majorHAnsi" w:hAnsiTheme="majorHAnsi" w:cs="Times New Roman"/>
          <w:sz w:val="20"/>
          <w:szCs w:val="20"/>
        </w:rPr>
        <w:t>-</w:t>
      </w:r>
      <w:r w:rsidR="002346B1" w:rsidRPr="003904F2">
        <w:rPr>
          <w:rFonts w:asciiTheme="majorHAnsi" w:hAnsiTheme="majorHAnsi" w:cs="Times New Roman"/>
          <w:sz w:val="20"/>
          <w:szCs w:val="20"/>
        </w:rPr>
        <w:t xml:space="preserve"> Stażysty i Przyjmującego na staż z tytułu szkód powstałych podczas lub w związku z odbywaniem stażu, </w:t>
      </w:r>
      <w:r w:rsidR="001C4495">
        <w:rPr>
          <w:rFonts w:asciiTheme="majorHAnsi" w:hAnsiTheme="majorHAnsi" w:cs="Times New Roman"/>
          <w:sz w:val="20"/>
          <w:szCs w:val="20"/>
        </w:rPr>
        <w:br/>
      </w:r>
      <w:r w:rsidR="002346B1" w:rsidRPr="003904F2">
        <w:rPr>
          <w:rFonts w:asciiTheme="majorHAnsi" w:hAnsiTheme="majorHAnsi" w:cs="Times New Roman"/>
          <w:sz w:val="20"/>
          <w:szCs w:val="20"/>
        </w:rPr>
        <w:t>w szczególności na skutek naruszenia obowiązku zachowania poufności informacji.</w:t>
      </w:r>
    </w:p>
    <w:p w:rsidR="00F66827" w:rsidRPr="00B36010" w:rsidRDefault="00F66827" w:rsidP="00B36010">
      <w:pPr>
        <w:tabs>
          <w:tab w:val="left" w:pos="284"/>
        </w:tabs>
        <w:autoSpaceDE w:val="0"/>
        <w:autoSpaceDN w:val="0"/>
        <w:adjustRightInd w:val="0"/>
        <w:spacing w:after="0" w:line="360" w:lineRule="auto"/>
        <w:rPr>
          <w:rFonts w:asciiTheme="majorHAnsi" w:hAnsiTheme="majorHAnsi" w:cs="Times New Roman"/>
          <w:b/>
          <w:bCs/>
          <w:sz w:val="20"/>
          <w:szCs w:val="20"/>
        </w:rPr>
      </w:pPr>
    </w:p>
    <w:p w:rsidR="000B17A9" w:rsidRPr="003904F2" w:rsidRDefault="000B17A9" w:rsidP="00FD1E61">
      <w:pPr>
        <w:pStyle w:val="Akapitzlist"/>
        <w:tabs>
          <w:tab w:val="left" w:pos="284"/>
        </w:tabs>
        <w:autoSpaceDE w:val="0"/>
        <w:autoSpaceDN w:val="0"/>
        <w:adjustRightInd w:val="0"/>
        <w:spacing w:after="0" w:line="240" w:lineRule="auto"/>
        <w:ind w:left="0"/>
        <w:jc w:val="center"/>
        <w:rPr>
          <w:rFonts w:asciiTheme="majorHAnsi" w:hAnsiTheme="majorHAnsi" w:cs="Times New Roman"/>
          <w:sz w:val="20"/>
          <w:szCs w:val="20"/>
        </w:rPr>
      </w:pPr>
      <w:r w:rsidRPr="003904F2">
        <w:rPr>
          <w:rFonts w:asciiTheme="majorHAnsi" w:hAnsiTheme="majorHAnsi" w:cs="Times New Roman"/>
          <w:b/>
          <w:bCs/>
          <w:sz w:val="20"/>
          <w:szCs w:val="20"/>
        </w:rPr>
        <w:t>§ 9</w:t>
      </w:r>
    </w:p>
    <w:p w:rsidR="00FE1CE6" w:rsidRPr="003904F2" w:rsidRDefault="00FE1CE6" w:rsidP="00CA3234">
      <w:pPr>
        <w:pStyle w:val="Akapitzlist"/>
        <w:autoSpaceDE w:val="0"/>
        <w:autoSpaceDN w:val="0"/>
        <w:adjustRightInd w:val="0"/>
        <w:spacing w:after="0" w:line="240" w:lineRule="auto"/>
        <w:ind w:left="0"/>
        <w:jc w:val="center"/>
        <w:rPr>
          <w:rFonts w:asciiTheme="majorHAnsi" w:hAnsiTheme="majorHAnsi" w:cs="Times New Roman"/>
          <w:b/>
          <w:bCs/>
          <w:sz w:val="20"/>
          <w:szCs w:val="20"/>
        </w:rPr>
      </w:pPr>
      <w:r w:rsidRPr="003904F2">
        <w:rPr>
          <w:rFonts w:asciiTheme="majorHAnsi" w:hAnsiTheme="majorHAnsi" w:cs="Times New Roman"/>
          <w:b/>
          <w:bCs/>
          <w:sz w:val="20"/>
          <w:szCs w:val="20"/>
        </w:rPr>
        <w:t xml:space="preserve">OBOWIĄZKI </w:t>
      </w:r>
      <w:r w:rsidR="00232E1A" w:rsidRPr="003904F2">
        <w:rPr>
          <w:rFonts w:asciiTheme="majorHAnsi" w:hAnsiTheme="majorHAnsi" w:cs="Times New Roman"/>
          <w:b/>
          <w:bCs/>
          <w:sz w:val="20"/>
          <w:szCs w:val="20"/>
        </w:rPr>
        <w:t>PRZYJMUJĄCEGO NA STAŻ</w:t>
      </w:r>
    </w:p>
    <w:p w:rsidR="002346B1" w:rsidRPr="003904F2" w:rsidRDefault="002346B1" w:rsidP="00B36010">
      <w:pPr>
        <w:pStyle w:val="Akapitzlist"/>
        <w:numPr>
          <w:ilvl w:val="3"/>
          <w:numId w:val="22"/>
        </w:numPr>
        <w:tabs>
          <w:tab w:val="left" w:pos="284"/>
        </w:tabs>
        <w:autoSpaceDE w:val="0"/>
        <w:autoSpaceDN w:val="0"/>
        <w:adjustRightInd w:val="0"/>
        <w:spacing w:after="0" w:line="240" w:lineRule="auto"/>
        <w:ind w:left="426"/>
        <w:jc w:val="both"/>
        <w:rPr>
          <w:rFonts w:asciiTheme="majorHAnsi" w:hAnsiTheme="majorHAnsi" w:cs="Times New Roman"/>
          <w:sz w:val="20"/>
          <w:szCs w:val="20"/>
        </w:rPr>
      </w:pPr>
      <w:r w:rsidRPr="003904F2">
        <w:rPr>
          <w:rFonts w:asciiTheme="majorHAnsi" w:hAnsiTheme="majorHAnsi" w:cs="Times New Roman"/>
          <w:sz w:val="20"/>
          <w:szCs w:val="20"/>
        </w:rPr>
        <w:t xml:space="preserve">Przyjmujący na staż </w:t>
      </w:r>
      <w:r w:rsidR="00C41079" w:rsidRPr="003904F2">
        <w:rPr>
          <w:rFonts w:asciiTheme="majorHAnsi" w:hAnsiTheme="majorHAnsi" w:cs="Times New Roman"/>
          <w:sz w:val="20"/>
          <w:szCs w:val="20"/>
        </w:rPr>
        <w:t>zobowiązany jest do:</w:t>
      </w:r>
    </w:p>
    <w:p w:rsidR="00E1217E" w:rsidRPr="003904F2" w:rsidRDefault="00E1217E" w:rsidP="00E1217E">
      <w:pPr>
        <w:numPr>
          <w:ilvl w:val="0"/>
          <w:numId w:val="18"/>
        </w:numPr>
        <w:autoSpaceDE w:val="0"/>
        <w:autoSpaceDN w:val="0"/>
        <w:adjustRightInd w:val="0"/>
        <w:spacing w:after="0" w:line="240" w:lineRule="auto"/>
        <w:ind w:left="567" w:hanging="283"/>
        <w:jc w:val="both"/>
        <w:rPr>
          <w:rFonts w:asciiTheme="majorHAnsi" w:hAnsiTheme="majorHAnsi" w:cs="Times New Roman"/>
          <w:bCs/>
          <w:sz w:val="20"/>
          <w:szCs w:val="20"/>
        </w:rPr>
      </w:pPr>
      <w:r w:rsidRPr="003904F2">
        <w:rPr>
          <w:rFonts w:asciiTheme="majorHAnsi" w:eastAsia="Calibri" w:hAnsiTheme="majorHAnsi" w:cs="Times New Roman"/>
          <w:sz w:val="20"/>
          <w:szCs w:val="20"/>
          <w:lang w:eastAsia="pl-PL"/>
        </w:rPr>
        <w:t xml:space="preserve">opracowania </w:t>
      </w:r>
      <w:r w:rsidRPr="003904F2">
        <w:rPr>
          <w:rFonts w:asciiTheme="majorHAnsi" w:hAnsiTheme="majorHAnsi" w:cs="Times New Roman"/>
          <w:bCs/>
          <w:sz w:val="20"/>
          <w:szCs w:val="20"/>
        </w:rPr>
        <w:t xml:space="preserve">indywidualnego programu stażu, zawierającego </w:t>
      </w:r>
      <w:r w:rsidRPr="003904F2">
        <w:rPr>
          <w:rFonts w:asciiTheme="majorHAnsi" w:hAnsiTheme="majorHAnsi" w:cs="Times New Roman"/>
          <w:sz w:val="20"/>
          <w:szCs w:val="20"/>
        </w:rPr>
        <w:t xml:space="preserve">diagnozę kompetencji i kwalifikacji stażysty, cel </w:t>
      </w:r>
      <w:r w:rsidR="001C4495">
        <w:rPr>
          <w:rFonts w:asciiTheme="majorHAnsi" w:hAnsiTheme="majorHAnsi" w:cs="Times New Roman"/>
          <w:sz w:val="20"/>
          <w:szCs w:val="20"/>
        </w:rPr>
        <w:br/>
      </w:r>
      <w:r w:rsidRPr="003904F2">
        <w:rPr>
          <w:rFonts w:asciiTheme="majorHAnsi" w:hAnsiTheme="majorHAnsi" w:cs="Times New Roman"/>
          <w:sz w:val="20"/>
          <w:szCs w:val="20"/>
        </w:rPr>
        <w:t xml:space="preserve">i </w:t>
      </w:r>
      <w:r w:rsidRPr="003904F2">
        <w:rPr>
          <w:rFonts w:asciiTheme="majorHAnsi" w:eastAsia="Calibri" w:hAnsiTheme="majorHAnsi" w:cs="Times New Roman"/>
          <w:sz w:val="20"/>
          <w:szCs w:val="20"/>
          <w:lang w:eastAsia="pl-PL"/>
        </w:rPr>
        <w:t>program</w:t>
      </w:r>
      <w:r w:rsidRPr="003904F2">
        <w:rPr>
          <w:rFonts w:asciiTheme="majorHAnsi" w:hAnsiTheme="majorHAnsi" w:cs="Times New Roman"/>
          <w:sz w:val="20"/>
          <w:szCs w:val="20"/>
        </w:rPr>
        <w:t xml:space="preserve"> stażu z potwier</w:t>
      </w:r>
      <w:r w:rsidR="00B36010">
        <w:rPr>
          <w:rFonts w:asciiTheme="majorHAnsi" w:hAnsiTheme="majorHAnsi" w:cs="Times New Roman"/>
          <w:sz w:val="20"/>
          <w:szCs w:val="20"/>
        </w:rPr>
        <w:t>dzeniem zapoznania z nim ucznia;</w:t>
      </w:r>
    </w:p>
    <w:p w:rsidR="002346B1" w:rsidRPr="003904F2" w:rsidRDefault="002346B1" w:rsidP="00D34491">
      <w:pPr>
        <w:numPr>
          <w:ilvl w:val="0"/>
          <w:numId w:val="18"/>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umożliwienia Stażyście realizacji stażu, udostępniając odpowiednie do tego środki i warunki, </w:t>
      </w:r>
      <w:r w:rsidRPr="003904F2">
        <w:rPr>
          <w:rFonts w:asciiTheme="majorHAnsi" w:eastAsia="Calibri" w:hAnsiTheme="majorHAnsi" w:cs="Times New Roman"/>
          <w:sz w:val="20"/>
          <w:szCs w:val="20"/>
          <w:lang w:eastAsia="pl-PL"/>
        </w:rPr>
        <w:br/>
        <w:t>zgodnie z niniejszym Regulaminem;</w:t>
      </w:r>
    </w:p>
    <w:p w:rsidR="002346B1" w:rsidRPr="003904F2" w:rsidRDefault="002346B1" w:rsidP="00D34491">
      <w:pPr>
        <w:numPr>
          <w:ilvl w:val="0"/>
          <w:numId w:val="18"/>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udostępniania Stażyście wszelkich informacji i dokumentów, a także zapewnienia wszelkich środków niezbędnych do wykonania stażu, zgodnie z IPS;</w:t>
      </w:r>
    </w:p>
    <w:p w:rsidR="002346B1" w:rsidRPr="003904F2" w:rsidRDefault="002346B1" w:rsidP="00D34491">
      <w:pPr>
        <w:numPr>
          <w:ilvl w:val="0"/>
          <w:numId w:val="18"/>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zapoznania Stażysty z jego obowiązkami i prawami;</w:t>
      </w:r>
    </w:p>
    <w:p w:rsidR="002346B1" w:rsidRPr="003904F2" w:rsidRDefault="002346B1" w:rsidP="00D34491">
      <w:pPr>
        <w:numPr>
          <w:ilvl w:val="0"/>
          <w:numId w:val="18"/>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przeprowadzenia </w:t>
      </w:r>
      <w:r w:rsidR="00CC41ED" w:rsidRPr="003904F2">
        <w:rPr>
          <w:rFonts w:asciiTheme="majorHAnsi" w:eastAsia="Calibri" w:hAnsiTheme="majorHAnsi" w:cs="Times New Roman"/>
          <w:sz w:val="20"/>
          <w:szCs w:val="20"/>
          <w:lang w:eastAsia="pl-PL"/>
        </w:rPr>
        <w:t xml:space="preserve">nieodpłatnie </w:t>
      </w:r>
      <w:r w:rsidRPr="003904F2">
        <w:rPr>
          <w:rFonts w:asciiTheme="majorHAnsi" w:eastAsia="Calibri" w:hAnsiTheme="majorHAnsi" w:cs="Times New Roman"/>
          <w:sz w:val="20"/>
          <w:szCs w:val="20"/>
          <w:lang w:eastAsia="pl-PL"/>
        </w:rPr>
        <w:t xml:space="preserve">szkolenia </w:t>
      </w:r>
      <w:r w:rsidR="00573088" w:rsidRPr="003904F2">
        <w:rPr>
          <w:rFonts w:asciiTheme="majorHAnsi" w:eastAsia="Calibri" w:hAnsiTheme="majorHAnsi" w:cs="Times New Roman"/>
          <w:sz w:val="20"/>
          <w:szCs w:val="20"/>
          <w:lang w:eastAsia="pl-PL"/>
        </w:rPr>
        <w:t xml:space="preserve">dla uczestników stażu </w:t>
      </w:r>
      <w:r w:rsidRPr="003904F2">
        <w:rPr>
          <w:rFonts w:asciiTheme="majorHAnsi" w:eastAsia="Calibri" w:hAnsiTheme="majorHAnsi" w:cs="Times New Roman"/>
          <w:sz w:val="20"/>
          <w:szCs w:val="20"/>
          <w:lang w:eastAsia="pl-PL"/>
        </w:rPr>
        <w:t>w zakresie bezpieczeń</w:t>
      </w:r>
      <w:r w:rsidR="003566DC" w:rsidRPr="003904F2">
        <w:rPr>
          <w:rFonts w:asciiTheme="majorHAnsi" w:eastAsia="Calibri" w:hAnsiTheme="majorHAnsi" w:cs="Times New Roman"/>
          <w:sz w:val="20"/>
          <w:szCs w:val="20"/>
          <w:lang w:eastAsia="pl-PL"/>
        </w:rPr>
        <w:t>stwa i higieny pracy, przepisów</w:t>
      </w:r>
      <w:r w:rsidRPr="003904F2">
        <w:rPr>
          <w:rFonts w:asciiTheme="majorHAnsi" w:eastAsia="Calibri" w:hAnsiTheme="majorHAnsi" w:cs="Times New Roman"/>
          <w:sz w:val="20"/>
          <w:szCs w:val="20"/>
          <w:lang w:eastAsia="pl-PL"/>
        </w:rPr>
        <w:t xml:space="preserve"> przeciwpożarowych oraz zapoznania </w:t>
      </w:r>
      <w:r w:rsidR="00573088" w:rsidRPr="003904F2">
        <w:rPr>
          <w:rFonts w:asciiTheme="majorHAnsi" w:eastAsia="Calibri" w:hAnsiTheme="majorHAnsi" w:cs="Times New Roman"/>
          <w:sz w:val="20"/>
          <w:szCs w:val="20"/>
          <w:lang w:eastAsia="pl-PL"/>
        </w:rPr>
        <w:t>ich</w:t>
      </w:r>
      <w:r w:rsidRPr="003904F2">
        <w:rPr>
          <w:rFonts w:asciiTheme="majorHAnsi" w:eastAsia="Calibri" w:hAnsiTheme="majorHAnsi" w:cs="Times New Roman"/>
          <w:sz w:val="20"/>
          <w:szCs w:val="20"/>
          <w:lang w:eastAsia="pl-PL"/>
        </w:rPr>
        <w:t xml:space="preserve"> z regulaminem pracy obowiązującym u Przyjmującego na staż </w:t>
      </w:r>
      <w:r w:rsidR="001C4495">
        <w:rPr>
          <w:rFonts w:asciiTheme="majorHAnsi" w:eastAsia="Calibri" w:hAnsiTheme="majorHAnsi" w:cs="Times New Roman"/>
          <w:sz w:val="20"/>
          <w:szCs w:val="20"/>
          <w:lang w:eastAsia="pl-PL"/>
        </w:rPr>
        <w:br/>
      </w:r>
      <w:r w:rsidRPr="003904F2">
        <w:rPr>
          <w:rFonts w:asciiTheme="majorHAnsi" w:eastAsia="Calibri" w:hAnsiTheme="majorHAnsi" w:cs="Times New Roman"/>
          <w:sz w:val="20"/>
          <w:szCs w:val="20"/>
          <w:lang w:eastAsia="pl-PL"/>
        </w:rPr>
        <w:t xml:space="preserve">i innymi zasadami obowiązującymi w jego </w:t>
      </w:r>
      <w:r w:rsidR="003566DC" w:rsidRPr="003904F2">
        <w:rPr>
          <w:rFonts w:asciiTheme="majorHAnsi" w:eastAsia="Calibri" w:hAnsiTheme="majorHAnsi" w:cs="Times New Roman"/>
          <w:sz w:val="20"/>
          <w:szCs w:val="20"/>
          <w:lang w:eastAsia="pl-PL"/>
        </w:rPr>
        <w:t>zakładzie</w:t>
      </w:r>
      <w:r w:rsidRPr="003904F2">
        <w:rPr>
          <w:rFonts w:asciiTheme="majorHAnsi" w:eastAsia="Calibri" w:hAnsiTheme="majorHAnsi" w:cs="Times New Roman"/>
          <w:sz w:val="20"/>
          <w:szCs w:val="20"/>
          <w:lang w:eastAsia="pl-PL"/>
        </w:rPr>
        <w:t>;</w:t>
      </w:r>
    </w:p>
    <w:p w:rsidR="00573088" w:rsidRPr="003904F2" w:rsidRDefault="00573088" w:rsidP="00D34491">
      <w:pPr>
        <w:numPr>
          <w:ilvl w:val="0"/>
          <w:numId w:val="18"/>
        </w:numPr>
        <w:autoSpaceDE w:val="0"/>
        <w:autoSpaceDN w:val="0"/>
        <w:adjustRightInd w:val="0"/>
        <w:spacing w:after="0" w:line="240" w:lineRule="auto"/>
        <w:ind w:left="567" w:hanging="283"/>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zapoznania uczestników staży z ich obowiązkami oraz uprawnieniami;</w:t>
      </w:r>
    </w:p>
    <w:p w:rsidR="0042240A"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lastRenderedPageBreak/>
        <w:t xml:space="preserve">przydzielenia Stażyście </w:t>
      </w:r>
      <w:r w:rsidR="003566DC" w:rsidRPr="003904F2">
        <w:rPr>
          <w:rFonts w:asciiTheme="majorHAnsi" w:eastAsia="Calibri" w:hAnsiTheme="majorHAnsi" w:cs="Times New Roman"/>
          <w:sz w:val="20"/>
          <w:szCs w:val="20"/>
          <w:lang w:eastAsia="pl-PL"/>
        </w:rPr>
        <w:t xml:space="preserve">pozostałych </w:t>
      </w:r>
      <w:r w:rsidRPr="003904F2">
        <w:rPr>
          <w:rFonts w:asciiTheme="majorHAnsi" w:eastAsia="Calibri" w:hAnsiTheme="majorHAnsi" w:cs="Times New Roman"/>
          <w:sz w:val="20"/>
          <w:szCs w:val="20"/>
          <w:lang w:eastAsia="pl-PL"/>
        </w:rPr>
        <w:t>niezbędn</w:t>
      </w:r>
      <w:r w:rsidR="00F068BC" w:rsidRPr="003904F2">
        <w:rPr>
          <w:rFonts w:asciiTheme="majorHAnsi" w:eastAsia="Calibri" w:hAnsiTheme="majorHAnsi" w:cs="Times New Roman"/>
          <w:sz w:val="20"/>
          <w:szCs w:val="20"/>
          <w:lang w:eastAsia="pl-PL"/>
        </w:rPr>
        <w:t xml:space="preserve">ych </w:t>
      </w:r>
      <w:r w:rsidRPr="003904F2">
        <w:rPr>
          <w:rFonts w:asciiTheme="majorHAnsi" w:eastAsia="Calibri" w:hAnsiTheme="majorHAnsi" w:cs="Times New Roman"/>
          <w:sz w:val="20"/>
          <w:szCs w:val="20"/>
          <w:lang w:eastAsia="pl-PL"/>
        </w:rPr>
        <w:t>środków ochrony indywidualnej oraz niezbędnych środków higieny osobistej, o ile takie będą niezbędne do wykonywania czynności określonych w IPS</w:t>
      </w:r>
      <w:r w:rsidR="003566DC" w:rsidRPr="003904F2">
        <w:rPr>
          <w:rFonts w:asciiTheme="majorHAnsi" w:eastAsia="Calibri" w:hAnsiTheme="majorHAnsi" w:cs="Times New Roman"/>
          <w:sz w:val="20"/>
          <w:szCs w:val="20"/>
          <w:lang w:eastAsia="pl-PL"/>
        </w:rPr>
        <w:t xml:space="preserve"> (poza zakupionymi przez Organizatora stażu)</w:t>
      </w:r>
      <w:r w:rsidRPr="003904F2">
        <w:rPr>
          <w:rFonts w:asciiTheme="majorHAnsi" w:eastAsia="Calibri" w:hAnsiTheme="majorHAnsi" w:cs="Times New Roman"/>
          <w:sz w:val="20"/>
          <w:szCs w:val="20"/>
          <w:lang w:eastAsia="pl-PL"/>
        </w:rPr>
        <w:t>;</w:t>
      </w:r>
    </w:p>
    <w:p w:rsidR="0086487F" w:rsidRPr="003904F2" w:rsidRDefault="0086487F"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przeprowadzenia staży </w:t>
      </w:r>
      <w:r w:rsidR="00A102D7" w:rsidRPr="003904F2">
        <w:rPr>
          <w:rFonts w:asciiTheme="majorHAnsi" w:eastAsia="Calibri" w:hAnsiTheme="majorHAnsi" w:cs="Times New Roman"/>
          <w:sz w:val="20"/>
          <w:szCs w:val="20"/>
          <w:lang w:eastAsia="pl-PL"/>
        </w:rPr>
        <w:t xml:space="preserve">przy wsparciu mentorskim Opiekuna stażu </w:t>
      </w:r>
      <w:r w:rsidRPr="003904F2">
        <w:rPr>
          <w:rFonts w:asciiTheme="majorHAnsi" w:eastAsia="Calibri" w:hAnsiTheme="majorHAnsi" w:cs="Times New Roman"/>
          <w:sz w:val="20"/>
          <w:szCs w:val="20"/>
          <w:lang w:eastAsia="pl-PL"/>
        </w:rPr>
        <w:t>zgodnie z najlepszymi praktykami, zapewniając bezpieczeństwo i higienę pracy</w:t>
      </w:r>
      <w:r w:rsidR="000170B6" w:rsidRPr="003904F2">
        <w:rPr>
          <w:rFonts w:asciiTheme="majorHAnsi" w:eastAsia="Calibri" w:hAnsiTheme="majorHAnsi" w:cs="Times New Roman"/>
          <w:sz w:val="20"/>
          <w:szCs w:val="20"/>
          <w:lang w:eastAsia="pl-PL"/>
        </w:rPr>
        <w:t xml:space="preserve"> oraz warunki niezbędne do realizacji staży;</w:t>
      </w:r>
    </w:p>
    <w:p w:rsidR="00E546F5" w:rsidRPr="003904F2" w:rsidRDefault="00E546F5"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bezzwłocznego poinformowania </w:t>
      </w:r>
      <w:r w:rsidR="00B06DEA" w:rsidRPr="003904F2">
        <w:rPr>
          <w:rFonts w:asciiTheme="majorHAnsi" w:eastAsia="Calibri" w:hAnsiTheme="majorHAnsi" w:cs="Times New Roman"/>
          <w:sz w:val="20"/>
          <w:szCs w:val="20"/>
          <w:lang w:eastAsia="pl-PL"/>
        </w:rPr>
        <w:t>Kierującego na staż</w:t>
      </w:r>
      <w:r w:rsidR="007D7077" w:rsidRPr="003904F2">
        <w:rPr>
          <w:rFonts w:asciiTheme="majorHAnsi" w:eastAsia="Calibri" w:hAnsiTheme="majorHAnsi" w:cs="Times New Roman"/>
          <w:sz w:val="20"/>
          <w:szCs w:val="20"/>
          <w:lang w:eastAsia="pl-PL"/>
        </w:rPr>
        <w:t xml:space="preserve"> i szkolnego koordynatora</w:t>
      </w:r>
      <w:r w:rsidRPr="003904F2">
        <w:rPr>
          <w:rFonts w:asciiTheme="majorHAnsi" w:eastAsia="Calibri" w:hAnsiTheme="majorHAnsi" w:cs="Times New Roman"/>
          <w:sz w:val="20"/>
          <w:szCs w:val="20"/>
          <w:lang w:eastAsia="pl-PL"/>
        </w:rPr>
        <w:t xml:space="preserve"> o każdym dniu opuszczenia stażu przez uczestnika</w:t>
      </w:r>
      <w:r w:rsidR="00B06DEA" w:rsidRPr="003904F2">
        <w:rPr>
          <w:rFonts w:asciiTheme="majorHAnsi" w:eastAsia="Calibri" w:hAnsiTheme="majorHAnsi" w:cs="Times New Roman"/>
          <w:sz w:val="20"/>
          <w:szCs w:val="20"/>
          <w:lang w:eastAsia="pl-PL"/>
        </w:rPr>
        <w:t xml:space="preserve"> oraz o innych zdarzeniach istotnych dla realizacji programu</w:t>
      </w:r>
      <w:r w:rsidR="000170B6" w:rsidRPr="003904F2">
        <w:rPr>
          <w:rFonts w:asciiTheme="majorHAnsi" w:eastAsia="Calibri" w:hAnsiTheme="majorHAnsi" w:cs="Times New Roman"/>
          <w:sz w:val="20"/>
          <w:szCs w:val="20"/>
          <w:lang w:eastAsia="pl-PL"/>
        </w:rPr>
        <w:t>;</w:t>
      </w:r>
    </w:p>
    <w:p w:rsidR="00F068BC" w:rsidRPr="003904F2" w:rsidRDefault="00C41079"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w</w:t>
      </w:r>
      <w:r w:rsidR="00F068BC" w:rsidRPr="003904F2">
        <w:rPr>
          <w:rFonts w:asciiTheme="majorHAnsi" w:eastAsia="Calibri" w:hAnsiTheme="majorHAnsi" w:cs="Times New Roman"/>
          <w:sz w:val="20"/>
          <w:szCs w:val="20"/>
          <w:lang w:eastAsia="pl-PL"/>
        </w:rPr>
        <w:t xml:space="preserve">ydania </w:t>
      </w:r>
      <w:r w:rsidR="00AB0A61" w:rsidRPr="003904F2">
        <w:rPr>
          <w:rFonts w:asciiTheme="majorHAnsi" w:eastAsia="Calibri" w:hAnsiTheme="majorHAnsi" w:cs="Times New Roman"/>
          <w:sz w:val="20"/>
          <w:szCs w:val="20"/>
          <w:lang w:eastAsia="pl-PL"/>
        </w:rPr>
        <w:t xml:space="preserve">dokumentu potwierdzającego odbycie stażu </w:t>
      </w:r>
      <w:r w:rsidR="00AB0A61" w:rsidRPr="003904F2">
        <w:rPr>
          <w:rFonts w:asciiTheme="majorHAnsi" w:eastAsia="Calibri" w:hAnsiTheme="majorHAnsi" w:cs="Times New Roman"/>
          <w:i/>
          <w:sz w:val="20"/>
          <w:szCs w:val="20"/>
          <w:lang w:eastAsia="pl-PL"/>
        </w:rPr>
        <w:t>(przez Opiekuna stażysty)</w:t>
      </w:r>
      <w:r w:rsidR="00EC3F1B" w:rsidRPr="003904F2">
        <w:rPr>
          <w:rFonts w:asciiTheme="majorHAnsi" w:eastAsia="Calibri" w:hAnsiTheme="majorHAnsi" w:cs="Times New Roman"/>
          <w:i/>
          <w:sz w:val="20"/>
          <w:szCs w:val="20"/>
          <w:lang w:eastAsia="pl-PL"/>
        </w:rPr>
        <w:t>.</w:t>
      </w:r>
      <w:r w:rsidR="00EC3F1B" w:rsidRPr="003904F2">
        <w:rPr>
          <w:rFonts w:asciiTheme="majorHAnsi" w:eastAsia="Calibri" w:hAnsiTheme="majorHAnsi" w:cs="Times New Roman"/>
          <w:sz w:val="20"/>
          <w:szCs w:val="20"/>
          <w:lang w:eastAsia="pl-PL"/>
        </w:rPr>
        <w:t xml:space="preserve"> Dokument potwierdzający odbycie stażu powinien zawierać co najmniej: okres stażu, cel i program stażu, opis zadań wykonywanych przez stażystę, opis kompetencji uzyskanych przez stażystę w wyniku stażu</w:t>
      </w:r>
      <w:r w:rsidR="001D4ED8" w:rsidRPr="003904F2">
        <w:rPr>
          <w:rFonts w:asciiTheme="majorHAnsi" w:eastAsia="Calibri" w:hAnsiTheme="majorHAnsi" w:cs="Times New Roman"/>
          <w:sz w:val="20"/>
          <w:szCs w:val="20"/>
          <w:lang w:eastAsia="pl-PL"/>
        </w:rPr>
        <w:t xml:space="preserve"> oraz ocenę s</w:t>
      </w:r>
      <w:r w:rsidR="00B36010">
        <w:rPr>
          <w:rFonts w:asciiTheme="majorHAnsi" w:eastAsia="Calibri" w:hAnsiTheme="majorHAnsi" w:cs="Times New Roman"/>
          <w:sz w:val="20"/>
          <w:szCs w:val="20"/>
          <w:lang w:eastAsia="pl-PL"/>
        </w:rPr>
        <w:t>tażysty dokonaną przez opiekuna;</w:t>
      </w:r>
    </w:p>
    <w:p w:rsidR="009C1466"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prowadzenia </w:t>
      </w:r>
      <w:r w:rsidRPr="003904F2">
        <w:rPr>
          <w:rFonts w:asciiTheme="majorHAnsi" w:eastAsia="Calibri" w:hAnsiTheme="majorHAnsi" w:cs="Times New Roman"/>
          <w:sz w:val="20"/>
          <w:szCs w:val="20"/>
        </w:rPr>
        <w:t>dziennika stażu</w:t>
      </w:r>
      <w:r w:rsidRPr="003904F2">
        <w:rPr>
          <w:rFonts w:asciiTheme="majorHAnsi" w:eastAsia="Calibri" w:hAnsiTheme="majorHAnsi" w:cs="Times New Roman"/>
          <w:sz w:val="20"/>
          <w:szCs w:val="20"/>
          <w:lang w:eastAsia="pl-PL"/>
        </w:rPr>
        <w:t xml:space="preserve"> z realizacji stażu </w:t>
      </w:r>
      <w:r w:rsidR="00B06DEA" w:rsidRPr="003904F2">
        <w:rPr>
          <w:rFonts w:asciiTheme="majorHAnsi" w:eastAsia="Calibri" w:hAnsiTheme="majorHAnsi" w:cs="Times New Roman"/>
          <w:sz w:val="20"/>
          <w:szCs w:val="20"/>
          <w:lang w:eastAsia="pl-PL"/>
        </w:rPr>
        <w:t xml:space="preserve">dla każdego Stażysty </w:t>
      </w:r>
      <w:r w:rsidRPr="003904F2">
        <w:rPr>
          <w:rFonts w:asciiTheme="majorHAnsi" w:eastAsia="Calibri" w:hAnsiTheme="majorHAnsi" w:cs="Times New Roman"/>
          <w:sz w:val="20"/>
          <w:szCs w:val="20"/>
          <w:lang w:eastAsia="pl-PL"/>
        </w:rPr>
        <w:t xml:space="preserve">(zgodnie ze wzorem stanowiącym </w:t>
      </w:r>
      <w:r w:rsidRPr="003904F2">
        <w:rPr>
          <w:rFonts w:asciiTheme="majorHAnsi" w:eastAsia="Calibri" w:hAnsiTheme="majorHAnsi" w:cs="Times New Roman"/>
          <w:bCs/>
          <w:sz w:val="20"/>
          <w:szCs w:val="20"/>
          <w:lang w:eastAsia="pl-PL"/>
        </w:rPr>
        <w:t xml:space="preserve">załącznik </w:t>
      </w:r>
      <w:r w:rsidRPr="003904F2">
        <w:rPr>
          <w:rFonts w:asciiTheme="majorHAnsi" w:eastAsia="Calibri" w:hAnsiTheme="majorHAnsi" w:cs="Times New Roman"/>
          <w:bCs/>
          <w:sz w:val="20"/>
          <w:szCs w:val="20"/>
          <w:lang w:eastAsia="pl-PL"/>
        </w:rPr>
        <w:br/>
        <w:t xml:space="preserve">nr </w:t>
      </w:r>
      <w:r w:rsidR="00D81516" w:rsidRPr="003904F2">
        <w:rPr>
          <w:rFonts w:asciiTheme="majorHAnsi" w:eastAsia="Calibri" w:hAnsiTheme="majorHAnsi" w:cs="Times New Roman"/>
          <w:bCs/>
          <w:sz w:val="20"/>
          <w:szCs w:val="20"/>
          <w:lang w:eastAsia="pl-PL"/>
        </w:rPr>
        <w:t>7</w:t>
      </w:r>
      <w:r w:rsidRPr="003904F2">
        <w:rPr>
          <w:rFonts w:asciiTheme="majorHAnsi" w:eastAsia="Calibri" w:hAnsiTheme="majorHAnsi" w:cs="Times New Roman"/>
          <w:bCs/>
          <w:sz w:val="20"/>
          <w:szCs w:val="20"/>
          <w:lang w:eastAsia="pl-PL"/>
        </w:rPr>
        <w:t xml:space="preserve"> </w:t>
      </w:r>
      <w:r w:rsidRPr="003904F2">
        <w:rPr>
          <w:rFonts w:asciiTheme="majorHAnsi" w:eastAsia="Calibri" w:hAnsiTheme="majorHAnsi" w:cs="Times New Roman"/>
          <w:sz w:val="20"/>
          <w:szCs w:val="20"/>
          <w:lang w:eastAsia="pl-PL"/>
        </w:rPr>
        <w:t>do niniejszego Regulaminu)</w:t>
      </w:r>
      <w:r w:rsidR="00B36010">
        <w:rPr>
          <w:rFonts w:asciiTheme="majorHAnsi" w:eastAsia="Calibri" w:hAnsiTheme="majorHAnsi" w:cs="Times New Roman"/>
          <w:sz w:val="20"/>
          <w:szCs w:val="20"/>
          <w:lang w:eastAsia="pl-PL"/>
        </w:rPr>
        <w:t>;</w:t>
      </w:r>
    </w:p>
    <w:p w:rsidR="002346B1"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po zakończeniu realizacji programu stażu, wydania </w:t>
      </w:r>
      <w:r w:rsidR="00E73AD7" w:rsidRPr="003904F2">
        <w:rPr>
          <w:rFonts w:asciiTheme="majorHAnsi" w:eastAsia="Calibri" w:hAnsiTheme="majorHAnsi" w:cs="Times New Roman"/>
          <w:sz w:val="20"/>
          <w:szCs w:val="20"/>
          <w:lang w:eastAsia="pl-PL"/>
        </w:rPr>
        <w:t xml:space="preserve">Stażyście </w:t>
      </w:r>
      <w:r w:rsidRPr="003904F2">
        <w:rPr>
          <w:rFonts w:asciiTheme="majorHAnsi" w:eastAsia="Calibri" w:hAnsiTheme="majorHAnsi" w:cs="Times New Roman"/>
          <w:sz w:val="20"/>
          <w:szCs w:val="20"/>
          <w:lang w:eastAsia="pl-PL"/>
        </w:rPr>
        <w:t>opinii</w:t>
      </w:r>
      <w:r w:rsidR="00E73AD7" w:rsidRPr="003904F2">
        <w:rPr>
          <w:rFonts w:asciiTheme="majorHAnsi" w:eastAsia="Calibri" w:hAnsiTheme="majorHAnsi" w:cs="Times New Roman"/>
          <w:sz w:val="20"/>
          <w:szCs w:val="20"/>
          <w:lang w:eastAsia="pl-PL"/>
        </w:rPr>
        <w:t xml:space="preserve"> w terminie 5 dni roboczych od zakończenia stażu</w:t>
      </w:r>
      <w:r w:rsidR="0089612E" w:rsidRPr="003904F2">
        <w:rPr>
          <w:rFonts w:asciiTheme="majorHAnsi" w:eastAsia="Calibri" w:hAnsiTheme="majorHAnsi" w:cs="Times New Roman"/>
          <w:sz w:val="20"/>
          <w:szCs w:val="20"/>
          <w:lang w:eastAsia="pl-PL"/>
        </w:rPr>
        <w:t xml:space="preserve"> opinii</w:t>
      </w:r>
      <w:r w:rsidRPr="003904F2">
        <w:rPr>
          <w:rFonts w:asciiTheme="majorHAnsi" w:eastAsia="Calibri" w:hAnsiTheme="majorHAnsi" w:cs="Times New Roman"/>
          <w:sz w:val="20"/>
          <w:szCs w:val="20"/>
          <w:lang w:eastAsia="pl-PL"/>
        </w:rPr>
        <w:t>, zawierającej w szczególności informacje o:</w:t>
      </w:r>
    </w:p>
    <w:p w:rsidR="002346B1" w:rsidRPr="003904F2" w:rsidRDefault="002346B1" w:rsidP="00D34491">
      <w:pPr>
        <w:numPr>
          <w:ilvl w:val="0"/>
          <w:numId w:val="19"/>
        </w:numPr>
        <w:autoSpaceDE w:val="0"/>
        <w:autoSpaceDN w:val="0"/>
        <w:adjustRightInd w:val="0"/>
        <w:spacing w:after="0" w:line="240" w:lineRule="auto"/>
        <w:ind w:left="1134"/>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zadaniach realizowanych przez uczestnika projektu (Stażystę) i umiejętnościach praktycznych/zawodowych do wykonywania pracy pozyskanych w trakcie stażu, </w:t>
      </w:r>
    </w:p>
    <w:p w:rsidR="002346B1" w:rsidRPr="003904F2" w:rsidRDefault="002346B1" w:rsidP="00D34491">
      <w:pPr>
        <w:numPr>
          <w:ilvl w:val="0"/>
          <w:numId w:val="19"/>
        </w:numPr>
        <w:autoSpaceDE w:val="0"/>
        <w:autoSpaceDN w:val="0"/>
        <w:adjustRightInd w:val="0"/>
        <w:spacing w:after="0" w:line="240" w:lineRule="auto"/>
        <w:ind w:left="1134"/>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przebiegu stażu, napotkanych problemach w realizacji programu, </w:t>
      </w:r>
      <w:r w:rsidR="0089612E" w:rsidRPr="003904F2">
        <w:rPr>
          <w:rFonts w:asciiTheme="majorHAnsi" w:eastAsia="Calibri" w:hAnsiTheme="majorHAnsi" w:cs="Times New Roman"/>
          <w:sz w:val="20"/>
          <w:szCs w:val="20"/>
          <w:lang w:eastAsia="pl-PL"/>
        </w:rPr>
        <w:t>itp</w:t>
      </w:r>
      <w:r w:rsidRPr="003904F2">
        <w:rPr>
          <w:rFonts w:asciiTheme="majorHAnsi" w:eastAsia="Calibri" w:hAnsiTheme="majorHAnsi" w:cs="Times New Roman"/>
          <w:sz w:val="20"/>
          <w:szCs w:val="20"/>
          <w:lang w:eastAsia="pl-PL"/>
        </w:rPr>
        <w:t>.</w:t>
      </w:r>
    </w:p>
    <w:p w:rsidR="00E73AD7" w:rsidRPr="003904F2" w:rsidRDefault="00E73AD7" w:rsidP="00E73AD7">
      <w:pPr>
        <w:autoSpaceDE w:val="0"/>
        <w:autoSpaceDN w:val="0"/>
        <w:adjustRightInd w:val="0"/>
        <w:spacing w:after="0" w:line="240" w:lineRule="auto"/>
        <w:ind w:left="567"/>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rPr>
        <w:t>Na wniosek Stażysty/ki Przyjmujący na Staż może wystawić list referencyjny.</w:t>
      </w:r>
    </w:p>
    <w:p w:rsidR="002346B1"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wskazania osoby do kontaktów </w:t>
      </w:r>
      <w:r w:rsidR="001D4ED8" w:rsidRPr="003904F2">
        <w:rPr>
          <w:rFonts w:asciiTheme="majorHAnsi" w:eastAsia="Calibri" w:hAnsiTheme="majorHAnsi" w:cs="Times New Roman"/>
          <w:sz w:val="20"/>
          <w:szCs w:val="20"/>
          <w:lang w:eastAsia="pl-PL"/>
        </w:rPr>
        <w:t xml:space="preserve">w sprawach dotyczących realizacji stażu </w:t>
      </w:r>
      <w:r w:rsidRPr="003904F2">
        <w:rPr>
          <w:rFonts w:asciiTheme="majorHAnsi" w:eastAsia="Calibri" w:hAnsiTheme="majorHAnsi" w:cs="Times New Roman"/>
          <w:sz w:val="20"/>
          <w:szCs w:val="20"/>
          <w:lang w:eastAsia="pl-PL"/>
        </w:rPr>
        <w:t>ze Stażystą i z Organizat</w:t>
      </w:r>
      <w:r w:rsidR="001D4ED8" w:rsidRPr="003904F2">
        <w:rPr>
          <w:rFonts w:asciiTheme="majorHAnsi" w:eastAsia="Calibri" w:hAnsiTheme="majorHAnsi" w:cs="Times New Roman"/>
          <w:sz w:val="20"/>
          <w:szCs w:val="20"/>
          <w:lang w:eastAsia="pl-PL"/>
        </w:rPr>
        <w:t>orem stażu oraz Opiekuna stażu</w:t>
      </w:r>
      <w:r w:rsidR="00674843" w:rsidRPr="003904F2">
        <w:rPr>
          <w:rFonts w:asciiTheme="majorHAnsi" w:eastAsia="Calibri" w:hAnsiTheme="majorHAnsi" w:cs="Times New Roman"/>
          <w:sz w:val="20"/>
          <w:szCs w:val="20"/>
          <w:lang w:eastAsia="pl-PL"/>
        </w:rPr>
        <w:t>.</w:t>
      </w:r>
      <w:r w:rsidR="001D4ED8" w:rsidRPr="003904F2">
        <w:rPr>
          <w:rFonts w:asciiTheme="majorHAnsi" w:eastAsia="Calibri" w:hAnsiTheme="majorHAnsi" w:cs="Times New Roman"/>
          <w:sz w:val="20"/>
          <w:szCs w:val="20"/>
          <w:lang w:eastAsia="pl-PL"/>
        </w:rPr>
        <w:t xml:space="preserve"> </w:t>
      </w:r>
    </w:p>
    <w:p w:rsidR="002346B1"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niezwłocznego informowania Organizatora stażu</w:t>
      </w:r>
      <w:r w:rsidR="007D7077" w:rsidRPr="003904F2">
        <w:rPr>
          <w:rFonts w:asciiTheme="majorHAnsi" w:eastAsia="Calibri" w:hAnsiTheme="majorHAnsi" w:cs="Times New Roman"/>
          <w:sz w:val="20"/>
          <w:szCs w:val="20"/>
          <w:lang w:eastAsia="pl-PL"/>
        </w:rPr>
        <w:t xml:space="preserve"> i szkolnego koordynatora</w:t>
      </w:r>
      <w:r w:rsidRPr="003904F2">
        <w:rPr>
          <w:rFonts w:asciiTheme="majorHAnsi" w:eastAsia="Calibri" w:hAnsiTheme="majorHAnsi" w:cs="Times New Roman"/>
          <w:sz w:val="20"/>
          <w:szCs w:val="20"/>
          <w:lang w:eastAsia="pl-PL"/>
        </w:rPr>
        <w:t xml:space="preserve"> o wszelkich okolicznościach istotnych dla realizacji Umowy o staż;</w:t>
      </w:r>
    </w:p>
    <w:p w:rsidR="00E546F5" w:rsidRPr="003904F2" w:rsidRDefault="00E546F5"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w przypadku zaistnienia zdarzenia losowego (wypadku na terenie zakładu pracy z udziałem Stażysty) Przyjmujący na staż:</w:t>
      </w:r>
    </w:p>
    <w:p w:rsidR="00E546F5" w:rsidRPr="003904F2" w:rsidRDefault="00E546F5" w:rsidP="00D34491">
      <w:pPr>
        <w:pStyle w:val="Akapitzlist"/>
        <w:numPr>
          <w:ilvl w:val="0"/>
          <w:numId w:val="24"/>
        </w:numPr>
        <w:autoSpaceDE w:val="0"/>
        <w:autoSpaceDN w:val="0"/>
        <w:adjustRightInd w:val="0"/>
        <w:spacing w:after="0" w:line="240" w:lineRule="auto"/>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niezwłocznie powiadomi o tym fakcie Organizatora stażu</w:t>
      </w:r>
      <w:r w:rsidR="007D7077" w:rsidRPr="003904F2">
        <w:rPr>
          <w:rFonts w:asciiTheme="majorHAnsi" w:eastAsia="Calibri" w:hAnsiTheme="majorHAnsi" w:cs="Times New Roman"/>
          <w:sz w:val="20"/>
          <w:szCs w:val="20"/>
          <w:lang w:eastAsia="pl-PL"/>
        </w:rPr>
        <w:t xml:space="preserve"> i szkolnego koordynatora</w:t>
      </w:r>
    </w:p>
    <w:p w:rsidR="00E546F5" w:rsidRPr="003904F2" w:rsidRDefault="00E546F5" w:rsidP="00D34491">
      <w:pPr>
        <w:pStyle w:val="Akapitzlist"/>
        <w:numPr>
          <w:ilvl w:val="0"/>
          <w:numId w:val="24"/>
        </w:numPr>
        <w:autoSpaceDE w:val="0"/>
        <w:autoSpaceDN w:val="0"/>
        <w:adjustRightInd w:val="0"/>
        <w:spacing w:after="0" w:line="240" w:lineRule="auto"/>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 xml:space="preserve">zapewni udzielenie pomocy przedmedycznej, a </w:t>
      </w:r>
      <w:r w:rsidR="004A4CB9" w:rsidRPr="003904F2">
        <w:rPr>
          <w:rFonts w:asciiTheme="majorHAnsi" w:eastAsia="Calibri" w:hAnsiTheme="majorHAnsi" w:cs="Times New Roman"/>
          <w:sz w:val="20"/>
          <w:szCs w:val="20"/>
          <w:lang w:eastAsia="pl-PL"/>
        </w:rPr>
        <w:t>w razie potrzeby wezwie pogotow</w:t>
      </w:r>
      <w:r w:rsidRPr="003904F2">
        <w:rPr>
          <w:rFonts w:asciiTheme="majorHAnsi" w:eastAsia="Calibri" w:hAnsiTheme="majorHAnsi" w:cs="Times New Roman"/>
          <w:sz w:val="20"/>
          <w:szCs w:val="20"/>
          <w:lang w:eastAsia="pl-PL"/>
        </w:rPr>
        <w:t>i</w:t>
      </w:r>
      <w:r w:rsidR="004A4CB9" w:rsidRPr="003904F2">
        <w:rPr>
          <w:rFonts w:asciiTheme="majorHAnsi" w:eastAsia="Calibri" w:hAnsiTheme="majorHAnsi" w:cs="Times New Roman"/>
          <w:sz w:val="20"/>
          <w:szCs w:val="20"/>
          <w:lang w:eastAsia="pl-PL"/>
        </w:rPr>
        <w:t>e</w:t>
      </w:r>
      <w:r w:rsidRPr="003904F2">
        <w:rPr>
          <w:rFonts w:asciiTheme="majorHAnsi" w:eastAsia="Calibri" w:hAnsiTheme="majorHAnsi" w:cs="Times New Roman"/>
          <w:sz w:val="20"/>
          <w:szCs w:val="20"/>
          <w:lang w:eastAsia="pl-PL"/>
        </w:rPr>
        <w:t xml:space="preserve"> ratunkowe,</w:t>
      </w:r>
    </w:p>
    <w:p w:rsidR="00E546F5" w:rsidRPr="003904F2" w:rsidRDefault="00E546F5" w:rsidP="00D34491">
      <w:pPr>
        <w:pStyle w:val="Akapitzlist"/>
        <w:numPr>
          <w:ilvl w:val="0"/>
          <w:numId w:val="24"/>
        </w:numPr>
        <w:autoSpaceDE w:val="0"/>
        <w:autoSpaceDN w:val="0"/>
        <w:adjustRightInd w:val="0"/>
        <w:spacing w:after="0" w:line="240" w:lineRule="auto"/>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w przypadku młodocianego uczestnika stażu powiadomi jego rodziców (opiekunów prawnych)</w:t>
      </w:r>
    </w:p>
    <w:p w:rsidR="00E546F5" w:rsidRPr="003904F2" w:rsidRDefault="00E546F5" w:rsidP="00D34491">
      <w:pPr>
        <w:pStyle w:val="Akapitzlist"/>
        <w:numPr>
          <w:ilvl w:val="0"/>
          <w:numId w:val="24"/>
        </w:numPr>
        <w:autoSpaceDE w:val="0"/>
        <w:autoSpaceDN w:val="0"/>
        <w:adjustRightInd w:val="0"/>
        <w:spacing w:after="0" w:line="240" w:lineRule="auto"/>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sporządzi właściwą dokumentację powypadkową.</w:t>
      </w:r>
    </w:p>
    <w:p w:rsidR="002346B1" w:rsidRPr="003904F2" w:rsidRDefault="002346B1"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zapewnienia należytej realizacji stażu zgodnie z ustalonym programem;</w:t>
      </w:r>
    </w:p>
    <w:p w:rsidR="009C2676" w:rsidRPr="003904F2" w:rsidRDefault="009C2676"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poddania się kontroli na miejscu i w trakcie realizacji stażu oraz po jego zakończeniu, dokonywanej przez podmioty uprawnione do kontroli</w:t>
      </w:r>
      <w:r w:rsidR="00AC548A" w:rsidRPr="003904F2">
        <w:rPr>
          <w:rFonts w:asciiTheme="majorHAnsi" w:eastAsia="Calibri" w:hAnsiTheme="majorHAnsi" w:cs="Times New Roman"/>
          <w:sz w:val="20"/>
          <w:szCs w:val="20"/>
          <w:lang w:eastAsia="pl-PL"/>
        </w:rPr>
        <w:t xml:space="preserve"> w zakresie realizacji projektu oraz umożliwienia wglądu</w:t>
      </w:r>
      <w:r w:rsidR="005E05AA" w:rsidRPr="003904F2">
        <w:rPr>
          <w:rFonts w:asciiTheme="majorHAnsi" w:eastAsia="Calibri" w:hAnsiTheme="majorHAnsi" w:cs="Times New Roman"/>
          <w:sz w:val="20"/>
          <w:szCs w:val="20"/>
          <w:lang w:eastAsia="pl-PL"/>
        </w:rPr>
        <w:t xml:space="preserve"> do wszelkich dokumentów związanych z realizacją stażu.</w:t>
      </w:r>
    </w:p>
    <w:p w:rsidR="00E546F5" w:rsidRPr="003904F2" w:rsidRDefault="00E546F5"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i/>
          <w:sz w:val="20"/>
          <w:szCs w:val="20"/>
          <w:lang w:eastAsia="pl-PL"/>
        </w:rPr>
      </w:pPr>
      <w:r w:rsidRPr="003904F2">
        <w:rPr>
          <w:rFonts w:asciiTheme="majorHAnsi" w:eastAsia="Calibri" w:hAnsiTheme="majorHAnsi" w:cs="Times New Roman"/>
          <w:sz w:val="20"/>
          <w:szCs w:val="20"/>
          <w:lang w:eastAsia="pl-PL"/>
        </w:rPr>
        <w:t xml:space="preserve">umieszczenia w miejscu odbywania stażu informacji o współfinansowaniu ze środków Unii Europejskiej w ramach Europejskiego Funduszu Społecznego wraz z niezbędnymi logotypami, zgodnie z aktualnymi </w:t>
      </w:r>
      <w:r w:rsidRPr="003904F2">
        <w:rPr>
          <w:rFonts w:asciiTheme="majorHAnsi" w:eastAsia="Calibri" w:hAnsiTheme="majorHAnsi" w:cs="Times New Roman"/>
          <w:i/>
          <w:sz w:val="20"/>
          <w:szCs w:val="20"/>
          <w:lang w:eastAsia="pl-PL"/>
        </w:rPr>
        <w:t>Wytycznymi dotyczącymi oznaczania projektów w ramach POKL 2007-2013.</w:t>
      </w:r>
    </w:p>
    <w:p w:rsidR="00A225BC" w:rsidRPr="003904F2" w:rsidRDefault="00A225BC" w:rsidP="00D34491">
      <w:pPr>
        <w:numPr>
          <w:ilvl w:val="0"/>
          <w:numId w:val="18"/>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dostarcze</w:t>
      </w:r>
      <w:r w:rsidR="00F82E1C" w:rsidRPr="003904F2">
        <w:rPr>
          <w:rFonts w:asciiTheme="majorHAnsi" w:eastAsia="Calibri" w:hAnsiTheme="majorHAnsi" w:cs="Times New Roman"/>
          <w:sz w:val="20"/>
          <w:szCs w:val="20"/>
          <w:lang w:eastAsia="pl-PL"/>
        </w:rPr>
        <w:t>nia Organizatorowi stażu</w:t>
      </w:r>
      <w:r w:rsidR="00686084" w:rsidRPr="003904F2">
        <w:rPr>
          <w:rFonts w:asciiTheme="majorHAnsi" w:eastAsia="Calibri" w:hAnsiTheme="majorHAnsi" w:cs="Times New Roman"/>
          <w:sz w:val="20"/>
          <w:szCs w:val="20"/>
          <w:lang w:eastAsia="pl-PL"/>
        </w:rPr>
        <w:t>, po ak</w:t>
      </w:r>
      <w:r w:rsidR="00A82B6B" w:rsidRPr="003904F2">
        <w:rPr>
          <w:rFonts w:asciiTheme="majorHAnsi" w:eastAsia="Calibri" w:hAnsiTheme="majorHAnsi" w:cs="Times New Roman"/>
          <w:sz w:val="20"/>
          <w:szCs w:val="20"/>
          <w:lang w:eastAsia="pl-PL"/>
        </w:rPr>
        <w:t>ceptacji szkolnego koordynatora</w:t>
      </w:r>
      <w:r w:rsidR="00686084" w:rsidRPr="003904F2">
        <w:rPr>
          <w:rFonts w:asciiTheme="majorHAnsi" w:eastAsia="Calibri" w:hAnsiTheme="majorHAnsi" w:cs="Times New Roman"/>
          <w:sz w:val="20"/>
          <w:szCs w:val="20"/>
          <w:lang w:eastAsia="pl-PL"/>
        </w:rPr>
        <w:t>,</w:t>
      </w:r>
      <w:r w:rsidR="00A82B6B" w:rsidRPr="003904F2">
        <w:rPr>
          <w:rFonts w:asciiTheme="majorHAnsi" w:eastAsia="Calibri" w:hAnsiTheme="majorHAnsi" w:cs="Times New Roman"/>
          <w:sz w:val="20"/>
          <w:szCs w:val="20"/>
          <w:lang w:eastAsia="pl-PL"/>
        </w:rPr>
        <w:t xml:space="preserve"> </w:t>
      </w:r>
      <w:r w:rsidR="00D46138" w:rsidRPr="003904F2">
        <w:rPr>
          <w:rFonts w:asciiTheme="majorHAnsi" w:eastAsia="Calibri" w:hAnsiTheme="majorHAnsi" w:cs="Times New Roman"/>
          <w:sz w:val="20"/>
          <w:szCs w:val="20"/>
          <w:lang w:eastAsia="pl-PL"/>
        </w:rPr>
        <w:t xml:space="preserve">w terminie do </w:t>
      </w:r>
      <w:r w:rsidR="00704258">
        <w:rPr>
          <w:rFonts w:asciiTheme="majorHAnsi" w:eastAsia="Calibri" w:hAnsiTheme="majorHAnsi" w:cs="Times New Roman"/>
          <w:sz w:val="20"/>
          <w:szCs w:val="20"/>
          <w:lang w:eastAsia="pl-PL"/>
        </w:rPr>
        <w:t>7</w:t>
      </w:r>
      <w:r w:rsidR="00D46138" w:rsidRPr="003904F2">
        <w:rPr>
          <w:rFonts w:asciiTheme="majorHAnsi" w:eastAsia="Calibri" w:hAnsiTheme="majorHAnsi" w:cs="Times New Roman"/>
          <w:sz w:val="20"/>
          <w:szCs w:val="20"/>
          <w:lang w:eastAsia="pl-PL"/>
        </w:rPr>
        <w:t xml:space="preserve"> dni roboczych od zakończenia stażu następującej </w:t>
      </w:r>
      <w:r w:rsidRPr="003904F2">
        <w:rPr>
          <w:rFonts w:asciiTheme="majorHAnsi" w:eastAsia="Calibri" w:hAnsiTheme="majorHAnsi" w:cs="Times New Roman"/>
          <w:sz w:val="20"/>
          <w:szCs w:val="20"/>
          <w:lang w:eastAsia="pl-PL"/>
        </w:rPr>
        <w:t>dokumentacji dot. każdego przyjętego stażysty, tj.:</w:t>
      </w:r>
    </w:p>
    <w:p w:rsidR="00F82E1C" w:rsidRPr="003904F2" w:rsidRDefault="00F82E1C" w:rsidP="00D34491">
      <w:pPr>
        <w:numPr>
          <w:ilvl w:val="0"/>
          <w:numId w:val="23"/>
        </w:numPr>
        <w:autoSpaceDE w:val="0"/>
        <w:autoSpaceDN w:val="0"/>
        <w:adjustRightInd w:val="0"/>
        <w:spacing w:after="0" w:line="240" w:lineRule="auto"/>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 xml:space="preserve">list obecności za </w:t>
      </w:r>
      <w:r w:rsidR="00161105" w:rsidRPr="003904F2">
        <w:rPr>
          <w:rFonts w:asciiTheme="majorHAnsi" w:hAnsiTheme="majorHAnsi" w:cs="Times New Roman"/>
          <w:bCs/>
          <w:sz w:val="20"/>
          <w:szCs w:val="20"/>
        </w:rPr>
        <w:t>cały okres odbywania</w:t>
      </w:r>
      <w:r w:rsidRPr="003904F2">
        <w:rPr>
          <w:rFonts w:asciiTheme="majorHAnsi" w:hAnsiTheme="majorHAnsi" w:cs="Times New Roman"/>
          <w:bCs/>
          <w:sz w:val="20"/>
          <w:szCs w:val="20"/>
        </w:rPr>
        <w:t xml:space="preserve"> stażu zgodnie ze w</w:t>
      </w:r>
      <w:r w:rsidR="004A4CB9" w:rsidRPr="003904F2">
        <w:rPr>
          <w:rFonts w:asciiTheme="majorHAnsi" w:hAnsiTheme="majorHAnsi" w:cs="Times New Roman"/>
          <w:bCs/>
          <w:sz w:val="20"/>
          <w:szCs w:val="20"/>
        </w:rPr>
        <w:t xml:space="preserve">zorem stanowiącym załącznik nr </w:t>
      </w:r>
      <w:r w:rsidR="00704258">
        <w:rPr>
          <w:rFonts w:asciiTheme="majorHAnsi" w:hAnsiTheme="majorHAnsi" w:cs="Times New Roman"/>
          <w:bCs/>
          <w:sz w:val="20"/>
          <w:szCs w:val="20"/>
        </w:rPr>
        <w:t>8</w:t>
      </w:r>
      <w:r w:rsidRPr="003904F2">
        <w:rPr>
          <w:rFonts w:asciiTheme="majorHAnsi" w:hAnsiTheme="majorHAnsi" w:cs="Times New Roman"/>
          <w:bCs/>
          <w:sz w:val="20"/>
          <w:szCs w:val="20"/>
        </w:rPr>
        <w:t xml:space="preserve"> do niniejszego Regulaminu</w:t>
      </w:r>
    </w:p>
    <w:p w:rsidR="00A225BC" w:rsidRPr="003904F2" w:rsidRDefault="00A225BC" w:rsidP="00D34491">
      <w:pPr>
        <w:numPr>
          <w:ilvl w:val="0"/>
          <w:numId w:val="23"/>
        </w:numPr>
        <w:autoSpaceDE w:val="0"/>
        <w:autoSpaceDN w:val="0"/>
        <w:adjustRightInd w:val="0"/>
        <w:spacing w:after="0" w:line="240" w:lineRule="auto"/>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wypełnio</w:t>
      </w:r>
      <w:r w:rsidR="00DA34F6" w:rsidRPr="003904F2">
        <w:rPr>
          <w:rFonts w:asciiTheme="majorHAnsi" w:hAnsiTheme="majorHAnsi" w:cs="Times New Roman"/>
          <w:bCs/>
          <w:sz w:val="20"/>
          <w:szCs w:val="20"/>
        </w:rPr>
        <w:t>nego</w:t>
      </w:r>
      <w:r w:rsidR="004036DA" w:rsidRPr="003904F2">
        <w:rPr>
          <w:rFonts w:asciiTheme="majorHAnsi" w:hAnsiTheme="majorHAnsi" w:cs="Times New Roman"/>
          <w:bCs/>
          <w:sz w:val="20"/>
          <w:szCs w:val="20"/>
        </w:rPr>
        <w:t xml:space="preserve"> </w:t>
      </w:r>
      <w:r w:rsidR="00DA34F6" w:rsidRPr="003904F2">
        <w:rPr>
          <w:rFonts w:asciiTheme="majorHAnsi" w:hAnsiTheme="majorHAnsi" w:cs="Times New Roman"/>
          <w:bCs/>
          <w:sz w:val="20"/>
          <w:szCs w:val="20"/>
        </w:rPr>
        <w:t>i podpisanego</w:t>
      </w:r>
      <w:r w:rsidR="00161105" w:rsidRPr="003904F2">
        <w:rPr>
          <w:rFonts w:asciiTheme="majorHAnsi" w:hAnsiTheme="majorHAnsi" w:cs="Times New Roman"/>
          <w:bCs/>
          <w:sz w:val="20"/>
          <w:szCs w:val="20"/>
        </w:rPr>
        <w:t xml:space="preserve"> </w:t>
      </w:r>
      <w:r w:rsidR="004036DA" w:rsidRPr="003904F2">
        <w:rPr>
          <w:rFonts w:asciiTheme="majorHAnsi" w:hAnsiTheme="majorHAnsi" w:cs="Times New Roman"/>
          <w:bCs/>
          <w:sz w:val="20"/>
          <w:szCs w:val="20"/>
        </w:rPr>
        <w:t>dziennik</w:t>
      </w:r>
      <w:r w:rsidR="00DA34F6" w:rsidRPr="003904F2">
        <w:rPr>
          <w:rFonts w:asciiTheme="majorHAnsi" w:hAnsiTheme="majorHAnsi" w:cs="Times New Roman"/>
          <w:bCs/>
          <w:sz w:val="20"/>
          <w:szCs w:val="20"/>
        </w:rPr>
        <w:t>a</w:t>
      </w:r>
      <w:r w:rsidR="004036DA" w:rsidRPr="003904F2">
        <w:rPr>
          <w:rFonts w:asciiTheme="majorHAnsi" w:hAnsiTheme="majorHAnsi" w:cs="Times New Roman"/>
          <w:bCs/>
          <w:sz w:val="20"/>
          <w:szCs w:val="20"/>
        </w:rPr>
        <w:t xml:space="preserve"> stażu</w:t>
      </w:r>
      <w:r w:rsidR="00704258">
        <w:rPr>
          <w:rFonts w:asciiTheme="majorHAnsi" w:hAnsiTheme="majorHAnsi" w:cs="Times New Roman"/>
          <w:bCs/>
          <w:sz w:val="20"/>
          <w:szCs w:val="20"/>
        </w:rPr>
        <w:t>, zgodnie ze wzorem stanowiącym załącznik nr 7 do niniejszego Regulaminu</w:t>
      </w:r>
    </w:p>
    <w:p w:rsidR="004036DA" w:rsidRPr="00704258" w:rsidRDefault="00DA34F6" w:rsidP="00704258">
      <w:pPr>
        <w:numPr>
          <w:ilvl w:val="0"/>
          <w:numId w:val="23"/>
        </w:numPr>
        <w:autoSpaceDE w:val="0"/>
        <w:autoSpaceDN w:val="0"/>
        <w:adjustRightInd w:val="0"/>
        <w:spacing w:after="0" w:line="240" w:lineRule="auto"/>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opinii lub kserokopii</w:t>
      </w:r>
      <w:r w:rsidR="00827588" w:rsidRPr="003904F2">
        <w:rPr>
          <w:rFonts w:asciiTheme="majorHAnsi" w:hAnsiTheme="majorHAnsi" w:cs="Times New Roman"/>
          <w:bCs/>
          <w:sz w:val="20"/>
          <w:szCs w:val="20"/>
        </w:rPr>
        <w:t xml:space="preserve"> opinii potwierdzoną za zgodność z oryginałem</w:t>
      </w:r>
      <w:r w:rsidR="00704258">
        <w:rPr>
          <w:rFonts w:asciiTheme="majorHAnsi" w:hAnsiTheme="majorHAnsi" w:cs="Times New Roman"/>
          <w:bCs/>
          <w:sz w:val="20"/>
          <w:szCs w:val="20"/>
        </w:rPr>
        <w:t xml:space="preserve">, </w:t>
      </w:r>
      <w:r w:rsidR="00704258" w:rsidRPr="00704258">
        <w:rPr>
          <w:rFonts w:asciiTheme="majorHAnsi" w:hAnsiTheme="majorHAnsi" w:cs="Times New Roman"/>
          <w:bCs/>
          <w:sz w:val="20"/>
          <w:szCs w:val="20"/>
        </w:rPr>
        <w:t>zgodnie ze wzorem stanowiący</w:t>
      </w:r>
      <w:r w:rsidR="00704258">
        <w:rPr>
          <w:rFonts w:asciiTheme="majorHAnsi" w:hAnsiTheme="majorHAnsi" w:cs="Times New Roman"/>
          <w:bCs/>
          <w:sz w:val="20"/>
          <w:szCs w:val="20"/>
        </w:rPr>
        <w:t>m załącznik nr 9</w:t>
      </w:r>
      <w:r w:rsidR="00704258" w:rsidRPr="00704258">
        <w:rPr>
          <w:rFonts w:asciiTheme="majorHAnsi" w:hAnsiTheme="majorHAnsi" w:cs="Times New Roman"/>
          <w:bCs/>
          <w:sz w:val="20"/>
          <w:szCs w:val="20"/>
        </w:rPr>
        <w:t xml:space="preserve"> do niniejszego Regulaminu</w:t>
      </w:r>
    </w:p>
    <w:p w:rsidR="004036DA" w:rsidRPr="00704258" w:rsidRDefault="004036DA" w:rsidP="00704258">
      <w:pPr>
        <w:numPr>
          <w:ilvl w:val="0"/>
          <w:numId w:val="23"/>
        </w:numPr>
        <w:autoSpaceDE w:val="0"/>
        <w:autoSpaceDN w:val="0"/>
        <w:adjustRightInd w:val="0"/>
        <w:spacing w:after="0" w:line="240" w:lineRule="auto"/>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kserokopii zaświadczenia</w:t>
      </w:r>
      <w:r w:rsidR="009C1466" w:rsidRPr="003904F2">
        <w:rPr>
          <w:rFonts w:asciiTheme="majorHAnsi" w:hAnsiTheme="majorHAnsi" w:cs="Times New Roman"/>
          <w:bCs/>
          <w:sz w:val="20"/>
          <w:szCs w:val="20"/>
        </w:rPr>
        <w:t xml:space="preserve"> potwierdzającego </w:t>
      </w:r>
      <w:r w:rsidRPr="003904F2">
        <w:rPr>
          <w:rFonts w:asciiTheme="majorHAnsi" w:hAnsiTheme="majorHAnsi" w:cs="Times New Roman"/>
          <w:bCs/>
          <w:sz w:val="20"/>
          <w:szCs w:val="20"/>
        </w:rPr>
        <w:t>odbycie stażu potwierdzonej za zgodność z oryginałem</w:t>
      </w:r>
      <w:r w:rsidR="00704258">
        <w:rPr>
          <w:rFonts w:asciiTheme="majorHAnsi" w:hAnsiTheme="majorHAnsi" w:cs="Times New Roman"/>
          <w:bCs/>
          <w:sz w:val="20"/>
          <w:szCs w:val="20"/>
        </w:rPr>
        <w:t xml:space="preserve">, </w:t>
      </w:r>
      <w:r w:rsidR="00704258">
        <w:rPr>
          <w:rFonts w:asciiTheme="majorHAnsi" w:hAnsiTheme="majorHAnsi" w:cs="Times New Roman"/>
          <w:bCs/>
          <w:sz w:val="20"/>
          <w:szCs w:val="20"/>
        </w:rPr>
        <w:t xml:space="preserve">zgodnie ze wzorem stanowiącym załącznik nr </w:t>
      </w:r>
      <w:r w:rsidR="00704258">
        <w:rPr>
          <w:rFonts w:asciiTheme="majorHAnsi" w:hAnsiTheme="majorHAnsi" w:cs="Times New Roman"/>
          <w:bCs/>
          <w:sz w:val="20"/>
          <w:szCs w:val="20"/>
        </w:rPr>
        <w:t>10</w:t>
      </w:r>
      <w:r w:rsidR="00704258">
        <w:rPr>
          <w:rFonts w:asciiTheme="majorHAnsi" w:hAnsiTheme="majorHAnsi" w:cs="Times New Roman"/>
          <w:bCs/>
          <w:sz w:val="20"/>
          <w:szCs w:val="20"/>
        </w:rPr>
        <w:t xml:space="preserve"> do niniejszego Regulaminu</w:t>
      </w:r>
    </w:p>
    <w:p w:rsidR="00B36010" w:rsidRPr="00704258" w:rsidRDefault="00CF57B9" w:rsidP="00704258">
      <w:pPr>
        <w:numPr>
          <w:ilvl w:val="0"/>
          <w:numId w:val="23"/>
        </w:numPr>
        <w:autoSpaceDE w:val="0"/>
        <w:autoSpaceDN w:val="0"/>
        <w:adjustRightInd w:val="0"/>
        <w:spacing w:after="0" w:line="240" w:lineRule="auto"/>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dokumentacji fotograficznej wykonanej przez Opiekuna stażu</w:t>
      </w:r>
    </w:p>
    <w:p w:rsidR="00074B92" w:rsidRDefault="00074B92" w:rsidP="00D34491">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Obowiązkiem Przyjmującego na staż jest zapewnienie każdemu uczestnikowi stażu wsparcia mentorskiego udzielonego przez Opiekuna stażysty, którego funkcję pełnić będzie pracodawca lub wyznaczeni przez niego pracownicy.</w:t>
      </w:r>
    </w:p>
    <w:p w:rsidR="00704258" w:rsidRPr="003904F2" w:rsidRDefault="00704258" w:rsidP="00D34491">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Pr>
          <w:rFonts w:asciiTheme="majorHAnsi" w:hAnsiTheme="majorHAnsi" w:cs="Times New Roman"/>
          <w:sz w:val="20"/>
          <w:szCs w:val="20"/>
        </w:rPr>
        <w:t>Wykaz opiekunów dla poszczególnych stażystów zawierać będzie załącznik do umowy o organizację stażu.</w:t>
      </w:r>
    </w:p>
    <w:p w:rsidR="00074B92" w:rsidRPr="003904F2" w:rsidRDefault="00074B92" w:rsidP="003202B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Do zadań opiekuna stażysty należy w szczególności: diagnoza kompetencji i kwalifikacji stażysty (we współpracy </w:t>
      </w:r>
      <w:r w:rsidR="003202B5" w:rsidRPr="003904F2">
        <w:rPr>
          <w:rFonts w:asciiTheme="majorHAnsi" w:hAnsiTheme="majorHAnsi" w:cs="Times New Roman"/>
          <w:sz w:val="20"/>
          <w:szCs w:val="20"/>
        </w:rPr>
        <w:br/>
      </w:r>
      <w:r w:rsidRPr="003904F2">
        <w:rPr>
          <w:rFonts w:asciiTheme="majorHAnsi" w:hAnsiTheme="majorHAnsi" w:cs="Times New Roman"/>
          <w:sz w:val="20"/>
          <w:szCs w:val="20"/>
        </w:rPr>
        <w:t xml:space="preserve">z nauczycielem), określenie celu i programu staży (we współpracy z nauczycielem), zapoznanie uczniów </w:t>
      </w:r>
      <w:r w:rsidR="003202B5" w:rsidRPr="003904F2">
        <w:rPr>
          <w:rFonts w:asciiTheme="majorHAnsi" w:hAnsiTheme="majorHAnsi" w:cs="Times New Roman"/>
          <w:sz w:val="20"/>
          <w:szCs w:val="20"/>
        </w:rPr>
        <w:br/>
      </w:r>
      <w:r w:rsidRPr="003904F2">
        <w:rPr>
          <w:rFonts w:asciiTheme="majorHAnsi" w:hAnsiTheme="majorHAnsi" w:cs="Times New Roman"/>
          <w:sz w:val="20"/>
          <w:szCs w:val="20"/>
        </w:rPr>
        <w:t xml:space="preserve">z programem stażu, nadzór nad realizacją stażu oraz sporządzenie dokumentu potwierdzającego odbycie stażu. </w:t>
      </w:r>
      <w:r w:rsidR="003202B5" w:rsidRPr="003904F2">
        <w:rPr>
          <w:rFonts w:asciiTheme="majorHAnsi" w:hAnsiTheme="majorHAnsi" w:cs="Times New Roman"/>
          <w:sz w:val="20"/>
          <w:szCs w:val="20"/>
        </w:rPr>
        <w:br/>
      </w:r>
      <w:r w:rsidRPr="003904F2">
        <w:rPr>
          <w:rFonts w:asciiTheme="majorHAnsi" w:hAnsiTheme="majorHAnsi" w:cs="Times New Roman"/>
          <w:sz w:val="20"/>
          <w:szCs w:val="20"/>
        </w:rPr>
        <w:t xml:space="preserve">Z uwagi na specyficzny dla konkretnego pracodawcy obszar działania, wskazane jest aby funkcje opiekunów stażystów pełniły osoby, które mają doświadczenie zawodowe w pracy na danym stanowisku, w tym zwłaszcza </w:t>
      </w:r>
      <w:r w:rsidR="003202B5" w:rsidRPr="003904F2">
        <w:rPr>
          <w:rFonts w:asciiTheme="majorHAnsi" w:hAnsiTheme="majorHAnsi" w:cs="Times New Roman"/>
          <w:sz w:val="20"/>
          <w:szCs w:val="20"/>
        </w:rPr>
        <w:br/>
      </w:r>
      <w:r w:rsidRPr="003904F2">
        <w:rPr>
          <w:rFonts w:asciiTheme="majorHAnsi" w:hAnsiTheme="majorHAnsi" w:cs="Times New Roman"/>
          <w:sz w:val="20"/>
          <w:szCs w:val="20"/>
        </w:rPr>
        <w:lastRenderedPageBreak/>
        <w:t>w środowisku pracy właściwym dla podmiotu przyjmującego uczniów na staż.</w:t>
      </w:r>
      <w:r w:rsidRPr="003904F2">
        <w:rPr>
          <w:rFonts w:asciiTheme="majorHAnsi" w:eastAsia="Calibri" w:hAnsiTheme="majorHAnsi" w:cs="Times New Roman"/>
          <w:sz w:val="20"/>
          <w:szCs w:val="20"/>
          <w:lang w:eastAsia="pl-PL"/>
        </w:rPr>
        <w:t xml:space="preserve"> Opiekun stażu będzie wykonywał wyżej opisane czynności, </w:t>
      </w:r>
      <w:r w:rsidRPr="003904F2">
        <w:rPr>
          <w:rFonts w:asciiTheme="majorHAnsi" w:hAnsiTheme="majorHAnsi" w:cs="Times New Roman"/>
          <w:sz w:val="20"/>
          <w:szCs w:val="20"/>
        </w:rPr>
        <w:t xml:space="preserve">w tym będzie </w:t>
      </w:r>
      <w:r w:rsidRPr="003904F2">
        <w:rPr>
          <w:rFonts w:asciiTheme="majorHAnsi" w:eastAsia="Calibri" w:hAnsiTheme="majorHAnsi" w:cs="Times New Roman"/>
          <w:sz w:val="20"/>
          <w:szCs w:val="20"/>
          <w:lang w:eastAsia="pl-PL"/>
        </w:rPr>
        <w:t>bezpośrednio nadzorował pracę stażysty oraz uczył wykonywania pracy na danym stanowisku, a także udzielał stażyście wskazówek i pomocy w wypełnianiu powierzonych zadań oraz monitorował postępy w pracy uczestnika stażu.</w:t>
      </w:r>
    </w:p>
    <w:p w:rsidR="00074B92" w:rsidRPr="003904F2" w:rsidRDefault="00074B92" w:rsidP="00D34491">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Stopień zaangażowania osoby pełniącej funkcję opiekuna stażysty powinien umożliwić realizację wszystkich zadań wynikających z pełnionej funkcji, bez uszczerbku dla jakości tych działań. </w:t>
      </w:r>
      <w:r w:rsidRPr="0068486A">
        <w:rPr>
          <w:rFonts w:asciiTheme="majorHAnsi" w:hAnsiTheme="majorHAnsi" w:cs="Times New Roman"/>
          <w:sz w:val="20"/>
          <w:szCs w:val="20"/>
        </w:rPr>
        <w:t xml:space="preserve">Mając na względzie efektywność działań określono, iż </w:t>
      </w:r>
      <w:r w:rsidR="00044EF3" w:rsidRPr="0068486A">
        <w:rPr>
          <w:rFonts w:asciiTheme="majorHAnsi" w:hAnsiTheme="majorHAnsi" w:cs="Times New Roman"/>
          <w:b/>
          <w:sz w:val="20"/>
          <w:szCs w:val="20"/>
        </w:rPr>
        <w:t xml:space="preserve">maksymalnie </w:t>
      </w:r>
      <w:r w:rsidR="008415C6" w:rsidRPr="0068486A">
        <w:rPr>
          <w:rFonts w:asciiTheme="majorHAnsi" w:hAnsiTheme="majorHAnsi" w:cs="Times New Roman"/>
          <w:b/>
          <w:sz w:val="20"/>
          <w:szCs w:val="20"/>
        </w:rPr>
        <w:t>1</w:t>
      </w:r>
      <w:r w:rsidRPr="0068486A">
        <w:rPr>
          <w:rFonts w:asciiTheme="majorHAnsi" w:hAnsiTheme="majorHAnsi" w:cs="Times New Roman"/>
          <w:b/>
          <w:sz w:val="20"/>
          <w:szCs w:val="20"/>
        </w:rPr>
        <w:t xml:space="preserve"> ucz</w:t>
      </w:r>
      <w:r w:rsidR="008415C6" w:rsidRPr="0068486A">
        <w:rPr>
          <w:rFonts w:asciiTheme="majorHAnsi" w:hAnsiTheme="majorHAnsi" w:cs="Times New Roman"/>
          <w:b/>
          <w:sz w:val="20"/>
          <w:szCs w:val="20"/>
        </w:rPr>
        <w:t>eń</w:t>
      </w:r>
      <w:r w:rsidRPr="003904F2">
        <w:rPr>
          <w:rFonts w:asciiTheme="majorHAnsi" w:hAnsiTheme="majorHAnsi" w:cs="Times New Roman"/>
          <w:sz w:val="20"/>
          <w:szCs w:val="20"/>
        </w:rPr>
        <w:t xml:space="preserve"> może zostać objętych wsparciem jednego opiekuna stażu w jednym czasie.</w:t>
      </w:r>
    </w:p>
    <w:p w:rsidR="00074B92" w:rsidRPr="003904F2" w:rsidRDefault="00074B92" w:rsidP="00D34491">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W przypadku braku posiadania kwalifikacji i doświadczenia wymaganych dla instruktorów praktycznej nauki zawodu przez wyznaczonego Opiekuna stażu ze strony Przyjmującego na staż </w:t>
      </w:r>
      <w:r w:rsidRPr="003904F2">
        <w:rPr>
          <w:rFonts w:asciiTheme="majorHAnsi" w:hAnsiTheme="majorHAnsi" w:cs="Times New Roman"/>
          <w:i/>
          <w:sz w:val="20"/>
          <w:szCs w:val="20"/>
        </w:rPr>
        <w:t>(zgodnie z Rozporządzeniem Ministra Edukacji Narodowej z dnia 15 grudnia 2010 r. w sprawie praktycznej nauki zawodu)</w:t>
      </w:r>
      <w:r w:rsidRPr="003904F2">
        <w:rPr>
          <w:rFonts w:asciiTheme="majorHAnsi" w:hAnsiTheme="majorHAnsi" w:cs="Times New Roman"/>
          <w:sz w:val="20"/>
          <w:szCs w:val="20"/>
        </w:rPr>
        <w:t xml:space="preserve"> diagnoza kompetencji i kwalifikacji stażysty oraz określenie celu i programu staży zostanie </w:t>
      </w:r>
      <w:r w:rsidR="001704AD" w:rsidRPr="003904F2">
        <w:rPr>
          <w:rFonts w:asciiTheme="majorHAnsi" w:hAnsiTheme="majorHAnsi" w:cs="Times New Roman"/>
          <w:sz w:val="20"/>
          <w:szCs w:val="20"/>
        </w:rPr>
        <w:t>dokonana z pomocą wyznaczonego nauczyciela</w:t>
      </w:r>
      <w:r w:rsidRPr="003904F2">
        <w:rPr>
          <w:rFonts w:asciiTheme="majorHAnsi" w:hAnsiTheme="majorHAnsi" w:cs="Times New Roman"/>
          <w:sz w:val="20"/>
          <w:szCs w:val="20"/>
        </w:rPr>
        <w:t xml:space="preserve"> szkoły, którego Stażysta jest uczniem. Opiekun stażysty wyznaczony przez Przyjmującego na staż ma obowiązek uczestniczyć w procesie opracowania ww. dokumentów, a także złożyć stosowne podpisy.</w:t>
      </w:r>
    </w:p>
    <w:p w:rsidR="00274D75" w:rsidRPr="003904F2" w:rsidRDefault="00274D75" w:rsidP="00274D7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Projekt przewiduje pokrycie Przyjmującemu na staż kosztów wynagrodzenia wyznaczonego Opiekuna stażu, ponoszonych przez pracodawcę, poprzez refundacj</w:t>
      </w:r>
      <w:r w:rsidRPr="003904F2">
        <w:rPr>
          <w:rFonts w:asciiTheme="majorHAnsi" w:hAnsiTheme="majorHAnsi" w:cs="TimesNewRoman"/>
          <w:sz w:val="20"/>
          <w:szCs w:val="20"/>
        </w:rPr>
        <w:t xml:space="preserve">ę </w:t>
      </w:r>
      <w:r w:rsidRPr="003904F2">
        <w:rPr>
          <w:rFonts w:asciiTheme="majorHAnsi" w:hAnsiTheme="majorHAnsi" w:cs="Times New Roman"/>
          <w:sz w:val="20"/>
          <w:szCs w:val="20"/>
        </w:rPr>
        <w:t>pracodawcy:</w:t>
      </w:r>
    </w:p>
    <w:p w:rsidR="00274D75" w:rsidRPr="003904F2" w:rsidRDefault="00274D75" w:rsidP="00274D75">
      <w:pPr>
        <w:pStyle w:val="Akapitzlist"/>
        <w:numPr>
          <w:ilvl w:val="0"/>
          <w:numId w:val="21"/>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całości lub części wynagrodzenia opiekuna stażysty w zakresie odpowiadającym delegowaniu go do zadań związanych z opieką nad stażystą</w:t>
      </w:r>
    </w:p>
    <w:p w:rsidR="00274D75" w:rsidRPr="003904F2" w:rsidRDefault="00274D75" w:rsidP="00274D75">
      <w:pPr>
        <w:pStyle w:val="Akapitzlist"/>
        <w:autoSpaceDE w:val="0"/>
        <w:autoSpaceDN w:val="0"/>
        <w:adjustRightInd w:val="0"/>
        <w:spacing w:after="0" w:line="240" w:lineRule="auto"/>
        <w:ind w:left="284"/>
        <w:jc w:val="both"/>
        <w:rPr>
          <w:rFonts w:asciiTheme="majorHAnsi" w:hAnsiTheme="majorHAnsi" w:cs="Times New Roman"/>
          <w:sz w:val="20"/>
          <w:szCs w:val="20"/>
        </w:rPr>
      </w:pPr>
      <w:r w:rsidRPr="003904F2">
        <w:rPr>
          <w:rFonts w:asciiTheme="majorHAnsi" w:hAnsiTheme="majorHAnsi" w:cs="Times New Roman"/>
          <w:sz w:val="20"/>
          <w:szCs w:val="20"/>
        </w:rPr>
        <w:t xml:space="preserve">                 lub</w:t>
      </w:r>
    </w:p>
    <w:p w:rsidR="00274D75" w:rsidRPr="003904F2" w:rsidRDefault="00274D75" w:rsidP="00274D75">
      <w:pPr>
        <w:pStyle w:val="Akapitzlist"/>
        <w:numPr>
          <w:ilvl w:val="0"/>
          <w:numId w:val="21"/>
        </w:numPr>
        <w:autoSpaceDE w:val="0"/>
        <w:autoSpaceDN w:val="0"/>
        <w:adjustRightInd w:val="0"/>
        <w:spacing w:after="0" w:line="240" w:lineRule="auto"/>
        <w:jc w:val="both"/>
        <w:rPr>
          <w:rFonts w:asciiTheme="majorHAnsi" w:hAnsiTheme="majorHAnsi" w:cs="Times New Roman"/>
          <w:sz w:val="20"/>
          <w:szCs w:val="20"/>
        </w:rPr>
      </w:pPr>
      <w:r w:rsidRPr="003904F2">
        <w:rPr>
          <w:rFonts w:asciiTheme="majorHAnsi" w:hAnsiTheme="majorHAnsi" w:cs="Times New Roman"/>
          <w:sz w:val="20"/>
          <w:szCs w:val="20"/>
        </w:rPr>
        <w:t>dodatku do wynagrodzenia opiekuna stażysty w wysokości nie przekraczającej 10% jego zasadniczego wynagrodzenia wraz ze wszystkimi składnikami wynagrodzenia, wynikającego ze zwiększonego zakresu zadań (opieka nad stażystą).</w:t>
      </w:r>
    </w:p>
    <w:p w:rsidR="00274D75" w:rsidRPr="003904F2" w:rsidRDefault="00274D75" w:rsidP="00274D75">
      <w:pPr>
        <w:pStyle w:val="Akapitzlist"/>
        <w:autoSpaceDE w:val="0"/>
        <w:autoSpaceDN w:val="0"/>
        <w:adjustRightInd w:val="0"/>
        <w:spacing w:after="0" w:line="240" w:lineRule="auto"/>
        <w:ind w:left="284"/>
        <w:jc w:val="both"/>
        <w:rPr>
          <w:rFonts w:asciiTheme="majorHAnsi" w:hAnsiTheme="majorHAnsi" w:cs="Times New Roman"/>
          <w:sz w:val="20"/>
          <w:szCs w:val="20"/>
        </w:rPr>
      </w:pPr>
      <w:r w:rsidRPr="003904F2">
        <w:rPr>
          <w:rFonts w:asciiTheme="majorHAnsi" w:hAnsiTheme="majorHAnsi" w:cs="Times New Roman"/>
          <w:sz w:val="20"/>
          <w:szCs w:val="20"/>
        </w:rPr>
        <w:t>Wyżej wymieniona refundacja wynagrodzenia stanowić będzie maksymalnie:</w:t>
      </w:r>
    </w:p>
    <w:p w:rsidR="00274D75" w:rsidRPr="00704258" w:rsidRDefault="00274D75" w:rsidP="00704258">
      <w:pPr>
        <w:pStyle w:val="Akapitzlist"/>
        <w:numPr>
          <w:ilvl w:val="0"/>
          <w:numId w:val="21"/>
        </w:numPr>
        <w:autoSpaceDE w:val="0"/>
        <w:autoSpaceDN w:val="0"/>
        <w:adjustRightInd w:val="0"/>
        <w:spacing w:after="0" w:line="240" w:lineRule="auto"/>
        <w:jc w:val="both"/>
        <w:rPr>
          <w:rFonts w:asciiTheme="majorHAnsi" w:hAnsiTheme="majorHAnsi" w:cs="Times New Roman"/>
          <w:b/>
          <w:sz w:val="20"/>
          <w:szCs w:val="20"/>
        </w:rPr>
      </w:pPr>
      <w:r w:rsidRPr="00704258">
        <w:rPr>
          <w:rFonts w:asciiTheme="majorHAnsi" w:hAnsiTheme="majorHAnsi" w:cs="Times New Roman"/>
          <w:b/>
          <w:sz w:val="20"/>
          <w:szCs w:val="20"/>
        </w:rPr>
        <w:t>500 zł brutto z</w:t>
      </w:r>
      <w:r w:rsidR="00704258" w:rsidRPr="00704258">
        <w:rPr>
          <w:rFonts w:asciiTheme="majorHAnsi" w:hAnsiTheme="majorHAnsi" w:cs="Times New Roman"/>
          <w:b/>
          <w:sz w:val="20"/>
          <w:szCs w:val="20"/>
        </w:rPr>
        <w:t>a cały okres realizacji stażu</w:t>
      </w:r>
    </w:p>
    <w:p w:rsidR="00274D75" w:rsidRPr="003904F2" w:rsidRDefault="00274D75" w:rsidP="00274D7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Wynagrodzenie przysługujące opiekunowi stażysty, z tytułu wypełnienia ww. obowiązków odnosi się do zrealizowanej przez niego usługi, a nie do liczby uczniów, wobec których tę usługę świadczy. Tym samym pracodawca otrzyma jednorazową refundację, o której mowa w ust. 7 na pokrycie kosztów wynagrodzenia opiekuna stażu za cały okres realizacji stażu, bez względu na liczbę uczniów, którzy będą się znajdowali pod jego opieką. Przez okres realizacji stażu należy rozumieć określony w SzOP czas jego trwania (czyli 150 godzin). </w:t>
      </w:r>
      <w:r w:rsidRPr="003904F2">
        <w:rPr>
          <w:rFonts w:ascii="Cambria" w:eastAsia="Calibri" w:hAnsi="Cambria" w:cs="Times New Roman"/>
          <w:sz w:val="20"/>
          <w:szCs w:val="20"/>
        </w:rPr>
        <w:t xml:space="preserve">Koszt opiekuna stażu liczony </w:t>
      </w:r>
      <w:r w:rsidRPr="003904F2">
        <w:rPr>
          <w:rFonts w:asciiTheme="majorHAnsi" w:hAnsiTheme="majorHAnsi" w:cs="Times New Roman"/>
          <w:sz w:val="20"/>
          <w:szCs w:val="20"/>
        </w:rPr>
        <w:t xml:space="preserve">będzie </w:t>
      </w:r>
      <w:r w:rsidRPr="003904F2">
        <w:rPr>
          <w:rFonts w:ascii="Cambria" w:eastAsia="Calibri" w:hAnsi="Cambria" w:cs="Times New Roman"/>
          <w:sz w:val="20"/>
          <w:szCs w:val="20"/>
        </w:rPr>
        <w:t xml:space="preserve">proporcjonalnie, zgodnie z ilością godzin </w:t>
      </w:r>
      <w:r w:rsidRPr="003904F2">
        <w:rPr>
          <w:rFonts w:asciiTheme="majorHAnsi" w:hAnsiTheme="majorHAnsi" w:cs="Times New Roman"/>
          <w:sz w:val="20"/>
          <w:szCs w:val="20"/>
        </w:rPr>
        <w:t xml:space="preserve">zrealizowanego </w:t>
      </w:r>
      <w:r w:rsidRPr="003904F2">
        <w:rPr>
          <w:rFonts w:ascii="Cambria" w:eastAsia="Calibri" w:hAnsi="Cambria" w:cs="Times New Roman"/>
          <w:sz w:val="20"/>
          <w:szCs w:val="20"/>
        </w:rPr>
        <w:t>stażu.</w:t>
      </w:r>
    </w:p>
    <w:p w:rsidR="00274D75" w:rsidRPr="003904F2" w:rsidRDefault="00274D75" w:rsidP="00274D7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Refundacja wydatków, o których mowa w ust. 7 i 8 nastąpi na podstawie </w:t>
      </w:r>
      <w:r w:rsidRPr="003904F2">
        <w:rPr>
          <w:rFonts w:asciiTheme="majorHAnsi" w:hAnsiTheme="majorHAnsi" w:cs="Times New Roman"/>
          <w:b/>
          <w:sz w:val="20"/>
          <w:szCs w:val="20"/>
        </w:rPr>
        <w:t>wniosku o refundację pracodawcy wynagrodzenia opiekuna stażysty</w:t>
      </w:r>
      <w:r w:rsidRPr="003904F2">
        <w:rPr>
          <w:rFonts w:asciiTheme="majorHAnsi" w:hAnsiTheme="majorHAnsi" w:cs="Times New Roman"/>
          <w:sz w:val="20"/>
          <w:szCs w:val="20"/>
        </w:rPr>
        <w:t xml:space="preserve">, zawierającego oświadczenie Przyjmującego na Staż o wysokości poniesionych wydatków, złożonego w terminie </w:t>
      </w:r>
      <w:r w:rsidR="00704258">
        <w:rPr>
          <w:rFonts w:asciiTheme="majorHAnsi" w:hAnsiTheme="majorHAnsi" w:cs="Times New Roman"/>
          <w:sz w:val="20"/>
          <w:szCs w:val="20"/>
        </w:rPr>
        <w:t>14</w:t>
      </w:r>
      <w:r w:rsidRPr="003904F2">
        <w:rPr>
          <w:rFonts w:asciiTheme="majorHAnsi" w:hAnsiTheme="majorHAnsi" w:cs="Times New Roman"/>
          <w:sz w:val="20"/>
          <w:szCs w:val="20"/>
        </w:rPr>
        <w:t xml:space="preserve"> dni od dnia zakończenia stażu u danego pracodawcy. Wzór wniosku stanowi załącznik nr 1</w:t>
      </w:r>
      <w:r w:rsidR="00704258">
        <w:rPr>
          <w:rFonts w:asciiTheme="majorHAnsi" w:hAnsiTheme="majorHAnsi" w:cs="Times New Roman"/>
          <w:sz w:val="20"/>
          <w:szCs w:val="20"/>
        </w:rPr>
        <w:t>3</w:t>
      </w:r>
      <w:r w:rsidRPr="003904F2">
        <w:rPr>
          <w:rFonts w:asciiTheme="majorHAnsi" w:hAnsiTheme="majorHAnsi" w:cs="Times New Roman"/>
          <w:sz w:val="20"/>
          <w:szCs w:val="20"/>
        </w:rPr>
        <w:t xml:space="preserve"> do niniejszego regulaminu.</w:t>
      </w:r>
      <w:r w:rsidR="00704258">
        <w:rPr>
          <w:rFonts w:asciiTheme="majorHAnsi" w:hAnsiTheme="majorHAnsi" w:cs="Times New Roman"/>
          <w:sz w:val="20"/>
          <w:szCs w:val="20"/>
        </w:rPr>
        <w:t xml:space="preserve"> </w:t>
      </w:r>
      <w:r w:rsidR="00704258" w:rsidRPr="00704258">
        <w:rPr>
          <w:rFonts w:asciiTheme="majorHAnsi" w:hAnsiTheme="majorHAnsi" w:cs="Times New Roman"/>
          <w:b/>
          <w:sz w:val="20"/>
          <w:szCs w:val="20"/>
        </w:rPr>
        <w:t>Niezłożenie wniosku w tym terminie oznacza rezygnację Przyjmującego na staż z refundacji i brak roszczeń wobec Organizatora stażu.</w:t>
      </w:r>
    </w:p>
    <w:p w:rsidR="00274D75" w:rsidRPr="003904F2" w:rsidRDefault="00274D75" w:rsidP="00274D7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 xml:space="preserve">Kwota zrefundowanych środków zostanie przekazana przelewem na rachunek bankowy wskazany przez Przyjmującego na staż we wniosku o refundację w terminie </w:t>
      </w:r>
      <w:r w:rsidR="00D8388C">
        <w:rPr>
          <w:rFonts w:asciiTheme="majorHAnsi" w:hAnsiTheme="majorHAnsi" w:cs="Times New Roman"/>
          <w:sz w:val="20"/>
          <w:szCs w:val="20"/>
        </w:rPr>
        <w:t>14</w:t>
      </w:r>
      <w:r w:rsidRPr="003904F2">
        <w:rPr>
          <w:rFonts w:asciiTheme="majorHAnsi" w:hAnsiTheme="majorHAnsi" w:cs="Times New Roman"/>
          <w:sz w:val="20"/>
          <w:szCs w:val="20"/>
        </w:rPr>
        <w:t xml:space="preserve"> dni od dnia otrzymania wniosku.</w:t>
      </w:r>
    </w:p>
    <w:p w:rsidR="00274D75" w:rsidRDefault="00274D75" w:rsidP="00274D75">
      <w:pPr>
        <w:pStyle w:val="Akapitzlist"/>
        <w:numPr>
          <w:ilvl w:val="3"/>
          <w:numId w:val="22"/>
        </w:numPr>
        <w:tabs>
          <w:tab w:val="left" w:pos="284"/>
        </w:tabs>
        <w:autoSpaceDE w:val="0"/>
        <w:autoSpaceDN w:val="0"/>
        <w:adjustRightInd w:val="0"/>
        <w:spacing w:after="0" w:line="240" w:lineRule="auto"/>
        <w:ind w:left="425" w:hanging="357"/>
        <w:jc w:val="both"/>
        <w:rPr>
          <w:rFonts w:asciiTheme="majorHAnsi" w:hAnsiTheme="majorHAnsi" w:cs="Times New Roman"/>
          <w:sz w:val="20"/>
          <w:szCs w:val="20"/>
        </w:rPr>
      </w:pPr>
      <w:r w:rsidRPr="003904F2">
        <w:rPr>
          <w:rFonts w:asciiTheme="majorHAnsi" w:hAnsiTheme="majorHAnsi" w:cs="Times New Roman"/>
          <w:sz w:val="20"/>
          <w:szCs w:val="20"/>
        </w:rPr>
        <w:t>Kierujący na staż zastrzega sobie prawo wglądu we wszystkie dokumenty potwierdzające poniesione wydatki zgłoszone do refundacji. Na żądanie Kierującego Przyjmujący na staż zobowiązany jest do dostarczenia kserokopii tych dokumentów potwierdzonych za zgodność z oryginałem.</w:t>
      </w:r>
      <w:r w:rsidR="00D8388C">
        <w:rPr>
          <w:rFonts w:asciiTheme="majorHAnsi" w:hAnsiTheme="majorHAnsi" w:cs="Times New Roman"/>
          <w:sz w:val="20"/>
          <w:szCs w:val="20"/>
        </w:rPr>
        <w:t xml:space="preserve"> </w:t>
      </w:r>
    </w:p>
    <w:p w:rsidR="00D8388C" w:rsidRPr="00D8388C" w:rsidRDefault="00D8388C" w:rsidP="00D8388C">
      <w:pPr>
        <w:tabs>
          <w:tab w:val="left" w:pos="284"/>
        </w:tabs>
        <w:autoSpaceDE w:val="0"/>
        <w:autoSpaceDN w:val="0"/>
        <w:adjustRightInd w:val="0"/>
        <w:spacing w:after="0" w:line="240" w:lineRule="auto"/>
        <w:ind w:left="68"/>
        <w:jc w:val="both"/>
        <w:rPr>
          <w:rFonts w:asciiTheme="majorHAnsi" w:hAnsiTheme="majorHAnsi" w:cs="Times New Roman"/>
          <w:sz w:val="20"/>
          <w:szCs w:val="20"/>
        </w:rPr>
      </w:pPr>
    </w:p>
    <w:p w:rsidR="00FA09B2" w:rsidRPr="00CA3234" w:rsidRDefault="00FA09B2" w:rsidP="00CA3234">
      <w:pPr>
        <w:tabs>
          <w:tab w:val="left" w:pos="284"/>
        </w:tabs>
        <w:autoSpaceDE w:val="0"/>
        <w:autoSpaceDN w:val="0"/>
        <w:adjustRightInd w:val="0"/>
        <w:spacing w:after="0" w:line="360" w:lineRule="auto"/>
        <w:rPr>
          <w:rFonts w:asciiTheme="majorHAnsi" w:hAnsiTheme="majorHAnsi" w:cs="Times New Roman"/>
          <w:b/>
          <w:bCs/>
          <w:sz w:val="20"/>
          <w:szCs w:val="20"/>
        </w:rPr>
      </w:pPr>
    </w:p>
    <w:p w:rsidR="00DF1A2C" w:rsidRPr="003904F2" w:rsidRDefault="00DF1A2C" w:rsidP="00913E7E">
      <w:pPr>
        <w:pStyle w:val="Akapitzlist"/>
        <w:tabs>
          <w:tab w:val="left" w:pos="284"/>
        </w:tabs>
        <w:autoSpaceDE w:val="0"/>
        <w:autoSpaceDN w:val="0"/>
        <w:adjustRightInd w:val="0"/>
        <w:spacing w:after="0" w:line="240" w:lineRule="auto"/>
        <w:ind w:hanging="720"/>
        <w:jc w:val="center"/>
        <w:rPr>
          <w:rFonts w:asciiTheme="majorHAnsi" w:hAnsiTheme="majorHAnsi" w:cs="Times New Roman"/>
          <w:sz w:val="20"/>
          <w:szCs w:val="20"/>
        </w:rPr>
      </w:pPr>
      <w:r w:rsidRPr="003904F2">
        <w:rPr>
          <w:rFonts w:asciiTheme="majorHAnsi" w:hAnsiTheme="majorHAnsi" w:cs="Times New Roman"/>
          <w:b/>
          <w:bCs/>
          <w:sz w:val="20"/>
          <w:szCs w:val="20"/>
        </w:rPr>
        <w:t>§ 10</w:t>
      </w:r>
    </w:p>
    <w:p w:rsidR="00DF1A2C" w:rsidRPr="003904F2" w:rsidRDefault="00DF1A2C" w:rsidP="00CD7F31">
      <w:pPr>
        <w:pStyle w:val="Akapitzlist"/>
        <w:autoSpaceDE w:val="0"/>
        <w:autoSpaceDN w:val="0"/>
        <w:adjustRightInd w:val="0"/>
        <w:spacing w:after="0" w:line="360" w:lineRule="auto"/>
        <w:ind w:left="0"/>
        <w:jc w:val="center"/>
        <w:rPr>
          <w:rFonts w:asciiTheme="majorHAnsi" w:hAnsiTheme="majorHAnsi" w:cs="Times New Roman"/>
          <w:b/>
          <w:bCs/>
          <w:sz w:val="20"/>
          <w:szCs w:val="20"/>
        </w:rPr>
      </w:pPr>
      <w:r w:rsidRPr="003904F2">
        <w:rPr>
          <w:rFonts w:asciiTheme="majorHAnsi" w:hAnsiTheme="majorHAnsi" w:cs="Times New Roman"/>
          <w:b/>
          <w:bCs/>
          <w:sz w:val="20"/>
          <w:szCs w:val="20"/>
        </w:rPr>
        <w:t>OBOWIĄZKI STAŻYSTY</w:t>
      </w:r>
    </w:p>
    <w:p w:rsidR="002346B1" w:rsidRPr="003904F2" w:rsidRDefault="002346B1" w:rsidP="0042240A">
      <w:pPr>
        <w:autoSpaceDE w:val="0"/>
        <w:autoSpaceDN w:val="0"/>
        <w:adjustRightInd w:val="0"/>
        <w:spacing w:after="0" w:line="240" w:lineRule="auto"/>
        <w:contextualSpacing/>
        <w:jc w:val="both"/>
        <w:rPr>
          <w:rFonts w:ascii="Times New Roman" w:eastAsia="Calibri" w:hAnsi="Times New Roman" w:cs="Times New Roman"/>
          <w:b/>
          <w:lang w:eastAsia="pl-PL"/>
        </w:rPr>
      </w:pPr>
      <w:r w:rsidRPr="003904F2">
        <w:rPr>
          <w:rFonts w:ascii="Times New Roman" w:eastAsia="Calibri" w:hAnsi="Times New Roman" w:cs="Times New Roman"/>
          <w:lang w:eastAsia="pl-PL"/>
        </w:rPr>
        <w:t xml:space="preserve"> </w:t>
      </w:r>
      <w:r w:rsidR="0042240A" w:rsidRPr="003904F2">
        <w:rPr>
          <w:rFonts w:asciiTheme="majorHAnsi" w:hAnsiTheme="majorHAnsi" w:cs="Times New Roman"/>
          <w:sz w:val="20"/>
          <w:szCs w:val="20"/>
        </w:rPr>
        <w:t xml:space="preserve">1. </w:t>
      </w:r>
      <w:r w:rsidRPr="003904F2">
        <w:rPr>
          <w:rFonts w:asciiTheme="majorHAnsi" w:hAnsiTheme="majorHAnsi" w:cs="Times New Roman"/>
          <w:sz w:val="20"/>
          <w:szCs w:val="20"/>
        </w:rPr>
        <w:t xml:space="preserve">Stażysta </w:t>
      </w:r>
      <w:r w:rsidR="00847C70" w:rsidRPr="003904F2">
        <w:rPr>
          <w:rFonts w:asciiTheme="majorHAnsi" w:hAnsiTheme="majorHAnsi" w:cs="Times New Roman"/>
          <w:sz w:val="20"/>
          <w:szCs w:val="20"/>
        </w:rPr>
        <w:t>zobowiązany jest do:</w:t>
      </w:r>
    </w:p>
    <w:p w:rsidR="002346B1" w:rsidRPr="003904F2" w:rsidRDefault="002346B1"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rPr>
      </w:pPr>
      <w:r w:rsidRPr="003904F2">
        <w:rPr>
          <w:rFonts w:asciiTheme="majorHAnsi" w:eastAsia="Calibri" w:hAnsiTheme="majorHAnsi" w:cs="Times New Roman"/>
          <w:sz w:val="20"/>
          <w:szCs w:val="20"/>
        </w:rPr>
        <w:t xml:space="preserve">rozpoczęcia i ukończenia stażu w terminie przewidzianym w umowie o staż oraz nie </w:t>
      </w:r>
      <w:r w:rsidRPr="003904F2">
        <w:rPr>
          <w:rFonts w:asciiTheme="majorHAnsi" w:eastAsia="Calibri" w:hAnsiTheme="majorHAnsi" w:cs="Times New Roman"/>
          <w:sz w:val="20"/>
          <w:szCs w:val="20"/>
          <w:lang w:eastAsia="pl-PL"/>
        </w:rPr>
        <w:t>powierzania wykonania całości lub części stażu innej osobie</w:t>
      </w:r>
      <w:r w:rsidRPr="003904F2">
        <w:rPr>
          <w:rFonts w:asciiTheme="majorHAnsi" w:eastAsia="Calibri" w:hAnsiTheme="majorHAnsi" w:cs="Times New Roman"/>
          <w:sz w:val="20"/>
          <w:szCs w:val="20"/>
        </w:rPr>
        <w:t>;</w:t>
      </w:r>
    </w:p>
    <w:p w:rsidR="00BE6611" w:rsidRPr="003904F2" w:rsidRDefault="002346B1"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osobistego odbycia stażu i realizacji IPS z należytą starannością, sumiennością i terminowością w</w:t>
      </w:r>
      <w:r w:rsidR="00BE6611" w:rsidRPr="003904F2">
        <w:rPr>
          <w:rFonts w:asciiTheme="majorHAnsi" w:eastAsia="Calibri" w:hAnsiTheme="majorHAnsi" w:cs="Times New Roman"/>
          <w:sz w:val="20"/>
          <w:szCs w:val="20"/>
          <w:lang w:eastAsia="pl-PL"/>
        </w:rPr>
        <w:t xml:space="preserve"> </w:t>
      </w:r>
      <w:r w:rsidR="004E41E5" w:rsidRPr="003904F2">
        <w:rPr>
          <w:rFonts w:asciiTheme="majorHAnsi" w:eastAsia="Calibri" w:hAnsiTheme="majorHAnsi" w:cs="Times New Roman"/>
          <w:sz w:val="20"/>
          <w:szCs w:val="20"/>
          <w:lang w:eastAsia="pl-PL"/>
        </w:rPr>
        <w:t xml:space="preserve">określonym </w:t>
      </w:r>
      <w:r w:rsidR="00BE6611" w:rsidRPr="003904F2">
        <w:rPr>
          <w:rFonts w:asciiTheme="majorHAnsi" w:eastAsia="Calibri" w:hAnsiTheme="majorHAnsi" w:cs="Times New Roman"/>
          <w:sz w:val="20"/>
          <w:szCs w:val="20"/>
          <w:lang w:eastAsia="pl-PL"/>
        </w:rPr>
        <w:t xml:space="preserve">wymiarze </w:t>
      </w:r>
      <w:r w:rsidR="004E41E5" w:rsidRPr="003904F2">
        <w:rPr>
          <w:rFonts w:asciiTheme="majorHAnsi" w:eastAsia="Calibri" w:hAnsiTheme="majorHAnsi" w:cs="Times New Roman"/>
          <w:sz w:val="20"/>
          <w:szCs w:val="20"/>
          <w:lang w:eastAsia="pl-PL"/>
        </w:rPr>
        <w:t xml:space="preserve">czasowym, o którym mowa w </w:t>
      </w:r>
      <w:r w:rsidR="004E41E5" w:rsidRPr="003904F2">
        <w:rPr>
          <w:rFonts w:asciiTheme="majorHAnsi" w:hAnsiTheme="majorHAnsi" w:cs="Times New Roman"/>
          <w:bCs/>
          <w:sz w:val="20"/>
          <w:szCs w:val="20"/>
        </w:rPr>
        <w:t>§</w:t>
      </w:r>
      <w:r w:rsidR="00795D97" w:rsidRPr="003904F2">
        <w:rPr>
          <w:rFonts w:asciiTheme="majorHAnsi" w:hAnsiTheme="majorHAnsi" w:cs="Times New Roman"/>
          <w:bCs/>
          <w:sz w:val="20"/>
          <w:szCs w:val="20"/>
        </w:rPr>
        <w:t xml:space="preserve">7 </w:t>
      </w:r>
      <w:r w:rsidR="00637E96" w:rsidRPr="003904F2">
        <w:rPr>
          <w:rFonts w:asciiTheme="majorHAnsi" w:hAnsiTheme="majorHAnsi" w:cs="Times New Roman"/>
          <w:bCs/>
          <w:sz w:val="20"/>
          <w:szCs w:val="20"/>
        </w:rPr>
        <w:t>ust.</w:t>
      </w:r>
      <w:r w:rsidR="00795D97" w:rsidRPr="003904F2">
        <w:rPr>
          <w:rFonts w:asciiTheme="majorHAnsi" w:hAnsiTheme="majorHAnsi" w:cs="Times New Roman"/>
          <w:bCs/>
          <w:sz w:val="20"/>
          <w:szCs w:val="20"/>
        </w:rPr>
        <w:t xml:space="preserve"> 5 niniejszego regulaminu</w:t>
      </w:r>
      <w:r w:rsidR="0015795D" w:rsidRPr="003904F2">
        <w:rPr>
          <w:rFonts w:asciiTheme="majorHAnsi" w:hAnsiTheme="majorHAnsi" w:cs="Times New Roman"/>
          <w:bCs/>
          <w:sz w:val="20"/>
          <w:szCs w:val="20"/>
        </w:rPr>
        <w:t>;</w:t>
      </w:r>
    </w:p>
    <w:p w:rsidR="002346B1" w:rsidRPr="003904F2" w:rsidRDefault="00CF57B9" w:rsidP="00D34491">
      <w:pPr>
        <w:numPr>
          <w:ilvl w:val="0"/>
          <w:numId w:val="16"/>
        </w:numPr>
        <w:tabs>
          <w:tab w:val="left" w:pos="567"/>
        </w:tabs>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dostarcze</w:t>
      </w:r>
      <w:r w:rsidR="002346B1" w:rsidRPr="003904F2">
        <w:rPr>
          <w:rFonts w:asciiTheme="majorHAnsi" w:eastAsia="Calibri" w:hAnsiTheme="majorHAnsi" w:cs="Times New Roman"/>
          <w:sz w:val="20"/>
          <w:szCs w:val="20"/>
          <w:lang w:eastAsia="pl-PL"/>
        </w:rPr>
        <w:t xml:space="preserve">nia oryginałów zaświadczeń lekarskich Organizatorowi stażu w ciągu </w:t>
      </w:r>
      <w:r w:rsidR="0079718D" w:rsidRPr="003904F2">
        <w:rPr>
          <w:rFonts w:asciiTheme="majorHAnsi" w:eastAsia="Calibri" w:hAnsiTheme="majorHAnsi" w:cs="Times New Roman"/>
          <w:sz w:val="20"/>
          <w:szCs w:val="20"/>
          <w:lang w:eastAsia="pl-PL"/>
        </w:rPr>
        <w:t>7</w:t>
      </w:r>
      <w:r w:rsidR="002346B1" w:rsidRPr="003904F2">
        <w:rPr>
          <w:rFonts w:asciiTheme="majorHAnsi" w:eastAsia="Calibri" w:hAnsiTheme="majorHAnsi" w:cs="Times New Roman"/>
          <w:sz w:val="20"/>
          <w:szCs w:val="20"/>
          <w:lang w:eastAsia="pl-PL"/>
        </w:rPr>
        <w:t xml:space="preserve"> dni od dnia ich otrzymania</w:t>
      </w:r>
      <w:r w:rsidR="00192FB2" w:rsidRPr="003904F2">
        <w:rPr>
          <w:rFonts w:asciiTheme="majorHAnsi" w:eastAsia="Calibri" w:hAnsiTheme="majorHAnsi" w:cs="Times New Roman"/>
          <w:sz w:val="20"/>
          <w:szCs w:val="20"/>
          <w:lang w:eastAsia="pl-PL"/>
        </w:rPr>
        <w:t xml:space="preserve">, jednak nie </w:t>
      </w:r>
      <w:r w:rsidR="0024260D" w:rsidRPr="003904F2">
        <w:rPr>
          <w:rFonts w:asciiTheme="majorHAnsi" w:eastAsia="Calibri" w:hAnsiTheme="majorHAnsi" w:cs="Times New Roman"/>
          <w:sz w:val="20"/>
          <w:szCs w:val="20"/>
          <w:lang w:eastAsia="pl-PL"/>
        </w:rPr>
        <w:t xml:space="preserve">później niż </w:t>
      </w:r>
      <w:r w:rsidR="00913E7E">
        <w:rPr>
          <w:rFonts w:asciiTheme="majorHAnsi" w:eastAsia="Calibri" w:hAnsiTheme="majorHAnsi" w:cs="Times New Roman"/>
          <w:sz w:val="20"/>
          <w:szCs w:val="20"/>
          <w:lang w:eastAsia="pl-PL"/>
        </w:rPr>
        <w:t>1 dzień</w:t>
      </w:r>
      <w:r w:rsidR="00F235EE" w:rsidRPr="003904F2">
        <w:rPr>
          <w:rFonts w:asciiTheme="majorHAnsi" w:eastAsia="Calibri" w:hAnsiTheme="majorHAnsi" w:cs="Times New Roman"/>
          <w:sz w:val="20"/>
          <w:szCs w:val="20"/>
          <w:lang w:eastAsia="pl-PL"/>
        </w:rPr>
        <w:t xml:space="preserve"> robocz</w:t>
      </w:r>
      <w:r w:rsidR="00913E7E">
        <w:rPr>
          <w:rFonts w:asciiTheme="majorHAnsi" w:eastAsia="Calibri" w:hAnsiTheme="majorHAnsi" w:cs="Times New Roman"/>
          <w:sz w:val="20"/>
          <w:szCs w:val="20"/>
          <w:lang w:eastAsia="pl-PL"/>
        </w:rPr>
        <w:t>y</w:t>
      </w:r>
      <w:r w:rsidR="00F235EE" w:rsidRPr="003904F2">
        <w:rPr>
          <w:rFonts w:asciiTheme="majorHAnsi" w:eastAsia="Calibri" w:hAnsiTheme="majorHAnsi" w:cs="Times New Roman"/>
          <w:sz w:val="20"/>
          <w:szCs w:val="20"/>
          <w:lang w:eastAsia="pl-PL"/>
        </w:rPr>
        <w:t xml:space="preserve"> przed </w:t>
      </w:r>
      <w:r w:rsidR="0024260D" w:rsidRPr="003904F2">
        <w:rPr>
          <w:rFonts w:asciiTheme="majorHAnsi" w:eastAsia="Calibri" w:hAnsiTheme="majorHAnsi" w:cs="Times New Roman"/>
          <w:sz w:val="20"/>
          <w:szCs w:val="20"/>
          <w:lang w:eastAsia="pl-PL"/>
        </w:rPr>
        <w:t>planowan</w:t>
      </w:r>
      <w:r w:rsidR="00F235EE" w:rsidRPr="003904F2">
        <w:rPr>
          <w:rFonts w:asciiTheme="majorHAnsi" w:eastAsia="Calibri" w:hAnsiTheme="majorHAnsi" w:cs="Times New Roman"/>
          <w:sz w:val="20"/>
          <w:szCs w:val="20"/>
          <w:lang w:eastAsia="pl-PL"/>
        </w:rPr>
        <w:t>ą</w:t>
      </w:r>
      <w:r w:rsidR="0024260D" w:rsidRPr="003904F2">
        <w:rPr>
          <w:rFonts w:asciiTheme="majorHAnsi" w:eastAsia="Calibri" w:hAnsiTheme="majorHAnsi" w:cs="Times New Roman"/>
          <w:sz w:val="20"/>
          <w:szCs w:val="20"/>
          <w:lang w:eastAsia="pl-PL"/>
        </w:rPr>
        <w:t xml:space="preserve"> dat</w:t>
      </w:r>
      <w:r w:rsidR="00F235EE" w:rsidRPr="003904F2">
        <w:rPr>
          <w:rFonts w:asciiTheme="majorHAnsi" w:eastAsia="Calibri" w:hAnsiTheme="majorHAnsi" w:cs="Times New Roman"/>
          <w:sz w:val="20"/>
          <w:szCs w:val="20"/>
          <w:lang w:eastAsia="pl-PL"/>
        </w:rPr>
        <w:t>ą</w:t>
      </w:r>
      <w:r w:rsidR="0024260D" w:rsidRPr="003904F2">
        <w:rPr>
          <w:rFonts w:asciiTheme="majorHAnsi" w:eastAsia="Calibri" w:hAnsiTheme="majorHAnsi" w:cs="Times New Roman"/>
          <w:sz w:val="20"/>
          <w:szCs w:val="20"/>
          <w:lang w:eastAsia="pl-PL"/>
        </w:rPr>
        <w:t xml:space="preserve"> rozpoczęcia stażu</w:t>
      </w:r>
      <w:r w:rsidR="002346B1" w:rsidRPr="003904F2">
        <w:rPr>
          <w:rFonts w:asciiTheme="majorHAnsi" w:eastAsia="Calibri" w:hAnsiTheme="majorHAnsi" w:cs="Times New Roman"/>
          <w:sz w:val="20"/>
          <w:szCs w:val="20"/>
          <w:lang w:eastAsia="pl-PL"/>
        </w:rPr>
        <w:t>;</w:t>
      </w:r>
    </w:p>
    <w:p w:rsidR="0015795D" w:rsidRPr="003904F2" w:rsidRDefault="003625DC" w:rsidP="00D34491">
      <w:pPr>
        <w:numPr>
          <w:ilvl w:val="0"/>
          <w:numId w:val="16"/>
        </w:numPr>
        <w:tabs>
          <w:tab w:val="left" w:pos="567"/>
        </w:tabs>
        <w:autoSpaceDE w:val="0"/>
        <w:autoSpaceDN w:val="0"/>
        <w:adjustRightInd w:val="0"/>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wypełniania</w:t>
      </w:r>
      <w:r w:rsidR="0015795D" w:rsidRPr="003904F2">
        <w:rPr>
          <w:rFonts w:asciiTheme="majorHAnsi" w:eastAsia="Calibri" w:hAnsiTheme="majorHAnsi" w:cs="Times New Roman"/>
          <w:sz w:val="20"/>
          <w:szCs w:val="20"/>
          <w:lang w:eastAsia="pl-PL"/>
        </w:rPr>
        <w:t xml:space="preserve"> na bieżąco dziennika stażu i podpisywania list obecności;</w:t>
      </w:r>
    </w:p>
    <w:p w:rsidR="002346B1" w:rsidRPr="003904F2" w:rsidRDefault="002346B1"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rPr>
      </w:pPr>
      <w:r w:rsidRPr="003904F2">
        <w:rPr>
          <w:rFonts w:asciiTheme="majorHAnsi" w:eastAsia="Calibri" w:hAnsiTheme="majorHAnsi" w:cs="Times New Roman"/>
          <w:sz w:val="20"/>
          <w:szCs w:val="20"/>
        </w:rPr>
        <w:t xml:space="preserve">wypełnienia ankiet ewaluacyjnych </w:t>
      </w:r>
      <w:r w:rsidR="00197D43" w:rsidRPr="003904F2">
        <w:rPr>
          <w:rFonts w:asciiTheme="majorHAnsi" w:eastAsia="Calibri" w:hAnsiTheme="majorHAnsi" w:cs="Times New Roman"/>
          <w:sz w:val="20"/>
          <w:szCs w:val="20"/>
        </w:rPr>
        <w:t>na rozpoczęcie/</w:t>
      </w:r>
      <w:r w:rsidRPr="003904F2">
        <w:rPr>
          <w:rFonts w:asciiTheme="majorHAnsi" w:eastAsia="Calibri" w:hAnsiTheme="majorHAnsi" w:cs="Times New Roman"/>
          <w:sz w:val="20"/>
          <w:szCs w:val="20"/>
        </w:rPr>
        <w:t>w trakcie trwania stażu, a także po jego zakończeniu;</w:t>
      </w:r>
    </w:p>
    <w:p w:rsidR="002346B1" w:rsidRPr="003904F2" w:rsidRDefault="00CC41ED"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rPr>
      </w:pPr>
      <w:r w:rsidRPr="003904F2">
        <w:rPr>
          <w:rFonts w:asciiTheme="majorHAnsi" w:eastAsia="Calibri" w:hAnsiTheme="majorHAnsi" w:cs="Times New Roman"/>
          <w:sz w:val="20"/>
          <w:szCs w:val="20"/>
        </w:rPr>
        <w:t>sumiennego</w:t>
      </w:r>
      <w:r w:rsidR="002346B1" w:rsidRPr="003904F2">
        <w:rPr>
          <w:rFonts w:asciiTheme="majorHAnsi" w:eastAsia="Calibri" w:hAnsiTheme="majorHAnsi" w:cs="Times New Roman"/>
          <w:sz w:val="20"/>
          <w:szCs w:val="20"/>
        </w:rPr>
        <w:t xml:space="preserve"> i starannego wykonywania zadań objętych programem stażu oraz stosowania się do poleceń pracodawcy i opiekuna, o ile nie są one sprzeczne z prawem, a także wykonywania swoich obowiązków </w:t>
      </w:r>
      <w:r w:rsidR="002346B1" w:rsidRPr="003904F2">
        <w:rPr>
          <w:rFonts w:asciiTheme="majorHAnsi" w:eastAsia="Calibri" w:hAnsiTheme="majorHAnsi" w:cs="Times New Roman"/>
          <w:sz w:val="20"/>
          <w:szCs w:val="20"/>
        </w:rPr>
        <w:lastRenderedPageBreak/>
        <w:t>wynikających z umowy o staż z dbałością o interes pracodawcy, jego dobre imię, z poszanowaniem mienia stanowiącego własność pracodawcy;</w:t>
      </w:r>
    </w:p>
    <w:p w:rsidR="002346B1" w:rsidRPr="003904F2" w:rsidRDefault="002346B1"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rPr>
      </w:pPr>
      <w:r w:rsidRPr="003904F2">
        <w:rPr>
          <w:rFonts w:asciiTheme="majorHAnsi" w:eastAsia="Calibri" w:hAnsiTheme="majorHAnsi" w:cs="Times New Roman"/>
          <w:sz w:val="20"/>
          <w:szCs w:val="20"/>
        </w:rPr>
        <w:t>przestrzegania przepisów i zasad obowiązujących w miejscu odbywania stażu, w szczególności regulaminu pracy, tajemnicy służbowej, zasad bezpieczeństwa i higieny pracy oraz przepisów przeciwpożarowych;</w:t>
      </w:r>
    </w:p>
    <w:p w:rsidR="002346B1" w:rsidRPr="003904F2" w:rsidRDefault="002346B1" w:rsidP="00D34491">
      <w:pPr>
        <w:numPr>
          <w:ilvl w:val="0"/>
          <w:numId w:val="16"/>
        </w:numPr>
        <w:autoSpaceDE w:val="0"/>
        <w:autoSpaceDN w:val="0"/>
        <w:adjustRightInd w:val="0"/>
        <w:spacing w:after="0" w:line="240" w:lineRule="auto"/>
        <w:ind w:left="567" w:hanging="283"/>
        <w:contextualSpacing/>
        <w:jc w:val="both"/>
        <w:rPr>
          <w:rFonts w:asciiTheme="majorHAnsi" w:eastAsia="Calibri" w:hAnsiTheme="majorHAnsi" w:cs="Times New Roman"/>
          <w:sz w:val="20"/>
          <w:szCs w:val="20"/>
        </w:rPr>
      </w:pPr>
      <w:r w:rsidRPr="003904F2">
        <w:rPr>
          <w:rFonts w:asciiTheme="majorHAnsi" w:eastAsia="Calibri" w:hAnsiTheme="majorHAnsi" w:cs="Times New Roman"/>
          <w:sz w:val="20"/>
          <w:szCs w:val="20"/>
          <w:lang w:eastAsia="pl-PL"/>
        </w:rPr>
        <w:t>zachowania poufności wszelkich informacji, których rozpowszechnianie, ujawnianie lub wykorzystywanie mogłoby w jakikolwiek sposób zaszkodzić reputacji lub w inny sposób wyrządzić szkodę Przyjmującemu na staż. Przez poufne informacje rozumie się nieujawnione do wiadomości publicznej informacje techniczne, technologiczne, organizacyjne lub inne informacje posiadające wartość gospodarczą, co do których Przyjmujący na staż podjął niezbędne działania w celu zachowania ich w poufności;</w:t>
      </w:r>
    </w:p>
    <w:p w:rsidR="002346B1" w:rsidRPr="003904F2" w:rsidRDefault="002346B1" w:rsidP="00D34491">
      <w:pPr>
        <w:numPr>
          <w:ilvl w:val="0"/>
          <w:numId w:val="16"/>
        </w:numPr>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Times New Roman"/>
          <w:sz w:val="20"/>
          <w:szCs w:val="20"/>
          <w:lang w:eastAsia="ar-SA"/>
        </w:rPr>
        <w:t>przestrzegania w zakładzie pracy zasad współżycia społecznego;</w:t>
      </w:r>
    </w:p>
    <w:p w:rsidR="002346B1" w:rsidRPr="003904F2" w:rsidRDefault="002346B1" w:rsidP="00D34491">
      <w:pPr>
        <w:numPr>
          <w:ilvl w:val="0"/>
          <w:numId w:val="16"/>
        </w:numPr>
        <w:spacing w:after="0" w:line="240" w:lineRule="auto"/>
        <w:ind w:left="567" w:hanging="283"/>
        <w:contextualSpacing/>
        <w:jc w:val="both"/>
        <w:rPr>
          <w:rFonts w:asciiTheme="majorHAnsi" w:eastAsia="Calibri" w:hAnsiTheme="majorHAnsi" w:cs="Times New Roman"/>
          <w:sz w:val="20"/>
          <w:szCs w:val="20"/>
          <w:lang w:eastAsia="pl-PL"/>
        </w:rPr>
      </w:pPr>
      <w:r w:rsidRPr="003904F2">
        <w:rPr>
          <w:rFonts w:asciiTheme="majorHAnsi" w:eastAsia="Calibri" w:hAnsiTheme="majorHAnsi" w:cs="Times New Roman"/>
          <w:sz w:val="20"/>
          <w:szCs w:val="20"/>
          <w:lang w:eastAsia="pl-PL"/>
        </w:rPr>
        <w:t>przestrzegania przepisów prawa w związku z realizacją przedmiotu Umowy o staż;</w:t>
      </w:r>
    </w:p>
    <w:p w:rsidR="002346B1" w:rsidRPr="003904F2" w:rsidRDefault="009E6FA4" w:rsidP="00D34491">
      <w:pPr>
        <w:numPr>
          <w:ilvl w:val="0"/>
          <w:numId w:val="16"/>
        </w:numPr>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Times New Roman"/>
          <w:sz w:val="20"/>
          <w:szCs w:val="20"/>
          <w:lang w:eastAsia="ar-SA"/>
        </w:rPr>
        <w:t xml:space="preserve">zachowania trzeźwości na stanowisku pracy oraz </w:t>
      </w:r>
      <w:r w:rsidR="002346B1" w:rsidRPr="003904F2">
        <w:rPr>
          <w:rFonts w:asciiTheme="majorHAnsi" w:eastAsia="Times New Roman" w:hAnsiTheme="majorHAnsi" w:cs="Times New Roman"/>
          <w:sz w:val="20"/>
          <w:szCs w:val="20"/>
          <w:lang w:eastAsia="ar-SA"/>
        </w:rPr>
        <w:t>niestawiania się na stanowisko pracy pod wpływem alkoholu ani innych środków odurzających;</w:t>
      </w:r>
    </w:p>
    <w:p w:rsidR="002346B1" w:rsidRPr="003904F2" w:rsidRDefault="002346B1" w:rsidP="00D34491">
      <w:pPr>
        <w:numPr>
          <w:ilvl w:val="0"/>
          <w:numId w:val="16"/>
        </w:numPr>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Times New Roman"/>
          <w:sz w:val="20"/>
          <w:szCs w:val="20"/>
          <w:lang w:eastAsia="ar-SA"/>
        </w:rPr>
        <w:t>przestrzegania ustalonego z Przyjmującym na staż rozkładu czasu odbywania stażu;</w:t>
      </w:r>
    </w:p>
    <w:p w:rsidR="002346B1" w:rsidRPr="003904F2" w:rsidRDefault="002346B1" w:rsidP="00D34491">
      <w:pPr>
        <w:numPr>
          <w:ilvl w:val="0"/>
          <w:numId w:val="16"/>
        </w:numPr>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Times New Roman"/>
          <w:sz w:val="20"/>
          <w:szCs w:val="20"/>
          <w:lang w:eastAsia="ar-SA"/>
        </w:rPr>
        <w:t>w przypadku np. choroby – niezwłocznego poinformowania o tym fakcie Przyjmującego na staż oraz przedstawienia w ciągu 7 dni zaświadczenia lekarskiego o niezdolności do wykonywania zadań w miejscu odbywania stażu, ponadto w razie zaistnienia przyczyn, które uniemożliwiają stawienie się na staż, Stażysta jest obowiązany niezwłocznie zawiadomić Przyjmującego na staż o przyczynie swojej nieobecności oraz przewidywanym okresie jej trwania, nie później jednak niż w drugim dniu nieobecności na stażu;</w:t>
      </w:r>
    </w:p>
    <w:p w:rsidR="002346B1" w:rsidRPr="003904F2" w:rsidRDefault="002346B1" w:rsidP="00D34491">
      <w:pPr>
        <w:numPr>
          <w:ilvl w:val="0"/>
          <w:numId w:val="16"/>
        </w:numPr>
        <w:tabs>
          <w:tab w:val="left" w:pos="567"/>
        </w:tabs>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Calibri"/>
          <w:sz w:val="20"/>
          <w:szCs w:val="20"/>
          <w:lang w:eastAsia="pl-PL"/>
        </w:rPr>
        <w:t>niezwłocznego informowania Przyjmującego na staż i Organizatora stażu</w:t>
      </w:r>
      <w:r w:rsidR="00686084" w:rsidRPr="003904F2">
        <w:rPr>
          <w:rFonts w:asciiTheme="majorHAnsi" w:eastAsia="Times New Roman" w:hAnsiTheme="majorHAnsi" w:cs="Calibri"/>
          <w:sz w:val="20"/>
          <w:szCs w:val="20"/>
          <w:lang w:eastAsia="pl-PL"/>
        </w:rPr>
        <w:t xml:space="preserve"> oraz </w:t>
      </w:r>
      <w:r w:rsidR="00686084" w:rsidRPr="003904F2">
        <w:rPr>
          <w:rFonts w:asciiTheme="majorHAnsi" w:eastAsia="Calibri" w:hAnsiTheme="majorHAnsi" w:cs="Times New Roman"/>
          <w:sz w:val="20"/>
          <w:szCs w:val="20"/>
          <w:lang w:eastAsia="pl-PL"/>
        </w:rPr>
        <w:t>szkolnego koordynatora</w:t>
      </w:r>
      <w:r w:rsidRPr="003904F2">
        <w:rPr>
          <w:rFonts w:asciiTheme="majorHAnsi" w:eastAsia="Times New Roman" w:hAnsiTheme="majorHAnsi" w:cs="Calibri"/>
          <w:sz w:val="20"/>
          <w:szCs w:val="20"/>
          <w:lang w:eastAsia="pl-PL"/>
        </w:rPr>
        <w:t xml:space="preserve"> o wszelkich faktach mogących mieć wpływ na realizację Umowy o staż; w szczególności zobowiązany jest do natychmiastowego, pisemnego powiadomienia o przeszkodach uniemożliwiających wykonanie stażu</w:t>
      </w:r>
      <w:r w:rsidRPr="003904F2">
        <w:rPr>
          <w:rFonts w:asciiTheme="majorHAnsi" w:eastAsia="Times New Roman" w:hAnsiTheme="majorHAnsi" w:cs="Times New Roman"/>
          <w:sz w:val="20"/>
          <w:szCs w:val="20"/>
          <w:lang w:eastAsia="ar-SA"/>
        </w:rPr>
        <w:t>, zmianach w zakresie danych osobowych, sytuacji prawnej itp.;</w:t>
      </w:r>
    </w:p>
    <w:p w:rsidR="002346B1" w:rsidRPr="003904F2" w:rsidRDefault="002346B1" w:rsidP="00D34491">
      <w:pPr>
        <w:numPr>
          <w:ilvl w:val="0"/>
          <w:numId w:val="16"/>
        </w:numPr>
        <w:tabs>
          <w:tab w:val="left" w:pos="567"/>
        </w:tabs>
        <w:suppressAutoHyphens/>
        <w:autoSpaceDE w:val="0"/>
        <w:autoSpaceDN w:val="0"/>
        <w:adjustRightInd w:val="0"/>
        <w:spacing w:after="0" w:line="240" w:lineRule="auto"/>
        <w:ind w:left="567" w:hanging="283"/>
        <w:jc w:val="both"/>
        <w:rPr>
          <w:rFonts w:asciiTheme="majorHAnsi" w:eastAsia="Times New Roman" w:hAnsiTheme="majorHAnsi" w:cs="Times New Roman"/>
          <w:sz w:val="20"/>
          <w:szCs w:val="20"/>
          <w:lang w:eastAsia="ar-SA"/>
        </w:rPr>
      </w:pPr>
      <w:r w:rsidRPr="003904F2">
        <w:rPr>
          <w:rFonts w:asciiTheme="majorHAnsi" w:eastAsia="Times New Roman" w:hAnsiTheme="majorHAnsi" w:cs="Calibri"/>
          <w:sz w:val="20"/>
          <w:szCs w:val="20"/>
          <w:lang w:eastAsia="pl-PL"/>
        </w:rPr>
        <w:t>użycia powierzonych przez Przyjmującego na staż materiałów i narzędzi do wykonywania czynności i zadań zgodnie z ustalonym programem stażu;</w:t>
      </w:r>
    </w:p>
    <w:p w:rsidR="00066A8B" w:rsidRPr="00913E7E" w:rsidRDefault="00066A8B" w:rsidP="00913E7E">
      <w:pPr>
        <w:tabs>
          <w:tab w:val="left" w:pos="284"/>
        </w:tabs>
        <w:autoSpaceDE w:val="0"/>
        <w:autoSpaceDN w:val="0"/>
        <w:adjustRightInd w:val="0"/>
        <w:spacing w:after="0" w:line="360" w:lineRule="auto"/>
        <w:rPr>
          <w:rFonts w:asciiTheme="majorHAnsi" w:hAnsiTheme="majorHAnsi" w:cs="Times New Roman"/>
          <w:b/>
          <w:bCs/>
          <w:sz w:val="20"/>
          <w:szCs w:val="20"/>
        </w:rPr>
      </w:pPr>
    </w:p>
    <w:p w:rsidR="00BA0A67" w:rsidRPr="003904F2" w:rsidRDefault="008F020D" w:rsidP="00913E7E">
      <w:pPr>
        <w:pStyle w:val="Akapitzlist"/>
        <w:tabs>
          <w:tab w:val="left" w:pos="284"/>
        </w:tabs>
        <w:autoSpaceDE w:val="0"/>
        <w:autoSpaceDN w:val="0"/>
        <w:adjustRightInd w:val="0"/>
        <w:spacing w:after="0" w:line="240" w:lineRule="auto"/>
        <w:ind w:hanging="720"/>
        <w:jc w:val="center"/>
        <w:rPr>
          <w:rFonts w:asciiTheme="majorHAnsi" w:hAnsiTheme="majorHAnsi" w:cs="Times New Roman"/>
          <w:sz w:val="20"/>
          <w:szCs w:val="20"/>
        </w:rPr>
      </w:pPr>
      <w:r w:rsidRPr="003904F2">
        <w:rPr>
          <w:rFonts w:asciiTheme="majorHAnsi" w:hAnsiTheme="majorHAnsi" w:cs="Times New Roman"/>
          <w:b/>
          <w:bCs/>
          <w:sz w:val="20"/>
          <w:szCs w:val="20"/>
        </w:rPr>
        <w:t>§ 11</w:t>
      </w:r>
    </w:p>
    <w:p w:rsidR="008F020D" w:rsidRPr="003904F2" w:rsidRDefault="00DC6999" w:rsidP="00CA3234">
      <w:pPr>
        <w:tabs>
          <w:tab w:val="left" w:pos="284"/>
        </w:tabs>
        <w:autoSpaceDE w:val="0"/>
        <w:autoSpaceDN w:val="0"/>
        <w:adjustRightInd w:val="0"/>
        <w:spacing w:after="0" w:line="240" w:lineRule="auto"/>
        <w:jc w:val="center"/>
        <w:rPr>
          <w:rFonts w:asciiTheme="majorHAnsi" w:hAnsiTheme="majorHAnsi" w:cs="Times New Roman"/>
          <w:sz w:val="20"/>
          <w:szCs w:val="20"/>
        </w:rPr>
      </w:pPr>
      <w:r w:rsidRPr="003904F2">
        <w:rPr>
          <w:rFonts w:asciiTheme="majorHAnsi" w:hAnsiTheme="majorHAnsi" w:cs="Times New Roman"/>
          <w:b/>
          <w:bCs/>
          <w:sz w:val="20"/>
          <w:szCs w:val="20"/>
        </w:rPr>
        <w:t>UPRAWNIENIA STAŻYSTY</w:t>
      </w:r>
    </w:p>
    <w:p w:rsidR="00CD5D8C" w:rsidRPr="003904F2" w:rsidRDefault="00BA0A67" w:rsidP="00D34491">
      <w:pPr>
        <w:pStyle w:val="Akapitzlist"/>
        <w:numPr>
          <w:ilvl w:val="0"/>
          <w:numId w:val="27"/>
        </w:numPr>
        <w:autoSpaceDE w:val="0"/>
        <w:autoSpaceDN w:val="0"/>
        <w:adjustRightInd w:val="0"/>
        <w:spacing w:after="0" w:line="240" w:lineRule="auto"/>
        <w:ind w:left="284" w:hanging="284"/>
        <w:jc w:val="both"/>
        <w:rPr>
          <w:rFonts w:asciiTheme="majorHAnsi" w:hAnsiTheme="majorHAnsi" w:cs="Arial"/>
          <w:sz w:val="20"/>
          <w:szCs w:val="20"/>
        </w:rPr>
      </w:pPr>
      <w:r w:rsidRPr="003904F2">
        <w:rPr>
          <w:rFonts w:asciiTheme="majorHAnsi" w:hAnsiTheme="majorHAnsi" w:cs="Arial"/>
          <w:sz w:val="20"/>
          <w:szCs w:val="20"/>
        </w:rPr>
        <w:t xml:space="preserve">Warunkiem koniecznym do skorzystania z </w:t>
      </w:r>
      <w:r w:rsidRPr="003904F2">
        <w:rPr>
          <w:rFonts w:asciiTheme="majorHAnsi" w:hAnsiTheme="majorHAnsi" w:cs="Arial" w:hint="eastAsia"/>
          <w:sz w:val="20"/>
          <w:szCs w:val="20"/>
        </w:rPr>
        <w:t>uprawnień</w:t>
      </w:r>
      <w:r w:rsidRPr="003904F2">
        <w:rPr>
          <w:rFonts w:asciiTheme="majorHAnsi" w:hAnsiTheme="majorHAnsi" w:cs="Arial"/>
          <w:sz w:val="20"/>
          <w:szCs w:val="20"/>
        </w:rPr>
        <w:t>, o których mowa w niniejszym paragrafie</w:t>
      </w:r>
      <w:r w:rsidR="004F30C0" w:rsidRPr="003904F2">
        <w:rPr>
          <w:rFonts w:asciiTheme="majorHAnsi" w:hAnsiTheme="majorHAnsi" w:cs="Arial"/>
          <w:sz w:val="20"/>
          <w:szCs w:val="20"/>
        </w:rPr>
        <w:t xml:space="preserve"> w ust. 4 i 5</w:t>
      </w:r>
      <w:r w:rsidRPr="003904F2">
        <w:rPr>
          <w:rFonts w:asciiTheme="majorHAnsi" w:hAnsiTheme="majorHAnsi" w:cs="Arial"/>
          <w:sz w:val="20"/>
          <w:szCs w:val="20"/>
        </w:rPr>
        <w:t xml:space="preserve"> jest ukończenie stażu.</w:t>
      </w:r>
    </w:p>
    <w:p w:rsidR="00BA0A67" w:rsidRPr="003904F2" w:rsidRDefault="00BA0A67" w:rsidP="00D34491">
      <w:pPr>
        <w:pStyle w:val="Akapitzlist"/>
        <w:numPr>
          <w:ilvl w:val="0"/>
          <w:numId w:val="27"/>
        </w:numPr>
        <w:autoSpaceDE w:val="0"/>
        <w:autoSpaceDN w:val="0"/>
        <w:adjustRightInd w:val="0"/>
        <w:spacing w:after="0" w:line="240" w:lineRule="auto"/>
        <w:ind w:left="284" w:hanging="284"/>
        <w:jc w:val="both"/>
        <w:rPr>
          <w:rFonts w:asciiTheme="majorHAnsi" w:hAnsiTheme="majorHAnsi" w:cs="Arial"/>
          <w:sz w:val="20"/>
          <w:szCs w:val="20"/>
        </w:rPr>
      </w:pPr>
      <w:r w:rsidRPr="003904F2">
        <w:rPr>
          <w:rFonts w:asciiTheme="majorHAnsi" w:hAnsiTheme="majorHAnsi" w:cs="Arial"/>
          <w:sz w:val="20"/>
          <w:szCs w:val="20"/>
        </w:rPr>
        <w:t xml:space="preserve">Warunki </w:t>
      </w:r>
      <w:r w:rsidR="00637E96" w:rsidRPr="003904F2">
        <w:rPr>
          <w:rFonts w:asciiTheme="majorHAnsi" w:hAnsiTheme="majorHAnsi" w:cs="Arial"/>
          <w:sz w:val="20"/>
          <w:szCs w:val="20"/>
        </w:rPr>
        <w:t xml:space="preserve">łączne </w:t>
      </w:r>
      <w:r w:rsidRPr="003904F2">
        <w:rPr>
          <w:rFonts w:asciiTheme="majorHAnsi" w:hAnsiTheme="majorHAnsi" w:cs="Arial"/>
          <w:sz w:val="20"/>
          <w:szCs w:val="20"/>
        </w:rPr>
        <w:t>ukończenia stażu:</w:t>
      </w:r>
    </w:p>
    <w:p w:rsidR="00BA0A67" w:rsidRPr="003904F2" w:rsidRDefault="00615A32" w:rsidP="00D34491">
      <w:pPr>
        <w:pStyle w:val="Akapitzlist"/>
        <w:numPr>
          <w:ilvl w:val="0"/>
          <w:numId w:val="26"/>
        </w:numPr>
        <w:autoSpaceDE w:val="0"/>
        <w:autoSpaceDN w:val="0"/>
        <w:adjustRightInd w:val="0"/>
        <w:spacing w:after="0" w:line="240" w:lineRule="auto"/>
        <w:jc w:val="both"/>
        <w:rPr>
          <w:rFonts w:asciiTheme="majorHAnsi" w:hAnsiTheme="majorHAnsi" w:cs="Arial"/>
          <w:sz w:val="20"/>
          <w:szCs w:val="20"/>
        </w:rPr>
      </w:pPr>
      <w:r w:rsidRPr="003904F2">
        <w:rPr>
          <w:rFonts w:asciiTheme="majorHAnsi" w:hAnsiTheme="majorHAnsi" w:cs="Arial"/>
          <w:sz w:val="20"/>
          <w:szCs w:val="20"/>
        </w:rPr>
        <w:t xml:space="preserve">efektywne </w:t>
      </w:r>
      <w:r w:rsidR="00BA0A67" w:rsidRPr="003904F2">
        <w:rPr>
          <w:rFonts w:asciiTheme="majorHAnsi" w:hAnsiTheme="majorHAnsi" w:cs="Arial"/>
          <w:sz w:val="20"/>
          <w:szCs w:val="20"/>
        </w:rPr>
        <w:t>z</w:t>
      </w:r>
      <w:r w:rsidRPr="003904F2">
        <w:rPr>
          <w:rFonts w:asciiTheme="majorHAnsi" w:hAnsiTheme="majorHAnsi" w:cs="Arial"/>
          <w:sz w:val="20"/>
          <w:szCs w:val="20"/>
        </w:rPr>
        <w:t>realizowanie</w:t>
      </w:r>
      <w:r w:rsidR="00BA0A67" w:rsidRPr="003904F2">
        <w:rPr>
          <w:rFonts w:asciiTheme="majorHAnsi" w:hAnsiTheme="majorHAnsi" w:cs="Arial"/>
          <w:sz w:val="20"/>
          <w:szCs w:val="20"/>
        </w:rPr>
        <w:t xml:space="preserve"> co najmniej </w:t>
      </w:r>
      <w:r w:rsidR="00BE7C19">
        <w:rPr>
          <w:rFonts w:asciiTheme="majorHAnsi" w:hAnsiTheme="majorHAnsi" w:cs="Arial"/>
          <w:b/>
          <w:sz w:val="20"/>
          <w:szCs w:val="20"/>
        </w:rPr>
        <w:t>10</w:t>
      </w:r>
      <w:r w:rsidR="00BA0A67" w:rsidRPr="003904F2">
        <w:rPr>
          <w:rFonts w:asciiTheme="majorHAnsi" w:hAnsiTheme="majorHAnsi" w:cs="Arial"/>
          <w:b/>
          <w:sz w:val="20"/>
          <w:szCs w:val="20"/>
        </w:rPr>
        <w:t>0% godzin stażu</w:t>
      </w:r>
      <w:r w:rsidR="00BA0A67" w:rsidRPr="003904F2">
        <w:rPr>
          <w:rFonts w:asciiTheme="majorHAnsi" w:hAnsiTheme="majorHAnsi" w:cs="Arial"/>
          <w:sz w:val="20"/>
          <w:szCs w:val="20"/>
        </w:rPr>
        <w:t xml:space="preserve">, określonych § 7 </w:t>
      </w:r>
      <w:r w:rsidR="00637E96" w:rsidRPr="003904F2">
        <w:rPr>
          <w:rFonts w:asciiTheme="majorHAnsi" w:hAnsiTheme="majorHAnsi" w:cs="Arial"/>
          <w:sz w:val="20"/>
          <w:szCs w:val="20"/>
        </w:rPr>
        <w:t>ust.</w:t>
      </w:r>
      <w:r w:rsidR="00BA0A67" w:rsidRPr="003904F2">
        <w:rPr>
          <w:rFonts w:asciiTheme="majorHAnsi" w:hAnsiTheme="majorHAnsi" w:cs="Arial"/>
          <w:sz w:val="20"/>
          <w:szCs w:val="20"/>
        </w:rPr>
        <w:t xml:space="preserve"> 5, tj. </w:t>
      </w:r>
      <w:r w:rsidR="00BA0A67" w:rsidRPr="003904F2">
        <w:rPr>
          <w:rFonts w:asciiTheme="majorHAnsi" w:hAnsiTheme="majorHAnsi" w:cs="Arial"/>
          <w:b/>
          <w:sz w:val="20"/>
          <w:szCs w:val="20"/>
        </w:rPr>
        <w:t>co najmniej 1</w:t>
      </w:r>
      <w:r w:rsidR="00BE7C19">
        <w:rPr>
          <w:rFonts w:asciiTheme="majorHAnsi" w:hAnsiTheme="majorHAnsi" w:cs="Arial"/>
          <w:b/>
          <w:sz w:val="20"/>
          <w:szCs w:val="20"/>
        </w:rPr>
        <w:t>5</w:t>
      </w:r>
      <w:r w:rsidR="00BA0A67" w:rsidRPr="003904F2">
        <w:rPr>
          <w:rFonts w:asciiTheme="majorHAnsi" w:hAnsiTheme="majorHAnsi" w:cs="Arial"/>
          <w:b/>
          <w:sz w:val="20"/>
          <w:szCs w:val="20"/>
        </w:rPr>
        <w:t>0 godzin</w:t>
      </w:r>
      <w:r w:rsidR="00637E96" w:rsidRPr="003904F2">
        <w:rPr>
          <w:rFonts w:asciiTheme="majorHAnsi" w:hAnsiTheme="majorHAnsi" w:cs="Arial"/>
          <w:b/>
          <w:sz w:val="20"/>
          <w:szCs w:val="20"/>
        </w:rPr>
        <w:t>;</w:t>
      </w:r>
    </w:p>
    <w:p w:rsidR="00BA0A67" w:rsidRPr="003904F2" w:rsidRDefault="00BA0A67" w:rsidP="00D34491">
      <w:pPr>
        <w:pStyle w:val="Akapitzlist"/>
        <w:numPr>
          <w:ilvl w:val="0"/>
          <w:numId w:val="26"/>
        </w:numPr>
        <w:autoSpaceDE w:val="0"/>
        <w:autoSpaceDN w:val="0"/>
        <w:adjustRightInd w:val="0"/>
        <w:spacing w:after="0" w:line="240" w:lineRule="auto"/>
        <w:jc w:val="both"/>
        <w:rPr>
          <w:rFonts w:asciiTheme="majorHAnsi" w:hAnsiTheme="majorHAnsi" w:cs="Arial"/>
          <w:sz w:val="20"/>
          <w:szCs w:val="20"/>
        </w:rPr>
      </w:pPr>
      <w:r w:rsidRPr="003904F2">
        <w:rPr>
          <w:rFonts w:asciiTheme="majorHAnsi" w:hAnsiTheme="majorHAnsi" w:cs="Arial"/>
          <w:sz w:val="20"/>
          <w:szCs w:val="20"/>
        </w:rPr>
        <w:t>uzyskanie zatwierdzenia dziennika stażu wraz z listą obecności na stażu przez opiekuna stażysty</w:t>
      </w:r>
      <w:r w:rsidR="00637E96" w:rsidRPr="003904F2">
        <w:rPr>
          <w:rFonts w:asciiTheme="majorHAnsi" w:hAnsiTheme="majorHAnsi" w:cs="Arial"/>
          <w:sz w:val="20"/>
          <w:szCs w:val="20"/>
        </w:rPr>
        <w:t>;</w:t>
      </w:r>
    </w:p>
    <w:p w:rsidR="00BA0A67" w:rsidRPr="003904F2" w:rsidRDefault="00BA0A67" w:rsidP="00D34491">
      <w:pPr>
        <w:pStyle w:val="Akapitzlist"/>
        <w:numPr>
          <w:ilvl w:val="0"/>
          <w:numId w:val="26"/>
        </w:numPr>
        <w:autoSpaceDE w:val="0"/>
        <w:autoSpaceDN w:val="0"/>
        <w:adjustRightInd w:val="0"/>
        <w:spacing w:after="0" w:line="240" w:lineRule="auto"/>
        <w:jc w:val="both"/>
        <w:rPr>
          <w:rFonts w:asciiTheme="majorHAnsi" w:hAnsiTheme="majorHAnsi" w:cs="Arial"/>
          <w:sz w:val="20"/>
          <w:szCs w:val="20"/>
        </w:rPr>
      </w:pPr>
      <w:r w:rsidRPr="003904F2">
        <w:rPr>
          <w:rFonts w:asciiTheme="majorHAnsi" w:hAnsiTheme="majorHAnsi" w:cs="Arial"/>
          <w:sz w:val="20"/>
          <w:szCs w:val="20"/>
        </w:rPr>
        <w:t>otrzymanie zaświadczenia o odbyciu stażu i opinii wystawionych przez uprawnione osoby.</w:t>
      </w:r>
    </w:p>
    <w:p w:rsidR="00BA0A67" w:rsidRPr="003904F2" w:rsidRDefault="00BA0A67" w:rsidP="00D34491">
      <w:pPr>
        <w:pStyle w:val="Akapitzlist"/>
        <w:numPr>
          <w:ilvl w:val="0"/>
          <w:numId w:val="27"/>
        </w:numPr>
        <w:autoSpaceDE w:val="0"/>
        <w:autoSpaceDN w:val="0"/>
        <w:adjustRightInd w:val="0"/>
        <w:spacing w:after="0" w:line="240" w:lineRule="auto"/>
        <w:ind w:left="284" w:hanging="284"/>
        <w:jc w:val="both"/>
        <w:rPr>
          <w:rFonts w:asciiTheme="majorHAnsi" w:hAnsiTheme="majorHAnsi" w:cs="Arial"/>
          <w:sz w:val="20"/>
          <w:szCs w:val="20"/>
        </w:rPr>
      </w:pPr>
      <w:r w:rsidRPr="003904F2">
        <w:rPr>
          <w:rFonts w:asciiTheme="majorHAnsi" w:hAnsiTheme="majorHAnsi" w:cs="Arial"/>
          <w:sz w:val="20"/>
          <w:szCs w:val="20"/>
        </w:rPr>
        <w:t xml:space="preserve">Dopuszcza się możliwość usprawiedliwionej nieobecności stażysty do poziomu maksymalnie 20% godzin stażu </w:t>
      </w:r>
      <w:r w:rsidR="00897FCA" w:rsidRPr="003904F2">
        <w:rPr>
          <w:rFonts w:asciiTheme="majorHAnsi" w:hAnsiTheme="majorHAnsi" w:cs="Arial"/>
          <w:sz w:val="20"/>
          <w:szCs w:val="20"/>
        </w:rPr>
        <w:br/>
      </w:r>
      <w:r w:rsidRPr="003904F2">
        <w:rPr>
          <w:rFonts w:asciiTheme="majorHAnsi" w:hAnsiTheme="majorHAnsi" w:cs="Arial"/>
          <w:sz w:val="20"/>
          <w:szCs w:val="20"/>
        </w:rPr>
        <w:t>(tj. maksymalnie 30 godzin), z zastrzeżeniem konieczności przedłożenia przez stażystę zwolnienia lekarskiego lub p</w:t>
      </w:r>
      <w:r w:rsidR="00BE7C19">
        <w:rPr>
          <w:rFonts w:asciiTheme="majorHAnsi" w:hAnsiTheme="majorHAnsi" w:cs="Arial"/>
          <w:sz w:val="20"/>
          <w:szCs w:val="20"/>
        </w:rPr>
        <w:t>otwierdzenia zdarzenia losowego, z zastrzeżeniem, iż każdą nieobecność stażysta zobowiązany jest odpracować w godzinach wspólnie ustalonych z Organizatorem stażu i Przyjmującym na staż.</w:t>
      </w:r>
    </w:p>
    <w:p w:rsidR="00AB3F8F" w:rsidRPr="003904F2" w:rsidRDefault="00E546F5" w:rsidP="00982271">
      <w:pPr>
        <w:pStyle w:val="Akapitzlist"/>
        <w:numPr>
          <w:ilvl w:val="0"/>
          <w:numId w:val="27"/>
        </w:numPr>
        <w:autoSpaceDE w:val="0"/>
        <w:autoSpaceDN w:val="0"/>
        <w:adjustRightInd w:val="0"/>
        <w:spacing w:after="0" w:line="240" w:lineRule="auto"/>
        <w:ind w:left="284" w:hanging="284"/>
        <w:jc w:val="both"/>
        <w:rPr>
          <w:rFonts w:asciiTheme="majorHAnsi" w:hAnsiTheme="majorHAnsi" w:cs="Arial"/>
          <w:b/>
          <w:sz w:val="20"/>
          <w:szCs w:val="20"/>
        </w:rPr>
      </w:pPr>
      <w:r w:rsidRPr="003904F2">
        <w:rPr>
          <w:rFonts w:asciiTheme="majorHAnsi" w:hAnsiTheme="majorHAnsi" w:cs="Arial"/>
          <w:b/>
          <w:sz w:val="20"/>
          <w:szCs w:val="20"/>
        </w:rPr>
        <w:t>STYPENDIUM STAŻOWE</w:t>
      </w:r>
    </w:p>
    <w:p w:rsidR="00AB3F8F" w:rsidRPr="003904F2" w:rsidRDefault="00AB3F8F" w:rsidP="00982271">
      <w:pPr>
        <w:pStyle w:val="Akapitzlist"/>
        <w:numPr>
          <w:ilvl w:val="0"/>
          <w:numId w:val="30"/>
        </w:numPr>
        <w:autoSpaceDE w:val="0"/>
        <w:autoSpaceDN w:val="0"/>
        <w:adjustRightInd w:val="0"/>
        <w:spacing w:after="0" w:line="240" w:lineRule="auto"/>
        <w:ind w:left="568" w:hanging="284"/>
        <w:jc w:val="both"/>
        <w:rPr>
          <w:rFonts w:asciiTheme="majorHAnsi" w:hAnsiTheme="majorHAnsi" w:cs="Arial"/>
          <w:sz w:val="20"/>
          <w:szCs w:val="20"/>
        </w:rPr>
      </w:pPr>
      <w:r w:rsidRPr="003904F2">
        <w:rPr>
          <w:rFonts w:asciiTheme="majorHAnsi" w:hAnsiTheme="majorHAnsi" w:cs="Arial"/>
          <w:sz w:val="20"/>
          <w:szCs w:val="20"/>
        </w:rPr>
        <w:t xml:space="preserve">O stypendium może ubiegać się stażysta, który łącznie spełnia następujące warunki: </w:t>
      </w:r>
    </w:p>
    <w:p w:rsidR="00AB3F8F" w:rsidRPr="003904F2" w:rsidRDefault="00AB3F8F" w:rsidP="00982271">
      <w:pPr>
        <w:autoSpaceDE w:val="0"/>
        <w:autoSpaceDN w:val="0"/>
        <w:adjustRightInd w:val="0"/>
        <w:spacing w:after="14" w:line="240" w:lineRule="auto"/>
        <w:ind w:left="710"/>
        <w:rPr>
          <w:rFonts w:asciiTheme="majorHAnsi" w:hAnsiTheme="majorHAnsi" w:cs="Arial"/>
          <w:sz w:val="20"/>
          <w:szCs w:val="20"/>
        </w:rPr>
      </w:pPr>
      <w:r w:rsidRPr="003904F2">
        <w:rPr>
          <w:rFonts w:asciiTheme="majorHAnsi" w:hAnsiTheme="majorHAnsi" w:cs="Arial"/>
          <w:sz w:val="20"/>
          <w:szCs w:val="20"/>
        </w:rPr>
        <w:t xml:space="preserve">1) został zakwalifikowany do odbycia stażu zgodnie z </w:t>
      </w:r>
      <w:r w:rsidRPr="003904F2">
        <w:rPr>
          <w:rFonts w:asciiTheme="majorHAnsi" w:hAnsiTheme="majorHAnsi" w:cs="Arial"/>
          <w:i/>
          <w:iCs/>
          <w:sz w:val="20"/>
          <w:szCs w:val="20"/>
        </w:rPr>
        <w:t>warunkami niniejszego regulaminu,</w:t>
      </w:r>
      <w:r w:rsidRPr="003904F2">
        <w:rPr>
          <w:rFonts w:asciiTheme="majorHAnsi" w:hAnsiTheme="majorHAnsi" w:cs="Arial"/>
          <w:sz w:val="20"/>
          <w:szCs w:val="20"/>
        </w:rPr>
        <w:t xml:space="preserve"> </w:t>
      </w:r>
    </w:p>
    <w:p w:rsidR="00AB3F8F" w:rsidRPr="003904F2" w:rsidRDefault="00AB3F8F" w:rsidP="00982271">
      <w:pPr>
        <w:autoSpaceDE w:val="0"/>
        <w:autoSpaceDN w:val="0"/>
        <w:adjustRightInd w:val="0"/>
        <w:spacing w:after="14" w:line="240" w:lineRule="auto"/>
        <w:ind w:left="710"/>
        <w:rPr>
          <w:rFonts w:asciiTheme="majorHAnsi" w:hAnsiTheme="majorHAnsi" w:cs="Arial"/>
          <w:sz w:val="20"/>
          <w:szCs w:val="20"/>
        </w:rPr>
      </w:pPr>
      <w:r w:rsidRPr="003904F2">
        <w:rPr>
          <w:rFonts w:asciiTheme="majorHAnsi" w:hAnsiTheme="majorHAnsi" w:cs="Arial"/>
          <w:sz w:val="20"/>
          <w:szCs w:val="20"/>
        </w:rPr>
        <w:t xml:space="preserve">2) ukończył staż, zgodnie z warunkami </w:t>
      </w:r>
      <w:r w:rsidR="00BA0A67" w:rsidRPr="003904F2">
        <w:rPr>
          <w:rFonts w:asciiTheme="majorHAnsi" w:hAnsiTheme="majorHAnsi" w:cs="Arial"/>
          <w:sz w:val="20"/>
          <w:szCs w:val="20"/>
        </w:rPr>
        <w:t>określonymi w § 11</w:t>
      </w:r>
      <w:r w:rsidR="00240D88" w:rsidRPr="003904F2">
        <w:rPr>
          <w:rFonts w:asciiTheme="majorHAnsi" w:hAnsiTheme="majorHAnsi" w:cs="Arial"/>
          <w:sz w:val="20"/>
          <w:szCs w:val="20"/>
        </w:rPr>
        <w:t xml:space="preserve"> ust. 2</w:t>
      </w:r>
      <w:r w:rsidR="00BA0A67" w:rsidRPr="003904F2">
        <w:rPr>
          <w:rFonts w:asciiTheme="majorHAnsi" w:hAnsiTheme="majorHAnsi" w:cs="Arial"/>
          <w:sz w:val="20"/>
          <w:szCs w:val="20"/>
        </w:rPr>
        <w:t xml:space="preserve"> niniejszego regulaminu</w:t>
      </w:r>
    </w:p>
    <w:p w:rsidR="00AB3F8F" w:rsidRPr="003904F2" w:rsidRDefault="00AB3F8F" w:rsidP="00982271">
      <w:pPr>
        <w:autoSpaceDE w:val="0"/>
        <w:autoSpaceDN w:val="0"/>
        <w:adjustRightInd w:val="0"/>
        <w:spacing w:after="0" w:line="240" w:lineRule="auto"/>
        <w:ind w:left="710"/>
        <w:rPr>
          <w:rFonts w:asciiTheme="majorHAnsi" w:hAnsiTheme="majorHAnsi" w:cs="Arial"/>
          <w:sz w:val="20"/>
          <w:szCs w:val="20"/>
        </w:rPr>
      </w:pPr>
      <w:r w:rsidRPr="003904F2">
        <w:rPr>
          <w:rFonts w:asciiTheme="majorHAnsi" w:hAnsiTheme="majorHAnsi" w:cs="Arial"/>
          <w:sz w:val="20"/>
          <w:szCs w:val="20"/>
        </w:rPr>
        <w:t xml:space="preserve">3) przedłożył w terminie do 7 dni </w:t>
      </w:r>
      <w:r w:rsidR="00CF240E" w:rsidRPr="003904F2">
        <w:rPr>
          <w:rFonts w:asciiTheme="majorHAnsi" w:hAnsiTheme="majorHAnsi" w:cs="Arial"/>
          <w:sz w:val="20"/>
          <w:szCs w:val="20"/>
        </w:rPr>
        <w:t xml:space="preserve">kalendarzowych </w:t>
      </w:r>
      <w:r w:rsidRPr="003904F2">
        <w:rPr>
          <w:rFonts w:asciiTheme="majorHAnsi" w:hAnsiTheme="majorHAnsi" w:cs="Arial"/>
          <w:sz w:val="20"/>
          <w:szCs w:val="20"/>
        </w:rPr>
        <w:t>od dnia zakończenia stażu, wypełniony Wniosek o przyznanie stypendium stażowego</w:t>
      </w:r>
      <w:r w:rsidR="00BA0A67" w:rsidRPr="003904F2">
        <w:rPr>
          <w:rFonts w:asciiTheme="majorHAnsi" w:hAnsiTheme="majorHAnsi" w:cs="Arial"/>
          <w:sz w:val="20"/>
          <w:szCs w:val="20"/>
        </w:rPr>
        <w:t xml:space="preserve">, którego wzór </w:t>
      </w:r>
      <w:r w:rsidRPr="003904F2">
        <w:rPr>
          <w:rFonts w:asciiTheme="majorHAnsi" w:hAnsiTheme="majorHAnsi" w:cs="Arial"/>
          <w:sz w:val="20"/>
          <w:szCs w:val="20"/>
        </w:rPr>
        <w:t xml:space="preserve">stanowi </w:t>
      </w:r>
      <w:r w:rsidR="002D60ED" w:rsidRPr="003904F2">
        <w:rPr>
          <w:rFonts w:asciiTheme="majorHAnsi" w:hAnsiTheme="majorHAnsi" w:cs="Arial"/>
          <w:sz w:val="20"/>
          <w:szCs w:val="20"/>
        </w:rPr>
        <w:t>z</w:t>
      </w:r>
      <w:r w:rsidRPr="003904F2">
        <w:rPr>
          <w:rFonts w:asciiTheme="majorHAnsi" w:hAnsiTheme="majorHAnsi" w:cs="Arial"/>
          <w:sz w:val="20"/>
          <w:szCs w:val="20"/>
        </w:rPr>
        <w:t>ałącznik nr 1</w:t>
      </w:r>
      <w:r w:rsidR="00BE7C19">
        <w:rPr>
          <w:rFonts w:asciiTheme="majorHAnsi" w:hAnsiTheme="majorHAnsi" w:cs="Arial"/>
          <w:sz w:val="20"/>
          <w:szCs w:val="20"/>
        </w:rPr>
        <w:t>1</w:t>
      </w:r>
      <w:r w:rsidRPr="003904F2">
        <w:rPr>
          <w:rFonts w:asciiTheme="majorHAnsi" w:hAnsiTheme="majorHAnsi" w:cs="Arial"/>
          <w:sz w:val="20"/>
          <w:szCs w:val="20"/>
        </w:rPr>
        <w:t xml:space="preserve"> do Regulaminu. </w:t>
      </w:r>
      <w:r w:rsidR="00BE7C19" w:rsidRPr="00BE7C19">
        <w:rPr>
          <w:rFonts w:asciiTheme="majorHAnsi" w:hAnsiTheme="majorHAnsi" w:cs="Arial"/>
          <w:b/>
          <w:sz w:val="20"/>
          <w:szCs w:val="20"/>
        </w:rPr>
        <w:t>Niezłożenie wniosku w tym terminie oznacza rezygnację Stażysty ze stypendium i brak roszczeń wobec Organizatora stażu.</w:t>
      </w:r>
    </w:p>
    <w:p w:rsidR="002D60ED" w:rsidRPr="003904F2" w:rsidRDefault="00AB3F8F" w:rsidP="00982271">
      <w:pPr>
        <w:pStyle w:val="Akapitzlist"/>
        <w:numPr>
          <w:ilvl w:val="0"/>
          <w:numId w:val="30"/>
        </w:numPr>
        <w:autoSpaceDE w:val="0"/>
        <w:autoSpaceDN w:val="0"/>
        <w:adjustRightInd w:val="0"/>
        <w:spacing w:after="0" w:line="240" w:lineRule="auto"/>
        <w:ind w:left="568" w:hanging="284"/>
        <w:jc w:val="both"/>
        <w:rPr>
          <w:rFonts w:ascii="Bookman Old Style" w:hAnsi="Bookman Old Style"/>
          <w:b/>
          <w:i/>
          <w:sz w:val="18"/>
          <w:szCs w:val="18"/>
        </w:rPr>
      </w:pPr>
      <w:r w:rsidRPr="003904F2">
        <w:rPr>
          <w:rFonts w:asciiTheme="majorHAnsi" w:hAnsiTheme="majorHAnsi" w:cs="Arial"/>
          <w:sz w:val="20"/>
          <w:szCs w:val="20"/>
        </w:rPr>
        <w:t xml:space="preserve">Wniosek o przyznanie stypendium </w:t>
      </w:r>
      <w:r w:rsidR="002D60ED" w:rsidRPr="003904F2">
        <w:rPr>
          <w:rFonts w:asciiTheme="majorHAnsi" w:hAnsiTheme="majorHAnsi" w:cs="Arial"/>
          <w:sz w:val="20"/>
          <w:szCs w:val="20"/>
        </w:rPr>
        <w:t>stażowego wypełnia i podpisuje S</w:t>
      </w:r>
      <w:r w:rsidRPr="003904F2">
        <w:rPr>
          <w:rFonts w:asciiTheme="majorHAnsi" w:hAnsiTheme="majorHAnsi" w:cs="Arial"/>
          <w:sz w:val="20"/>
          <w:szCs w:val="20"/>
        </w:rPr>
        <w:t xml:space="preserve">tażysta po odbyciu stażu. Wniosek podpisuje również rodzic/prawny opiekun stażysty, </w:t>
      </w:r>
      <w:r w:rsidR="00C95C41" w:rsidRPr="003904F2">
        <w:rPr>
          <w:rFonts w:ascii="Cambria" w:eastAsia="Calibri" w:hAnsi="Cambria" w:cs="Arial"/>
          <w:sz w:val="20"/>
          <w:szCs w:val="20"/>
        </w:rPr>
        <w:t>w przypadku osoby niepełnoletniej</w:t>
      </w:r>
      <w:r w:rsidR="00C95C41" w:rsidRPr="003904F2">
        <w:rPr>
          <w:rFonts w:ascii="Bookman Old Style" w:hAnsi="Bookman Old Style"/>
          <w:sz w:val="18"/>
          <w:szCs w:val="18"/>
        </w:rPr>
        <w:t xml:space="preserve">.  </w:t>
      </w:r>
    </w:p>
    <w:p w:rsidR="00AB3F8F" w:rsidRPr="003904F2" w:rsidRDefault="00AB3F8F" w:rsidP="00982271">
      <w:pPr>
        <w:pStyle w:val="Akapitzlist"/>
        <w:numPr>
          <w:ilvl w:val="0"/>
          <w:numId w:val="30"/>
        </w:numPr>
        <w:autoSpaceDE w:val="0"/>
        <w:autoSpaceDN w:val="0"/>
        <w:adjustRightInd w:val="0"/>
        <w:spacing w:after="0" w:line="240" w:lineRule="auto"/>
        <w:ind w:left="568" w:hanging="284"/>
        <w:jc w:val="both"/>
        <w:rPr>
          <w:rFonts w:ascii="Bookman Old Style" w:hAnsi="Bookman Old Style"/>
          <w:b/>
          <w:i/>
          <w:sz w:val="18"/>
          <w:szCs w:val="18"/>
        </w:rPr>
      </w:pPr>
      <w:r w:rsidRPr="003904F2">
        <w:rPr>
          <w:rFonts w:asciiTheme="majorHAnsi" w:hAnsiTheme="majorHAnsi" w:cs="Arial"/>
          <w:sz w:val="20"/>
          <w:szCs w:val="20"/>
        </w:rPr>
        <w:t xml:space="preserve">Załącznikami do Wniosku </w:t>
      </w:r>
      <w:r w:rsidR="00233AA2" w:rsidRPr="003904F2">
        <w:rPr>
          <w:rFonts w:asciiTheme="majorHAnsi" w:hAnsiTheme="majorHAnsi" w:cs="Arial"/>
          <w:sz w:val="20"/>
          <w:szCs w:val="20"/>
        </w:rPr>
        <w:t xml:space="preserve">będą dokumenty przedstawione przez </w:t>
      </w:r>
      <w:r w:rsidR="00D05C5A" w:rsidRPr="003904F2">
        <w:rPr>
          <w:rFonts w:asciiTheme="majorHAnsi" w:hAnsiTheme="majorHAnsi" w:cs="Arial"/>
          <w:sz w:val="20"/>
          <w:szCs w:val="20"/>
        </w:rPr>
        <w:t>Przyjmującego na staż</w:t>
      </w:r>
      <w:r w:rsidR="00233AA2" w:rsidRPr="003904F2">
        <w:rPr>
          <w:rFonts w:asciiTheme="majorHAnsi" w:hAnsiTheme="majorHAnsi" w:cs="Arial"/>
          <w:sz w:val="20"/>
          <w:szCs w:val="20"/>
        </w:rPr>
        <w:t>:</w:t>
      </w:r>
      <w:r w:rsidRPr="003904F2">
        <w:rPr>
          <w:rFonts w:asciiTheme="majorHAnsi" w:hAnsiTheme="majorHAnsi" w:cs="Arial"/>
          <w:sz w:val="20"/>
          <w:szCs w:val="20"/>
        </w:rPr>
        <w:t xml:space="preserve"> </w:t>
      </w:r>
    </w:p>
    <w:p w:rsidR="00974597" w:rsidRPr="003904F2" w:rsidRDefault="00974597" w:rsidP="00982271">
      <w:pPr>
        <w:numPr>
          <w:ilvl w:val="0"/>
          <w:numId w:val="23"/>
        </w:numPr>
        <w:autoSpaceDE w:val="0"/>
        <w:autoSpaceDN w:val="0"/>
        <w:adjustRightInd w:val="0"/>
        <w:spacing w:after="0" w:line="240" w:lineRule="auto"/>
        <w:ind w:left="1004"/>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 xml:space="preserve">indywidualny program stażu, zawierający </w:t>
      </w:r>
      <w:r w:rsidRPr="003904F2">
        <w:rPr>
          <w:rFonts w:asciiTheme="majorHAnsi" w:hAnsiTheme="majorHAnsi" w:cs="Times New Roman"/>
          <w:sz w:val="20"/>
          <w:szCs w:val="20"/>
        </w:rPr>
        <w:t xml:space="preserve">diagnozę kompetencji i kwalifikacji stażysty, cel i program stażu </w:t>
      </w:r>
      <w:r w:rsidR="00897FCA" w:rsidRPr="003904F2">
        <w:rPr>
          <w:rFonts w:asciiTheme="majorHAnsi" w:hAnsiTheme="majorHAnsi" w:cs="Times New Roman"/>
          <w:sz w:val="20"/>
          <w:szCs w:val="20"/>
        </w:rPr>
        <w:br/>
      </w:r>
      <w:r w:rsidRPr="003904F2">
        <w:rPr>
          <w:rFonts w:asciiTheme="majorHAnsi" w:hAnsiTheme="majorHAnsi" w:cs="Times New Roman"/>
          <w:sz w:val="20"/>
          <w:szCs w:val="20"/>
        </w:rPr>
        <w:t>z potwierdzeniem zapoznania z nim ucznia,</w:t>
      </w:r>
    </w:p>
    <w:p w:rsidR="00974597" w:rsidRPr="003904F2" w:rsidRDefault="00974597" w:rsidP="00982271">
      <w:pPr>
        <w:numPr>
          <w:ilvl w:val="0"/>
          <w:numId w:val="23"/>
        </w:numPr>
        <w:autoSpaceDE w:val="0"/>
        <w:autoSpaceDN w:val="0"/>
        <w:adjustRightInd w:val="0"/>
        <w:spacing w:after="0" w:line="240" w:lineRule="auto"/>
        <w:ind w:left="1004"/>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listy obecnośc</w:t>
      </w:r>
      <w:r w:rsidR="002D60ED" w:rsidRPr="003904F2">
        <w:rPr>
          <w:rFonts w:asciiTheme="majorHAnsi" w:hAnsiTheme="majorHAnsi" w:cs="Times New Roman"/>
          <w:bCs/>
          <w:sz w:val="20"/>
          <w:szCs w:val="20"/>
        </w:rPr>
        <w:t>i za cały okres odbywania stażu</w:t>
      </w:r>
    </w:p>
    <w:p w:rsidR="00974597" w:rsidRPr="003904F2" w:rsidRDefault="00974597" w:rsidP="00982271">
      <w:pPr>
        <w:numPr>
          <w:ilvl w:val="0"/>
          <w:numId w:val="23"/>
        </w:numPr>
        <w:autoSpaceDE w:val="0"/>
        <w:autoSpaceDN w:val="0"/>
        <w:adjustRightInd w:val="0"/>
        <w:spacing w:after="0" w:line="240" w:lineRule="auto"/>
        <w:ind w:left="1004"/>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wypełniony i podpisany dziennik stażu</w:t>
      </w:r>
    </w:p>
    <w:p w:rsidR="00974597" w:rsidRPr="003904F2" w:rsidRDefault="00772CCF" w:rsidP="00982271">
      <w:pPr>
        <w:numPr>
          <w:ilvl w:val="0"/>
          <w:numId w:val="23"/>
        </w:numPr>
        <w:autoSpaceDE w:val="0"/>
        <w:autoSpaceDN w:val="0"/>
        <w:adjustRightInd w:val="0"/>
        <w:spacing w:after="0" w:line="240" w:lineRule="auto"/>
        <w:ind w:left="1004"/>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opinia</w:t>
      </w:r>
      <w:r w:rsidR="00974597" w:rsidRPr="003904F2">
        <w:rPr>
          <w:rFonts w:asciiTheme="majorHAnsi" w:hAnsiTheme="majorHAnsi" w:cs="Times New Roman"/>
          <w:bCs/>
          <w:sz w:val="20"/>
          <w:szCs w:val="20"/>
        </w:rPr>
        <w:t xml:space="preserve"> lub kserokopi</w:t>
      </w:r>
      <w:r w:rsidRPr="003904F2">
        <w:rPr>
          <w:rFonts w:asciiTheme="majorHAnsi" w:hAnsiTheme="majorHAnsi" w:cs="Times New Roman"/>
          <w:bCs/>
          <w:sz w:val="20"/>
          <w:szCs w:val="20"/>
        </w:rPr>
        <w:t>a</w:t>
      </w:r>
      <w:r w:rsidR="00974597" w:rsidRPr="003904F2">
        <w:rPr>
          <w:rFonts w:asciiTheme="majorHAnsi" w:hAnsiTheme="majorHAnsi" w:cs="Times New Roman"/>
          <w:bCs/>
          <w:sz w:val="20"/>
          <w:szCs w:val="20"/>
        </w:rPr>
        <w:t xml:space="preserve"> opinii potwierdzoną za zgodność z oryginałem</w:t>
      </w:r>
    </w:p>
    <w:p w:rsidR="002D60ED" w:rsidRPr="003904F2" w:rsidRDefault="00974597" w:rsidP="00982271">
      <w:pPr>
        <w:numPr>
          <w:ilvl w:val="0"/>
          <w:numId w:val="23"/>
        </w:numPr>
        <w:autoSpaceDE w:val="0"/>
        <w:autoSpaceDN w:val="0"/>
        <w:adjustRightInd w:val="0"/>
        <w:spacing w:after="0" w:line="240" w:lineRule="auto"/>
        <w:ind w:left="1004"/>
        <w:contextualSpacing/>
        <w:jc w:val="both"/>
        <w:rPr>
          <w:rFonts w:asciiTheme="majorHAnsi" w:hAnsiTheme="majorHAnsi" w:cs="Times New Roman"/>
          <w:bCs/>
          <w:sz w:val="20"/>
          <w:szCs w:val="20"/>
        </w:rPr>
      </w:pPr>
      <w:r w:rsidRPr="003904F2">
        <w:rPr>
          <w:rFonts w:asciiTheme="majorHAnsi" w:hAnsiTheme="majorHAnsi" w:cs="Times New Roman"/>
          <w:bCs/>
          <w:sz w:val="20"/>
          <w:szCs w:val="20"/>
        </w:rPr>
        <w:t>kserok</w:t>
      </w:r>
      <w:r w:rsidR="00772CCF" w:rsidRPr="003904F2">
        <w:rPr>
          <w:rFonts w:asciiTheme="majorHAnsi" w:hAnsiTheme="majorHAnsi" w:cs="Times New Roman"/>
          <w:bCs/>
          <w:sz w:val="20"/>
          <w:szCs w:val="20"/>
        </w:rPr>
        <w:t xml:space="preserve">opia zaświadczenia potwierdzającego </w:t>
      </w:r>
      <w:r w:rsidRPr="003904F2">
        <w:rPr>
          <w:rFonts w:asciiTheme="majorHAnsi" w:hAnsiTheme="majorHAnsi" w:cs="Times New Roman"/>
          <w:bCs/>
          <w:sz w:val="20"/>
          <w:szCs w:val="20"/>
        </w:rPr>
        <w:t>odbycie stażu potwierdzonej za zgodność z oryginałem</w:t>
      </w:r>
    </w:p>
    <w:p w:rsidR="00563D72" w:rsidRPr="003904F2" w:rsidRDefault="005E4477" w:rsidP="00982271">
      <w:pPr>
        <w:pStyle w:val="Akapitzlist"/>
        <w:numPr>
          <w:ilvl w:val="0"/>
          <w:numId w:val="30"/>
        </w:numPr>
        <w:autoSpaceDE w:val="0"/>
        <w:autoSpaceDN w:val="0"/>
        <w:adjustRightInd w:val="0"/>
        <w:spacing w:after="0" w:line="240" w:lineRule="auto"/>
        <w:ind w:left="568" w:hanging="284"/>
        <w:jc w:val="both"/>
        <w:rPr>
          <w:rFonts w:asciiTheme="majorHAnsi" w:hAnsiTheme="majorHAnsi" w:cs="Times New Roman"/>
          <w:bCs/>
          <w:sz w:val="20"/>
          <w:szCs w:val="20"/>
        </w:rPr>
      </w:pPr>
      <w:r w:rsidRPr="003904F2">
        <w:rPr>
          <w:rFonts w:asciiTheme="majorHAnsi" w:hAnsiTheme="majorHAnsi" w:cs="Arial"/>
          <w:sz w:val="20"/>
          <w:szCs w:val="20"/>
        </w:rPr>
        <w:lastRenderedPageBreak/>
        <w:t xml:space="preserve">Po złożeniu wniosku o przyznanie stypendium </w:t>
      </w:r>
      <w:r w:rsidR="002E6EEF" w:rsidRPr="003904F2">
        <w:rPr>
          <w:rFonts w:asciiTheme="majorHAnsi" w:hAnsiTheme="majorHAnsi" w:cs="Arial"/>
          <w:sz w:val="20"/>
          <w:szCs w:val="20"/>
        </w:rPr>
        <w:t xml:space="preserve">nastąpi weryfikacja wniosku pod kątem spełnienia wymogów formalnych tj. czy Wnioskodawca jest uprawniony do składania wniosku oraz czy dokumentacja z przebiegu stażu, o której mowa w pkt. 3 jest kompletna i podpisana przez uprawnione osoby. </w:t>
      </w:r>
    </w:p>
    <w:p w:rsidR="00563D72" w:rsidRPr="003904F2" w:rsidRDefault="0014755B" w:rsidP="00982271">
      <w:pPr>
        <w:pStyle w:val="Akapitzlist"/>
        <w:numPr>
          <w:ilvl w:val="0"/>
          <w:numId w:val="30"/>
        </w:numPr>
        <w:autoSpaceDE w:val="0"/>
        <w:autoSpaceDN w:val="0"/>
        <w:adjustRightInd w:val="0"/>
        <w:spacing w:after="0" w:line="240" w:lineRule="auto"/>
        <w:ind w:left="568" w:hanging="284"/>
        <w:jc w:val="both"/>
        <w:rPr>
          <w:rFonts w:asciiTheme="majorHAnsi" w:hAnsiTheme="majorHAnsi" w:cs="Times New Roman"/>
          <w:bCs/>
          <w:sz w:val="20"/>
          <w:szCs w:val="20"/>
        </w:rPr>
      </w:pPr>
      <w:r w:rsidRPr="003904F2">
        <w:rPr>
          <w:rFonts w:asciiTheme="majorHAnsi" w:hAnsiTheme="majorHAnsi" w:cs="Arial"/>
          <w:sz w:val="20"/>
          <w:szCs w:val="20"/>
        </w:rPr>
        <w:t>Wysokość stypendium stażowego zostało określone w wysokości nie większej niż kwota mini</w:t>
      </w:r>
      <w:r w:rsidR="00563D72" w:rsidRPr="003904F2">
        <w:rPr>
          <w:rFonts w:asciiTheme="majorHAnsi" w:hAnsiTheme="majorHAnsi" w:cs="Arial"/>
          <w:sz w:val="20"/>
          <w:szCs w:val="20"/>
        </w:rPr>
        <w:t>malnego wynagrodzenia za pracę</w:t>
      </w:r>
      <w:r w:rsidR="001F74CA" w:rsidRPr="003904F2">
        <w:rPr>
          <w:rFonts w:asciiTheme="majorHAnsi" w:hAnsiTheme="majorHAnsi" w:cs="Arial"/>
          <w:sz w:val="20"/>
          <w:szCs w:val="20"/>
        </w:rPr>
        <w:t xml:space="preserve"> </w:t>
      </w:r>
      <w:r w:rsidRPr="003904F2">
        <w:rPr>
          <w:rFonts w:asciiTheme="majorHAnsi" w:hAnsiTheme="majorHAnsi" w:cs="Arial"/>
          <w:sz w:val="20"/>
          <w:szCs w:val="20"/>
        </w:rPr>
        <w:t xml:space="preserve">ustalonego na podstawie ustawy z dnia 10 października 2002r. o minimalnym wynagrodzeniu za pracę. </w:t>
      </w:r>
      <w:r w:rsidR="00A608B1" w:rsidRPr="003904F2">
        <w:rPr>
          <w:rFonts w:asciiTheme="majorHAnsi" w:hAnsiTheme="majorHAnsi" w:cs="Arial"/>
          <w:sz w:val="20"/>
          <w:szCs w:val="20"/>
        </w:rPr>
        <w:t xml:space="preserve">Uczestnikowi stażu za realizację </w:t>
      </w:r>
      <w:r w:rsidR="00A608B1" w:rsidRPr="003904F2">
        <w:rPr>
          <w:rFonts w:asciiTheme="majorHAnsi" w:hAnsiTheme="majorHAnsi" w:cs="Arial"/>
          <w:b/>
          <w:sz w:val="20"/>
          <w:szCs w:val="20"/>
        </w:rPr>
        <w:t>100% godzin stażu (tj. 150 godzin)</w:t>
      </w:r>
      <w:r w:rsidR="00A608B1" w:rsidRPr="003904F2">
        <w:rPr>
          <w:rFonts w:asciiTheme="majorHAnsi" w:hAnsiTheme="majorHAnsi" w:cs="Arial"/>
          <w:sz w:val="20"/>
          <w:szCs w:val="20"/>
        </w:rPr>
        <w:t xml:space="preserve"> przysługuje </w:t>
      </w:r>
      <w:r w:rsidR="00D83185" w:rsidRPr="003904F2">
        <w:rPr>
          <w:rFonts w:asciiTheme="majorHAnsi" w:hAnsiTheme="majorHAnsi" w:cs="Arial"/>
          <w:sz w:val="20"/>
          <w:szCs w:val="20"/>
        </w:rPr>
        <w:t xml:space="preserve">jednorazowe </w:t>
      </w:r>
      <w:r w:rsidR="00A608B1" w:rsidRPr="003904F2">
        <w:rPr>
          <w:rFonts w:asciiTheme="majorHAnsi" w:hAnsiTheme="majorHAnsi" w:cs="Arial"/>
          <w:sz w:val="20"/>
          <w:szCs w:val="20"/>
        </w:rPr>
        <w:t xml:space="preserve">stypendium stażowe w </w:t>
      </w:r>
      <w:r w:rsidR="00D83185" w:rsidRPr="003904F2">
        <w:rPr>
          <w:rFonts w:asciiTheme="majorHAnsi" w:hAnsiTheme="majorHAnsi" w:cs="Arial"/>
          <w:sz w:val="20"/>
          <w:szCs w:val="20"/>
        </w:rPr>
        <w:t xml:space="preserve">łącznej </w:t>
      </w:r>
      <w:r w:rsidR="00A608B1" w:rsidRPr="003904F2">
        <w:rPr>
          <w:rFonts w:asciiTheme="majorHAnsi" w:hAnsiTheme="majorHAnsi" w:cs="Arial"/>
          <w:sz w:val="20"/>
          <w:szCs w:val="20"/>
        </w:rPr>
        <w:t>wysokości</w:t>
      </w:r>
      <w:r w:rsidR="00D83185" w:rsidRPr="003904F2">
        <w:rPr>
          <w:rFonts w:asciiTheme="majorHAnsi" w:hAnsiTheme="majorHAnsi" w:cs="Arial"/>
          <w:sz w:val="20"/>
          <w:szCs w:val="20"/>
        </w:rPr>
        <w:t xml:space="preserve"> </w:t>
      </w:r>
      <w:r w:rsidR="00D83185" w:rsidRPr="003904F2">
        <w:rPr>
          <w:rFonts w:asciiTheme="majorHAnsi" w:hAnsiTheme="majorHAnsi" w:cs="Arial"/>
          <w:b/>
          <w:sz w:val="20"/>
          <w:szCs w:val="20"/>
        </w:rPr>
        <w:t>1.</w:t>
      </w:r>
      <w:r w:rsidR="00772CCF" w:rsidRPr="003904F2">
        <w:rPr>
          <w:rFonts w:asciiTheme="majorHAnsi" w:hAnsiTheme="majorHAnsi" w:cs="Arial"/>
          <w:b/>
          <w:sz w:val="20"/>
          <w:szCs w:val="20"/>
        </w:rPr>
        <w:t>29</w:t>
      </w:r>
      <w:r w:rsidR="00D83185" w:rsidRPr="003904F2">
        <w:rPr>
          <w:rFonts w:asciiTheme="majorHAnsi" w:hAnsiTheme="majorHAnsi" w:cs="Arial"/>
          <w:b/>
          <w:sz w:val="20"/>
          <w:szCs w:val="20"/>
        </w:rPr>
        <w:t>0,00 zł brutto</w:t>
      </w:r>
      <w:r w:rsidR="00D83185" w:rsidRPr="003904F2">
        <w:rPr>
          <w:rFonts w:asciiTheme="majorHAnsi" w:hAnsiTheme="majorHAnsi" w:cs="Arial"/>
          <w:sz w:val="20"/>
          <w:szCs w:val="20"/>
        </w:rPr>
        <w:t xml:space="preserve"> (słownie: jeden tysiąc </w:t>
      </w:r>
      <w:r w:rsidR="000F31AC" w:rsidRPr="003904F2">
        <w:rPr>
          <w:rFonts w:asciiTheme="majorHAnsi" w:hAnsiTheme="majorHAnsi" w:cs="Arial"/>
          <w:sz w:val="20"/>
          <w:szCs w:val="20"/>
        </w:rPr>
        <w:t>dwieście</w:t>
      </w:r>
      <w:r w:rsidR="00814B34" w:rsidRPr="003904F2">
        <w:rPr>
          <w:rFonts w:asciiTheme="majorHAnsi" w:hAnsiTheme="majorHAnsi" w:cs="Arial"/>
          <w:sz w:val="20"/>
          <w:szCs w:val="20"/>
        </w:rPr>
        <w:t xml:space="preserve"> </w:t>
      </w:r>
      <w:r w:rsidR="000F31AC" w:rsidRPr="003904F2">
        <w:rPr>
          <w:rFonts w:asciiTheme="majorHAnsi" w:hAnsiTheme="majorHAnsi" w:cs="Arial"/>
          <w:sz w:val="20"/>
          <w:szCs w:val="20"/>
        </w:rPr>
        <w:t>dziewięćdziesiąt</w:t>
      </w:r>
      <w:r w:rsidR="00814B34" w:rsidRPr="003904F2">
        <w:rPr>
          <w:rFonts w:asciiTheme="majorHAnsi" w:hAnsiTheme="majorHAnsi" w:cs="Arial"/>
          <w:sz w:val="20"/>
          <w:szCs w:val="20"/>
        </w:rPr>
        <w:t xml:space="preserve"> złotych</w:t>
      </w:r>
      <w:r w:rsidR="00D83185" w:rsidRPr="003904F2">
        <w:rPr>
          <w:rFonts w:asciiTheme="majorHAnsi" w:hAnsiTheme="majorHAnsi" w:cs="Arial"/>
          <w:sz w:val="20"/>
          <w:szCs w:val="20"/>
        </w:rPr>
        <w:t xml:space="preserve"> brutto)</w:t>
      </w:r>
      <w:r w:rsidR="00111917" w:rsidRPr="003904F2">
        <w:rPr>
          <w:rFonts w:asciiTheme="majorHAnsi" w:hAnsiTheme="majorHAnsi" w:cs="Arial"/>
          <w:sz w:val="20"/>
          <w:szCs w:val="20"/>
        </w:rPr>
        <w:t>.</w:t>
      </w:r>
      <w:r w:rsidR="00111917" w:rsidRPr="003904F2">
        <w:rPr>
          <w:rFonts w:eastAsia="Calibri"/>
          <w:lang w:eastAsia="pl-PL"/>
        </w:rPr>
        <w:t xml:space="preserve"> </w:t>
      </w:r>
    </w:p>
    <w:p w:rsidR="00563D72" w:rsidRPr="00BE7C19" w:rsidRDefault="001F74CA" w:rsidP="00BE7C19">
      <w:pPr>
        <w:pStyle w:val="Akapitzlist"/>
        <w:numPr>
          <w:ilvl w:val="0"/>
          <w:numId w:val="30"/>
        </w:numPr>
        <w:autoSpaceDE w:val="0"/>
        <w:autoSpaceDN w:val="0"/>
        <w:adjustRightInd w:val="0"/>
        <w:spacing w:after="0" w:line="240" w:lineRule="auto"/>
        <w:ind w:left="568" w:hanging="284"/>
        <w:jc w:val="both"/>
        <w:rPr>
          <w:rFonts w:asciiTheme="majorHAnsi" w:hAnsiTheme="majorHAnsi" w:cs="Times New Roman"/>
          <w:bCs/>
          <w:sz w:val="20"/>
          <w:szCs w:val="20"/>
        </w:rPr>
      </w:pPr>
      <w:r w:rsidRPr="003904F2">
        <w:rPr>
          <w:rFonts w:asciiTheme="majorHAnsi" w:eastAsia="Calibri" w:hAnsiTheme="majorHAnsi" w:cs="Times New Roman"/>
          <w:sz w:val="20"/>
          <w:szCs w:val="20"/>
          <w:lang w:eastAsia="pl-PL"/>
        </w:rPr>
        <w:t xml:space="preserve">Stypendium stażowe określone w </w:t>
      </w:r>
      <w:r w:rsidR="00DE0C6D" w:rsidRPr="003904F2">
        <w:rPr>
          <w:rFonts w:asciiTheme="majorHAnsi" w:eastAsia="Calibri" w:hAnsiTheme="majorHAnsi" w:cs="Times New Roman"/>
          <w:sz w:val="20"/>
          <w:szCs w:val="20"/>
          <w:lang w:eastAsia="pl-PL"/>
        </w:rPr>
        <w:t>pk</w:t>
      </w:r>
      <w:r w:rsidR="00563D72" w:rsidRPr="003904F2">
        <w:rPr>
          <w:rFonts w:asciiTheme="majorHAnsi" w:eastAsia="Calibri" w:hAnsiTheme="majorHAnsi" w:cs="Times New Roman"/>
          <w:sz w:val="20"/>
          <w:szCs w:val="20"/>
          <w:lang w:eastAsia="pl-PL"/>
        </w:rPr>
        <w:t>t.</w:t>
      </w:r>
      <w:r w:rsidRPr="003904F2">
        <w:rPr>
          <w:rFonts w:asciiTheme="majorHAnsi" w:eastAsia="Calibri" w:hAnsiTheme="majorHAnsi" w:cs="Times New Roman"/>
          <w:sz w:val="20"/>
          <w:szCs w:val="20"/>
          <w:lang w:eastAsia="pl-PL"/>
        </w:rPr>
        <w:t xml:space="preserve"> 5 jest ostatecznym wynagrodzeniem brutto oraz nie podlega podwyższeniu. </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Times New Roman"/>
          <w:sz w:val="20"/>
          <w:szCs w:val="20"/>
          <w:lang w:eastAsia="pl-PL"/>
        </w:rPr>
      </w:pPr>
      <w:r w:rsidRPr="00BE7C19">
        <w:rPr>
          <w:rFonts w:ascii="Cambria" w:eastAsia="Calibri" w:hAnsi="Cambria" w:cs="Arial"/>
          <w:color w:val="000000"/>
          <w:sz w:val="20"/>
          <w:szCs w:val="20"/>
        </w:rPr>
        <w:t>W sytuacji opuszczenia większej liczby godzin niż 30 (niezależnie od przyczyn), przerwania stażu, niepodjęcia stażu, rażącego naruszenia zasad odbywania stażu (w tym postanowień niniejszego Regulaminu i umowy),  Uczestnik Stażu nie otrzyma stypendium stażowego.</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Times New Roman"/>
          <w:sz w:val="20"/>
          <w:szCs w:val="20"/>
          <w:lang w:eastAsia="pl-PL"/>
        </w:rPr>
      </w:pPr>
      <w:r w:rsidRPr="00BE7C19">
        <w:rPr>
          <w:rFonts w:ascii="Cambria" w:eastAsia="Calibri" w:hAnsi="Cambria" w:cs="Arial"/>
          <w:color w:val="000000"/>
          <w:sz w:val="20"/>
          <w:szCs w:val="20"/>
        </w:rPr>
        <w:t>Wypłata stypendium stażowego nastąpi jednorazowo, w terminie do 30 dni od dnia dostarczenia wszystkich dokumentów potwierdzających odbycie stażu, wymienionych w pkt. 3, pod warunkiem dostarczenia kompletnej dokumentacji.</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Stypendium przekazywane będzie na rachunek bankowy wskazany w Umowie o staż. </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Za dzień zapłaty stypendium stażowego Strony uznają dzień złożenia polecenia przelewu w banku Organizatora stażu.</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Times New Roman"/>
          <w:b/>
          <w:sz w:val="20"/>
          <w:szCs w:val="20"/>
          <w:lang w:eastAsia="pl-PL"/>
        </w:rPr>
      </w:pPr>
      <w:r w:rsidRPr="00BE7C19">
        <w:rPr>
          <w:rFonts w:ascii="Cambria" w:eastAsia="Calibri" w:hAnsi="Cambria" w:cs="Arial"/>
          <w:color w:val="000000"/>
          <w:sz w:val="20"/>
          <w:szCs w:val="20"/>
        </w:rPr>
        <w:t>Stypendium</w:t>
      </w:r>
      <w:r w:rsidRPr="00BE7C19">
        <w:rPr>
          <w:rFonts w:ascii="Cambria" w:eastAsia="Calibri" w:hAnsi="Cambria" w:cs="Times New Roman"/>
          <w:b/>
          <w:sz w:val="20"/>
          <w:szCs w:val="20"/>
          <w:lang w:eastAsia="pl-PL"/>
        </w:rPr>
        <w:t xml:space="preserve"> stażowe nie przysługuje Stażyście w przypadku, jeżeli:</w:t>
      </w:r>
    </w:p>
    <w:p w:rsidR="00BE7C19" w:rsidRPr="00BE7C19" w:rsidRDefault="00BE7C19" w:rsidP="00BE7C19">
      <w:pPr>
        <w:autoSpaceDE w:val="0"/>
        <w:autoSpaceDN w:val="0"/>
        <w:adjustRightInd w:val="0"/>
        <w:spacing w:after="0" w:line="240" w:lineRule="auto"/>
        <w:ind w:left="1004"/>
        <w:contextualSpacing/>
        <w:jc w:val="both"/>
        <w:rPr>
          <w:rFonts w:ascii="Cambria" w:eastAsia="Calibri" w:hAnsi="Cambria" w:cs="Times New Roman"/>
          <w:sz w:val="20"/>
          <w:szCs w:val="20"/>
          <w:lang w:eastAsia="pl-PL"/>
        </w:rPr>
      </w:pPr>
      <w:r w:rsidRPr="00BE7C19">
        <w:rPr>
          <w:rFonts w:ascii="Cambria" w:eastAsia="Calibri" w:hAnsi="Cambria" w:cs="Times New Roman"/>
          <w:sz w:val="20"/>
          <w:szCs w:val="20"/>
          <w:lang w:eastAsia="pl-PL"/>
        </w:rPr>
        <w:t xml:space="preserve">a) nie ukończył odbywania stażu na warunkach określonych w </w:t>
      </w:r>
      <w:r w:rsidRPr="00BE7C19">
        <w:rPr>
          <w:rFonts w:ascii="Cambria" w:eastAsia="Calibri" w:hAnsi="Cambria" w:cs="Times New Roman"/>
          <w:bCs/>
          <w:sz w:val="20"/>
          <w:szCs w:val="20"/>
        </w:rPr>
        <w:t>§ 11 ust. 2</w:t>
      </w:r>
    </w:p>
    <w:p w:rsidR="00BE7C19" w:rsidRPr="00BE7C19" w:rsidRDefault="00BE7C19" w:rsidP="00BE7C19">
      <w:pPr>
        <w:autoSpaceDE w:val="0"/>
        <w:autoSpaceDN w:val="0"/>
        <w:adjustRightInd w:val="0"/>
        <w:spacing w:after="0" w:line="240" w:lineRule="auto"/>
        <w:ind w:left="1004"/>
        <w:contextualSpacing/>
        <w:jc w:val="both"/>
        <w:rPr>
          <w:rFonts w:ascii="Cambria" w:eastAsia="Calibri" w:hAnsi="Cambria" w:cs="Times New Roman"/>
          <w:sz w:val="20"/>
          <w:szCs w:val="20"/>
          <w:lang w:eastAsia="pl-PL"/>
        </w:rPr>
      </w:pPr>
      <w:r w:rsidRPr="00BE7C19">
        <w:rPr>
          <w:rFonts w:ascii="Cambria" w:eastAsia="Calibri" w:hAnsi="Cambria" w:cs="Times New Roman"/>
          <w:sz w:val="20"/>
          <w:szCs w:val="20"/>
          <w:lang w:eastAsia="pl-PL"/>
        </w:rPr>
        <w:t>b) nie wykonał lub nienależycie wykonał obowiązki wynikające z Umowy o staż, m.in. nie realizował programu stażu; nie podjął stażu w określonym terminie; przerwał udział w stażu; nie usprawiedliwił chociażby jednej nieobecności</w:t>
      </w:r>
    </w:p>
    <w:p w:rsidR="00BE7C19" w:rsidRPr="00BE7C19" w:rsidRDefault="00BE7C19" w:rsidP="00BE7C19">
      <w:pPr>
        <w:autoSpaceDE w:val="0"/>
        <w:autoSpaceDN w:val="0"/>
        <w:adjustRightInd w:val="0"/>
        <w:spacing w:after="0" w:line="240" w:lineRule="auto"/>
        <w:ind w:left="1004"/>
        <w:contextualSpacing/>
        <w:jc w:val="both"/>
        <w:rPr>
          <w:rFonts w:ascii="Cambria" w:eastAsia="Calibri" w:hAnsi="Cambria" w:cs="Times New Roman"/>
          <w:sz w:val="20"/>
          <w:szCs w:val="20"/>
          <w:lang w:eastAsia="pl-PL"/>
        </w:rPr>
      </w:pPr>
      <w:r w:rsidRPr="00BE7C19">
        <w:rPr>
          <w:rFonts w:ascii="Cambria" w:eastAsia="Calibri" w:hAnsi="Cambria" w:cs="Times New Roman"/>
          <w:sz w:val="20"/>
          <w:szCs w:val="20"/>
          <w:lang w:eastAsia="pl-PL"/>
        </w:rPr>
        <w:t>c) naruszył zasady odbywania stażu, w tym postanowienia niniejszego regulaminu i umowy</w:t>
      </w:r>
    </w:p>
    <w:p w:rsidR="00BE7C19" w:rsidRPr="00BE7C19" w:rsidRDefault="00BE7C19" w:rsidP="00BE7C19">
      <w:pPr>
        <w:autoSpaceDE w:val="0"/>
        <w:autoSpaceDN w:val="0"/>
        <w:adjustRightInd w:val="0"/>
        <w:spacing w:after="0" w:line="240" w:lineRule="auto"/>
        <w:ind w:left="1004"/>
        <w:contextualSpacing/>
        <w:jc w:val="both"/>
        <w:rPr>
          <w:rFonts w:ascii="Cambria" w:eastAsia="Calibri" w:hAnsi="Cambria" w:cs="Times New Roman"/>
          <w:sz w:val="20"/>
          <w:szCs w:val="20"/>
          <w:lang w:eastAsia="pl-PL"/>
        </w:rPr>
      </w:pPr>
      <w:r w:rsidRPr="00BE7C19">
        <w:rPr>
          <w:rFonts w:ascii="Cambria" w:eastAsia="Calibri" w:hAnsi="Cambria" w:cs="Times New Roman"/>
          <w:sz w:val="20"/>
          <w:szCs w:val="20"/>
          <w:lang w:eastAsia="pl-PL"/>
        </w:rPr>
        <w:t>d) naruszył przepisy prawa i regulamin pracy, w tym odbywał staż pod wpływem alkoholu lub środków odurzających.</w:t>
      </w:r>
    </w:p>
    <w:p w:rsidR="00BE7C19" w:rsidRPr="00BE7C19" w:rsidRDefault="00BE7C19" w:rsidP="00BE7C19">
      <w:pPr>
        <w:numPr>
          <w:ilvl w:val="0"/>
          <w:numId w:val="30"/>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Stypendium stażowe jest współfinansowane ze środków Unii Europejskiej w ramach Europejskiego Funduszu Społecznego.</w:t>
      </w:r>
    </w:p>
    <w:p w:rsidR="00BE7C19" w:rsidRPr="00BE7C19" w:rsidRDefault="00BE7C19" w:rsidP="00BE7C19">
      <w:pPr>
        <w:numPr>
          <w:ilvl w:val="0"/>
          <w:numId w:val="27"/>
        </w:numPr>
        <w:autoSpaceDE w:val="0"/>
        <w:autoSpaceDN w:val="0"/>
        <w:adjustRightInd w:val="0"/>
        <w:spacing w:after="0" w:line="240" w:lineRule="auto"/>
        <w:ind w:left="284" w:hanging="284"/>
        <w:contextualSpacing/>
        <w:jc w:val="both"/>
        <w:rPr>
          <w:rFonts w:ascii="Cambria" w:eastAsia="Calibri" w:hAnsi="Cambria" w:cs="Times New Roman"/>
          <w:b/>
          <w:bCs/>
          <w:sz w:val="20"/>
          <w:szCs w:val="20"/>
        </w:rPr>
      </w:pPr>
      <w:r w:rsidRPr="00BE7C19">
        <w:rPr>
          <w:rFonts w:ascii="Cambria" w:eastAsia="Calibri" w:hAnsi="Cambria" w:cs="Arial"/>
          <w:b/>
          <w:color w:val="000000"/>
          <w:sz w:val="20"/>
          <w:szCs w:val="20"/>
        </w:rPr>
        <w:t>ZWROT</w:t>
      </w:r>
      <w:r w:rsidRPr="00BE7C19">
        <w:rPr>
          <w:rFonts w:ascii="Cambria" w:eastAsia="Calibri" w:hAnsi="Cambria" w:cs="Times New Roman"/>
          <w:b/>
          <w:bCs/>
          <w:sz w:val="20"/>
          <w:szCs w:val="20"/>
        </w:rPr>
        <w:t xml:space="preserve"> KOSZTÓW PRZEJAZDU</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Uczestnik stażu może ubiegać się o zwrot kosztów przejazdu z miejsca zamieszkania do miejsca odbywania stażu </w:t>
      </w:r>
      <w:r w:rsidRPr="00BE7C19">
        <w:rPr>
          <w:rFonts w:ascii="Cambria" w:eastAsia="Calibri" w:hAnsi="Cambria" w:cs="Arial"/>
          <w:color w:val="000000"/>
          <w:sz w:val="20"/>
          <w:szCs w:val="20"/>
        </w:rPr>
        <w:br/>
        <w:t xml:space="preserve">i z powrotem, gdy odbywał się on w miejscowości innej niż miejsce jego zamieszkania, a Stażysta łącznie spełnia następujące warunki: </w:t>
      </w:r>
    </w:p>
    <w:p w:rsidR="00BE7C19" w:rsidRPr="00BE7C19" w:rsidRDefault="00BE7C19" w:rsidP="00BE7C19">
      <w:pPr>
        <w:autoSpaceDE w:val="0"/>
        <w:autoSpaceDN w:val="0"/>
        <w:adjustRightInd w:val="0"/>
        <w:spacing w:after="14" w:line="240" w:lineRule="auto"/>
        <w:ind w:left="568"/>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1) został zakwalifikowany do odbycia stażu zgodnie z </w:t>
      </w:r>
      <w:r w:rsidRPr="00BE7C19">
        <w:rPr>
          <w:rFonts w:ascii="Cambria" w:eastAsia="Calibri" w:hAnsi="Cambria" w:cs="Arial"/>
          <w:i/>
          <w:iCs/>
          <w:color w:val="000000"/>
          <w:sz w:val="20"/>
          <w:szCs w:val="20"/>
        </w:rPr>
        <w:t>warunkami niniejszego regulaminu,</w:t>
      </w:r>
      <w:r w:rsidRPr="00BE7C19">
        <w:rPr>
          <w:rFonts w:ascii="Cambria" w:eastAsia="Calibri" w:hAnsi="Cambria" w:cs="Arial"/>
          <w:color w:val="000000"/>
          <w:sz w:val="20"/>
          <w:szCs w:val="20"/>
        </w:rPr>
        <w:t xml:space="preserve"> </w:t>
      </w:r>
    </w:p>
    <w:p w:rsidR="00BE7C19" w:rsidRPr="00BE7C19" w:rsidRDefault="00BE7C19" w:rsidP="00BE7C19">
      <w:pPr>
        <w:autoSpaceDE w:val="0"/>
        <w:autoSpaceDN w:val="0"/>
        <w:adjustRightInd w:val="0"/>
        <w:spacing w:after="14" w:line="240" w:lineRule="auto"/>
        <w:ind w:left="568"/>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2) ukończył staż, zgodnie z warunkami określonymi w § 11 ust. 2 niniejszego regulaminu</w:t>
      </w:r>
    </w:p>
    <w:p w:rsidR="00BE7C19" w:rsidRPr="00BE7C19" w:rsidRDefault="00BE7C19" w:rsidP="00BE7C19">
      <w:pPr>
        <w:autoSpaceDE w:val="0"/>
        <w:autoSpaceDN w:val="0"/>
        <w:adjustRightInd w:val="0"/>
        <w:spacing w:after="0" w:line="240" w:lineRule="auto"/>
        <w:ind w:left="568"/>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3) przedłożył w terminie do 7 dni </w:t>
      </w:r>
      <w:r w:rsidRPr="00BE7C19">
        <w:rPr>
          <w:rFonts w:ascii="Cambria" w:eastAsia="Calibri" w:hAnsi="Cambria" w:cs="Arial"/>
          <w:sz w:val="20"/>
          <w:szCs w:val="20"/>
        </w:rPr>
        <w:t xml:space="preserve">kalendarzowych od dnia zakończenia stażu, wypełniony </w:t>
      </w:r>
      <w:r w:rsidRPr="00BE7C19">
        <w:rPr>
          <w:rFonts w:ascii="Cambria" w:eastAsia="Calibri" w:hAnsi="Cambria" w:cs="Arial"/>
          <w:i/>
          <w:sz w:val="20"/>
          <w:szCs w:val="20"/>
        </w:rPr>
        <w:t>Wniosek o zwrot kosztów przejazdu</w:t>
      </w:r>
      <w:r w:rsidRPr="00BE7C19">
        <w:rPr>
          <w:rFonts w:ascii="Cambria" w:eastAsia="Calibri" w:hAnsi="Cambria" w:cs="Arial"/>
          <w:sz w:val="20"/>
          <w:szCs w:val="20"/>
        </w:rPr>
        <w:t>, którego wzór stanowi załącznik nr 12 do Regulaminu wraz z wymaganymi załącznikami.</w:t>
      </w:r>
      <w:r w:rsidRPr="00BE7C19">
        <w:rPr>
          <w:rFonts w:ascii="Cambria" w:eastAsia="Calibri" w:hAnsi="Cambria" w:cs="Arial"/>
          <w:color w:val="000000"/>
          <w:sz w:val="20"/>
          <w:szCs w:val="20"/>
        </w:rPr>
        <w:t xml:space="preserve"> </w:t>
      </w:r>
      <w:r w:rsidRPr="00BE7C19">
        <w:rPr>
          <w:rFonts w:ascii="Cambria" w:eastAsia="Calibri" w:hAnsi="Cambria" w:cs="Times New Roman"/>
          <w:b/>
          <w:sz w:val="20"/>
          <w:szCs w:val="20"/>
        </w:rPr>
        <w:t>Niezłożenie wniosku w tym terminie oznacza rezygnację Stażysty ze zwrotu kosztów przejazdu i brak roszczeń wobec Organizatora stażu.</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Wniosek o zwrot kosztów przejazdu wypełnia i podpisuje Stażysta po odbyciu stażu. Wniosek podpisuje również rodzic/prawny opiekun stażysty, w przypadku osoby niepełnoletniej</w:t>
      </w:r>
      <w:r w:rsidRPr="00BE7C19">
        <w:rPr>
          <w:rFonts w:ascii="Bookman Old Style" w:eastAsia="Calibri" w:hAnsi="Bookman Old Style" w:cs="Times New Roman"/>
          <w:sz w:val="18"/>
          <w:szCs w:val="18"/>
        </w:rPr>
        <w:t xml:space="preserve">.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Osoby zainteresowane, po zakończeniu stażu, mogą ubiegać się o zwrot kosztów przejazdu za każdy dzień uczestnictwa w stażu, zgodnie z listami obecności na stażu.</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Koszt przejazdu, o którym mowa dotyczy najtańszego przejazdu </w:t>
      </w:r>
      <w:r w:rsidRPr="00BE7C19">
        <w:rPr>
          <w:rFonts w:ascii="Cambria" w:eastAsia="Calibri" w:hAnsi="Cambria" w:cs="Arial"/>
          <w:color w:val="000000"/>
          <w:sz w:val="20"/>
          <w:szCs w:val="20"/>
          <w:u w:val="single"/>
        </w:rPr>
        <w:t>zbiorowymi środkami transportu</w:t>
      </w:r>
      <w:r w:rsidRPr="00BE7C19">
        <w:rPr>
          <w:rFonts w:ascii="Cambria" w:eastAsia="Calibri" w:hAnsi="Cambria" w:cs="Arial"/>
          <w:color w:val="000000"/>
          <w:sz w:val="20"/>
          <w:szCs w:val="20"/>
        </w:rPr>
        <w:t xml:space="preserve"> na danej trasie (np. bilety kolejowe II klasy, autobusowe PKS, BUS, komunikacji miejskiej, itp.).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Załącznikami do Wniosku będzie </w:t>
      </w:r>
      <w:r w:rsidRPr="00BE7C19">
        <w:rPr>
          <w:rFonts w:ascii="Cambria" w:eastAsia="Calibri" w:hAnsi="Cambria" w:cs="Arial"/>
          <w:i/>
          <w:color w:val="000000"/>
          <w:sz w:val="20"/>
          <w:szCs w:val="20"/>
        </w:rPr>
        <w:t xml:space="preserve">Zestawienie kosztów przejazdu na staż </w:t>
      </w:r>
      <w:r w:rsidRPr="00BE7C19">
        <w:rPr>
          <w:rFonts w:ascii="Cambria" w:eastAsia="Calibri" w:hAnsi="Cambria" w:cs="Arial"/>
          <w:color w:val="000000"/>
          <w:sz w:val="20"/>
          <w:szCs w:val="20"/>
        </w:rPr>
        <w:t xml:space="preserve">oraz udokumentowanie poniesionych kosztów. Przez udokumentowanie rozumie się koszty faktycznie poniesione na dojazd, potwierdzone: </w:t>
      </w:r>
    </w:p>
    <w:p w:rsidR="00BE7C19" w:rsidRPr="00BE7C19" w:rsidRDefault="00BE7C19" w:rsidP="00BE7C19">
      <w:pPr>
        <w:numPr>
          <w:ilvl w:val="0"/>
          <w:numId w:val="33"/>
        </w:numPr>
        <w:autoSpaceDE w:val="0"/>
        <w:autoSpaceDN w:val="0"/>
        <w:adjustRightInd w:val="0"/>
        <w:spacing w:after="0" w:line="240" w:lineRule="auto"/>
        <w:ind w:left="710"/>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biletami poświadczającymi dokonanie wydatku związanego z przejazdem publicznymi lub prywatnymi środkami transportu (bilety kolejowe II klasą, bilety autobusowe PKS, komunikacji miejskiej lub komunikacji prywatnej), </w:t>
      </w:r>
      <w:r w:rsidRPr="00BE7C19">
        <w:rPr>
          <w:rFonts w:ascii="Cambria" w:eastAsia="Calibri" w:hAnsi="Cambria" w:cs="Arial"/>
          <w:color w:val="000000"/>
          <w:sz w:val="20"/>
          <w:szCs w:val="20"/>
        </w:rPr>
        <w:br/>
        <w:t xml:space="preserve">w tym: </w:t>
      </w:r>
    </w:p>
    <w:p w:rsidR="00BE7C19" w:rsidRPr="00BE7C19" w:rsidRDefault="00BE7C19" w:rsidP="00BE7C19">
      <w:pPr>
        <w:autoSpaceDE w:val="0"/>
        <w:autoSpaceDN w:val="0"/>
        <w:adjustRightInd w:val="0"/>
        <w:spacing w:after="0" w:line="240" w:lineRule="auto"/>
        <w:ind w:left="708"/>
        <w:jc w:val="both"/>
        <w:rPr>
          <w:rFonts w:ascii="Cambria" w:eastAsia="Calibri" w:hAnsi="Cambria" w:cs="Arial"/>
          <w:color w:val="000000"/>
          <w:sz w:val="20"/>
          <w:szCs w:val="20"/>
        </w:rPr>
      </w:pPr>
      <w:r w:rsidRPr="00BE7C19">
        <w:rPr>
          <w:rFonts w:ascii="Cambria" w:eastAsia="Calibri" w:hAnsi="Cambria" w:cs="Arial"/>
          <w:color w:val="000000"/>
          <w:sz w:val="20"/>
          <w:szCs w:val="20"/>
        </w:rPr>
        <w:t>- jednorazowymi biletami na trasie pomiędzy miejscem zamieszkania a miejscem odbywania stażu zawierającymi cenę oraz datę wykorzystania, podpisanymi czytelnie przez uczestnika lub</w:t>
      </w:r>
    </w:p>
    <w:p w:rsidR="00BE7C19" w:rsidRPr="00BE7C19" w:rsidRDefault="00BE7C19" w:rsidP="00BE7C19">
      <w:pPr>
        <w:autoSpaceDE w:val="0"/>
        <w:autoSpaceDN w:val="0"/>
        <w:adjustRightInd w:val="0"/>
        <w:spacing w:after="0" w:line="240" w:lineRule="auto"/>
        <w:ind w:left="708"/>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 imiennymi biletami okresowymi (np. miesięczny, tygodniowy) na trasie pomiędzy miejscem zamieszkania, </w:t>
      </w:r>
      <w:r w:rsidRPr="00BE7C19">
        <w:rPr>
          <w:rFonts w:ascii="Cambria" w:eastAsia="Calibri" w:hAnsi="Cambria" w:cs="Arial"/>
          <w:color w:val="000000"/>
          <w:sz w:val="20"/>
          <w:szCs w:val="20"/>
        </w:rPr>
        <w:br/>
        <w:t xml:space="preserve">a miejscem odbywania stażu, zawierającymi cenę i okres obowiązywania lub </w:t>
      </w:r>
    </w:p>
    <w:p w:rsidR="00BE7C19" w:rsidRPr="00BE7C19" w:rsidRDefault="00BE7C19" w:rsidP="00BE7C19">
      <w:pPr>
        <w:autoSpaceDE w:val="0"/>
        <w:autoSpaceDN w:val="0"/>
        <w:adjustRightInd w:val="0"/>
        <w:spacing w:after="0" w:line="240" w:lineRule="auto"/>
        <w:ind w:left="708"/>
        <w:jc w:val="both"/>
        <w:rPr>
          <w:rFonts w:ascii="Cambria" w:eastAsia="Calibri" w:hAnsi="Cambria" w:cs="Arial"/>
          <w:color w:val="000000"/>
          <w:sz w:val="20"/>
          <w:szCs w:val="20"/>
        </w:rPr>
      </w:pPr>
      <w:r w:rsidRPr="00BE7C19">
        <w:rPr>
          <w:rFonts w:ascii="Cambria" w:eastAsia="Calibri" w:hAnsi="Cambria" w:cs="Arial"/>
          <w:color w:val="000000"/>
          <w:sz w:val="20"/>
          <w:szCs w:val="20"/>
        </w:rPr>
        <w:lastRenderedPageBreak/>
        <w:t xml:space="preserve">- paragonem za usługę jednorazowego przejazdu wystawionym przez przewoźnika na trasie pomiędzy miejscem zamieszkania a miejscem odbywania stażu zawierającymi cenę, podpis czytelny uczestnika projektu oraz datę wystawienia lub </w:t>
      </w:r>
    </w:p>
    <w:p w:rsidR="00BE7C19" w:rsidRPr="00BE7C19" w:rsidRDefault="00BE7C19" w:rsidP="00BE7C19">
      <w:pPr>
        <w:autoSpaceDE w:val="0"/>
        <w:autoSpaceDN w:val="0"/>
        <w:adjustRightInd w:val="0"/>
        <w:spacing w:after="0" w:line="240" w:lineRule="auto"/>
        <w:ind w:left="708"/>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 imienną fakturą/rachunkiem wystawionymi przez przewoźnika na trasie pomiędzy miejscem zamieszkania, </w:t>
      </w:r>
      <w:r w:rsidRPr="00BE7C19">
        <w:rPr>
          <w:rFonts w:ascii="Cambria" w:eastAsia="Calibri" w:hAnsi="Cambria" w:cs="Arial"/>
          <w:color w:val="000000"/>
          <w:sz w:val="20"/>
          <w:szCs w:val="20"/>
        </w:rPr>
        <w:br/>
        <w:t xml:space="preserve">a miejscem odbywania stażu, zawierającymi cenę oraz datę wystawienia, jeżeli nie ma możliwości wystawienia biletu miesięcznego.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W przypadku zakupienia biletów okresowych (np. tygodniowych, miesięcznych) wymagane jest, aby termin ważności biletu odpowiadał terminowi uczestnictwa danej osoby w stażu. W przypadku przedstawienia biletów okresowych wysokość zwrotu wyliczona zostanie proporcjonalnie do ilości dni stażu, w którym efektywnie uczestniczyła osoba wnioskująca.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Złożenie niekompletnych lub nieterminowo niezbędnych dokumentów, spowoduje nie wypłacenie przez Organizatora stażu zwrotu kosztów przejazdu.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Organizator stażu weryfikuje złożone dokumenty rozliczeniowe z listami obecności potwierdzającymi uczestnictwo osoby w stażu w poszczególnych dniach jego trwania.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Zwrot kosztów przejazdu dokonywany będzie na rachunek bankowy wskazany w Umowie o staż. </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Zwrot kosztów przejazdu na staż jest współfinansowany ze środków Unii Europejskiej w ramach Europejskiego Funduszu Społecznego.</w:t>
      </w:r>
    </w:p>
    <w:p w:rsidR="00BE7C19" w:rsidRPr="00BE7C19" w:rsidRDefault="00BE7C19" w:rsidP="00BE7C19">
      <w:pPr>
        <w:numPr>
          <w:ilvl w:val="0"/>
          <w:numId w:val="31"/>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przypadku wyczerpania się środków finansowych przewidzianych w projekcie, Beneficjent projektu zastrzega sobie możliwość odmowy dokonania zwrotu kosztów przejazdu, o których mowa w powyżej.</w:t>
      </w:r>
    </w:p>
    <w:p w:rsidR="00BE7C19" w:rsidRPr="00BE7C19" w:rsidRDefault="00BE7C19" w:rsidP="00BE7C19">
      <w:pPr>
        <w:numPr>
          <w:ilvl w:val="0"/>
          <w:numId w:val="27"/>
        </w:numPr>
        <w:autoSpaceDE w:val="0"/>
        <w:autoSpaceDN w:val="0"/>
        <w:adjustRightInd w:val="0"/>
        <w:spacing w:after="0" w:line="240" w:lineRule="auto"/>
        <w:ind w:left="284" w:hanging="284"/>
        <w:contextualSpacing/>
        <w:jc w:val="both"/>
        <w:rPr>
          <w:rFonts w:ascii="Cambria" w:eastAsia="Calibri" w:hAnsi="Cambria" w:cs="Times New Roman"/>
          <w:b/>
          <w:bCs/>
          <w:sz w:val="20"/>
          <w:szCs w:val="20"/>
        </w:rPr>
      </w:pPr>
      <w:r w:rsidRPr="00BE7C19">
        <w:rPr>
          <w:rFonts w:ascii="Cambria" w:eastAsia="Calibri" w:hAnsi="Cambria" w:cs="Times New Roman"/>
          <w:b/>
          <w:bCs/>
          <w:sz w:val="20"/>
          <w:szCs w:val="20"/>
        </w:rPr>
        <w:t>BADANIA LEKARSKIE</w:t>
      </w:r>
    </w:p>
    <w:p w:rsidR="00BE7C19" w:rsidRPr="00BE7C19" w:rsidRDefault="00BE7C19" w:rsidP="00BE7C19">
      <w:pPr>
        <w:numPr>
          <w:ilvl w:val="0"/>
          <w:numId w:val="39"/>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Osoba zakwalifikowana do odbycia stażu zostanie skierowana do lekarza medycyny pracy celem przeprowadzenia wstępnych badań lekarskich stwierdzających zdolność do odbywania stażu.</w:t>
      </w:r>
    </w:p>
    <w:p w:rsidR="00BE7C19" w:rsidRPr="00BE7C19" w:rsidRDefault="00BE7C19" w:rsidP="00BE7C19">
      <w:pPr>
        <w:numPr>
          <w:ilvl w:val="0"/>
          <w:numId w:val="39"/>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Badania należy zrealizować niezwłocznie po otrzymaniu skierowania. </w:t>
      </w:r>
    </w:p>
    <w:p w:rsidR="00BE7C19" w:rsidRPr="00BE7C19" w:rsidRDefault="00BE7C19" w:rsidP="00BE7C19">
      <w:pPr>
        <w:numPr>
          <w:ilvl w:val="0"/>
          <w:numId w:val="39"/>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Osoba zakwalifikowana do odbycia stażu jest zobowiązana do przedłożenia oryginału zaświadczenia lekarskiego Organizatorowi stażu w ciągu 7 dni od dnia ich otrzymania, jednak nie później niż 2 dni robocze przed planowaną datą rozpoczęcia stażu. </w:t>
      </w:r>
    </w:p>
    <w:p w:rsidR="00BE7C19" w:rsidRPr="00BE7C19" w:rsidRDefault="00BE7C19" w:rsidP="00BE7C19">
      <w:pPr>
        <w:numPr>
          <w:ilvl w:val="0"/>
          <w:numId w:val="39"/>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Uzyskanie zaświadczenia stwierdzającego zdolność do odbywania stażu na konkretnym stanowisku w danym zakładzie pracy jest warunkiem niezbędnym do ostatecznego zakwalifikowania i udziału w stażu oraz podpisania umowy o staż.</w:t>
      </w:r>
    </w:p>
    <w:p w:rsidR="00BE7C19" w:rsidRPr="00BE7C19" w:rsidRDefault="00BE7C19" w:rsidP="00BE7C19">
      <w:pPr>
        <w:numPr>
          <w:ilvl w:val="0"/>
          <w:numId w:val="39"/>
        </w:numPr>
        <w:autoSpaceDE w:val="0"/>
        <w:autoSpaceDN w:val="0"/>
        <w:adjustRightInd w:val="0"/>
        <w:spacing w:after="0" w:line="240" w:lineRule="auto"/>
        <w:ind w:left="568"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Badania lekarskie są współfinansowane ze środków Unii Europejskiej w ramach Europejskiego Funduszu Społecznego.</w:t>
      </w:r>
    </w:p>
    <w:p w:rsidR="00BE7C19" w:rsidRPr="00BE7C19" w:rsidRDefault="00BE7C19" w:rsidP="00BE7C19">
      <w:pPr>
        <w:pStyle w:val="Akapitzlist"/>
        <w:autoSpaceDE w:val="0"/>
        <w:autoSpaceDN w:val="0"/>
        <w:adjustRightInd w:val="0"/>
        <w:spacing w:after="0" w:line="240" w:lineRule="auto"/>
        <w:ind w:left="568"/>
        <w:jc w:val="both"/>
        <w:rPr>
          <w:rFonts w:asciiTheme="majorHAnsi" w:hAnsiTheme="majorHAnsi" w:cs="Times New Roman"/>
          <w:bCs/>
          <w:sz w:val="20"/>
          <w:szCs w:val="20"/>
        </w:rPr>
      </w:pPr>
    </w:p>
    <w:p w:rsidR="00713CEE" w:rsidRPr="00BE7C19" w:rsidRDefault="00713CEE" w:rsidP="00BE7C19">
      <w:pPr>
        <w:autoSpaceDE w:val="0"/>
        <w:autoSpaceDN w:val="0"/>
        <w:adjustRightInd w:val="0"/>
        <w:spacing w:after="0" w:line="360" w:lineRule="auto"/>
        <w:rPr>
          <w:rFonts w:asciiTheme="majorHAnsi" w:hAnsiTheme="majorHAnsi" w:cs="Times New Roman"/>
          <w:b/>
          <w:bCs/>
          <w:sz w:val="20"/>
          <w:szCs w:val="20"/>
        </w:rPr>
      </w:pPr>
    </w:p>
    <w:p w:rsidR="00BE7C19" w:rsidRPr="00BE7C19" w:rsidRDefault="00BE7C19" w:rsidP="00BE7C19">
      <w:pPr>
        <w:autoSpaceDE w:val="0"/>
        <w:autoSpaceDN w:val="0"/>
        <w:adjustRightInd w:val="0"/>
        <w:spacing w:after="0" w:line="360" w:lineRule="auto"/>
        <w:ind w:left="720"/>
        <w:contextualSpacing/>
        <w:jc w:val="center"/>
        <w:rPr>
          <w:rFonts w:ascii="Cambria" w:eastAsia="Calibri" w:hAnsi="Cambria" w:cs="Times New Roman"/>
          <w:b/>
          <w:bCs/>
          <w:sz w:val="20"/>
          <w:szCs w:val="20"/>
        </w:rPr>
      </w:pPr>
      <w:r w:rsidRPr="00BE7C19">
        <w:rPr>
          <w:rFonts w:ascii="Cambria" w:eastAsia="Calibri" w:hAnsi="Cambria" w:cs="Times New Roman"/>
          <w:b/>
          <w:bCs/>
          <w:sz w:val="20"/>
          <w:szCs w:val="20"/>
        </w:rPr>
        <w:t>§ 12</w:t>
      </w:r>
    </w:p>
    <w:p w:rsidR="00BE7C19" w:rsidRPr="00BE7C19" w:rsidRDefault="00BE7C19" w:rsidP="00BE7C19">
      <w:pPr>
        <w:autoSpaceDE w:val="0"/>
        <w:autoSpaceDN w:val="0"/>
        <w:adjustRightInd w:val="0"/>
        <w:spacing w:after="0" w:line="360" w:lineRule="auto"/>
        <w:ind w:left="720"/>
        <w:contextualSpacing/>
        <w:jc w:val="center"/>
        <w:rPr>
          <w:rFonts w:ascii="Cambria" w:eastAsia="Calibri" w:hAnsi="Cambria" w:cs="Times New Roman"/>
          <w:b/>
          <w:bCs/>
          <w:sz w:val="20"/>
          <w:szCs w:val="20"/>
        </w:rPr>
      </w:pPr>
      <w:r w:rsidRPr="00BE7C19">
        <w:rPr>
          <w:rFonts w:ascii="Cambria" w:eastAsia="Calibri" w:hAnsi="Cambria" w:cs="Times New Roman"/>
          <w:b/>
          <w:bCs/>
          <w:sz w:val="20"/>
          <w:szCs w:val="20"/>
        </w:rPr>
        <w:t>ROZWIĄZANIE UMÓW</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Organizator stażu może jednostronnie rozwiązać Umowę ze stażystą ze skutkiem natychmiastowym w przypadku zaistnienia jednej z następujących sytuacji:</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zaprzestania przez Stażystę wykonywania obowiązków wynikających z Umowy o staż;</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nieusprawiedliwionej nieobecności Stażysty w miejscu odbywania stażu;</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przypadku niewykonania lub nienależytego wykonania obowiązków przez Stażystę wynikających z Umowy o staż, m.in. nie realizowania programu stażu;</w:t>
      </w:r>
      <w:r w:rsidRPr="00BE7C19">
        <w:rPr>
          <w:rFonts w:ascii="Cambria" w:eastAsia="Calibri" w:hAnsi="Cambria" w:cs="Times New Roman"/>
          <w:sz w:val="20"/>
          <w:szCs w:val="20"/>
          <w:lang w:eastAsia="pl-PL"/>
        </w:rPr>
        <w:t xml:space="preserve"> nie podjęcia stażu w określonym terminie; przerwania udziału w odbywaniu stażu; nieusprawiedliwionej chociażby jednej nieobecności;</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w przypadku naruszenia przez Stażystę podstawowych obowiązków określonych w regulaminie pracy; </w:t>
      </w:r>
      <w:r w:rsidRPr="00BE7C19">
        <w:rPr>
          <w:rFonts w:ascii="Cambria" w:eastAsia="Calibri" w:hAnsi="Cambria" w:cs="Times New Roman"/>
          <w:sz w:val="20"/>
          <w:szCs w:val="20"/>
          <w:lang w:eastAsia="pl-PL"/>
        </w:rPr>
        <w:t>w tym odbywania stażu pod wpływem alkoholu lub środków odurzających;</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przypadku naruszenia przez Stażystę przepisów prawa i pracy oraz zasad współżycia społecznego;</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przypadku naruszenia przez Stażystę obowiązków, o wynikających z umowy o staż oraz postanowień niniejszego regulaminu;</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skreślenia Stażysty z listy uczestników Projektu;</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złożenia rezygnacji z udziału w Projekcie;</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podania przez Stażystę nieprawdziwych informacji w Formularzu zgłoszeniowym lub innych złożonych dokumentach lub oświadczeniach;</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lastRenderedPageBreak/>
        <w:t>Stażysta będzie niezdolny do wykonywania zadań określonych w IPS albo gdy z okoliczności, w tym z zaświadczeń lekarskich, wynikać będzie, że niezdolność Stażysty do wykonywania zadań objętych IPS będzie trwać dłużej niż 30 godzin;</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gdy uczestnik projektu podczas odbywania stażu podejmie pracę zarobkową;</w:t>
      </w:r>
    </w:p>
    <w:p w:rsidR="00BE7C19" w:rsidRPr="00BE7C19" w:rsidRDefault="00BE7C19" w:rsidP="00BE7C19">
      <w:pPr>
        <w:numPr>
          <w:ilvl w:val="0"/>
          <w:numId w:val="36"/>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przypadku rozwiązania umowy ze Stażystą zostaje on skreślony z listy uczestników stażu i w tym samym dniu uznaje się jego udział w stażu za zakończony.</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Organizator stażu na wniosek Stażysty może rozwiązać z Przyjmującym na staż umowę o organizację stażu w przypadku nierealizowania przez Przyjmującego na staż warunków odbycia stażu i nałożonych obowiązków.</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 xml:space="preserve">W razie niewykonania lub nienależytego wykonania czynności i zadań lub istotnych obowiązków określonych w Umowach lub w Regulaminie przez Stażystę lub Przyjmującego na staż, Organizator stażu ma prawo rozwiązać zawarte Umowy ze skutkiem natychmiastowym. To samo dotyczy naruszenia przez Stażystę lub Przyjmującego na staż innych obowiązków lub przepisów prawa w związku z udziałem w Projekcie i odbywaniem stażu, w szczególności poprzez podanie nieprawdziwych lub niepełnych danych albo złożenie fałszywych oświadczeń. </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Rozwiązanie Umowy o staż w każdym przypadku wymaga uzasadnienia i zachowania formy pisemnej pod rygorem nieważności.</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wypadku stwierdzenia niewykonania lub nienależytego wykonania Umów, w szczególności w razie stwierdzenia nieprawidłowości podczas monitoringu lub kontroli, każda ze Stron Umów ponosi odpowiedzialność za wszelkie skutki finansowe tych nieprawidłowości wynikające z przyczyn leżących po jej stronie.</w:t>
      </w:r>
    </w:p>
    <w:p w:rsidR="00BE7C19" w:rsidRPr="00BE7C19" w:rsidRDefault="00BE7C19" w:rsidP="00BE7C19">
      <w:pPr>
        <w:numPr>
          <w:ilvl w:val="0"/>
          <w:numId w:val="34"/>
        </w:numPr>
        <w:autoSpaceDE w:val="0"/>
        <w:autoSpaceDN w:val="0"/>
        <w:adjustRightInd w:val="0"/>
        <w:spacing w:after="0" w:line="240" w:lineRule="auto"/>
        <w:ind w:left="284" w:hanging="284"/>
        <w:contextualSpacing/>
        <w:jc w:val="both"/>
        <w:rPr>
          <w:rFonts w:ascii="Cambria" w:eastAsia="Calibri" w:hAnsi="Cambria" w:cs="Arial"/>
          <w:sz w:val="20"/>
          <w:szCs w:val="20"/>
        </w:rPr>
      </w:pPr>
      <w:r w:rsidRPr="00BE7C19">
        <w:rPr>
          <w:rFonts w:ascii="Cambria" w:eastAsia="Calibri" w:hAnsi="Cambria" w:cs="Arial"/>
          <w:sz w:val="20"/>
          <w:szCs w:val="20"/>
        </w:rPr>
        <w:t>Organizator stażu może dochodzić od uczestnika stażu kosztów jego uczestnictwa w sytuacji naruszenia postanowień regulaminu lub umowy.</w:t>
      </w:r>
    </w:p>
    <w:p w:rsidR="00BE7C19" w:rsidRPr="00BE7C19" w:rsidRDefault="00BE7C19" w:rsidP="00BE7C19">
      <w:pPr>
        <w:autoSpaceDE w:val="0"/>
        <w:autoSpaceDN w:val="0"/>
        <w:adjustRightInd w:val="0"/>
        <w:spacing w:after="0" w:line="240" w:lineRule="auto"/>
        <w:jc w:val="both"/>
        <w:rPr>
          <w:rFonts w:ascii="Cambria" w:eastAsia="Calibri" w:hAnsi="Cambria" w:cs="Arial"/>
          <w:color w:val="000000"/>
          <w:sz w:val="20"/>
          <w:szCs w:val="20"/>
        </w:rPr>
      </w:pPr>
    </w:p>
    <w:p w:rsidR="00BE7C19" w:rsidRPr="00BE7C19" w:rsidRDefault="00BE7C19" w:rsidP="00BE7C19">
      <w:pPr>
        <w:autoSpaceDE w:val="0"/>
        <w:autoSpaceDN w:val="0"/>
        <w:adjustRightInd w:val="0"/>
        <w:spacing w:after="0" w:line="240" w:lineRule="auto"/>
        <w:jc w:val="both"/>
        <w:rPr>
          <w:rFonts w:ascii="Cambria" w:eastAsia="Calibri" w:hAnsi="Cambria" w:cs="Arial"/>
          <w:color w:val="000000"/>
          <w:sz w:val="20"/>
          <w:szCs w:val="20"/>
        </w:rPr>
      </w:pPr>
    </w:p>
    <w:p w:rsidR="00BE7C19" w:rsidRPr="00BE7C19" w:rsidRDefault="00BE7C19" w:rsidP="00BE7C19">
      <w:pPr>
        <w:autoSpaceDE w:val="0"/>
        <w:autoSpaceDN w:val="0"/>
        <w:adjustRightInd w:val="0"/>
        <w:spacing w:after="0" w:line="360" w:lineRule="auto"/>
        <w:ind w:left="720"/>
        <w:contextualSpacing/>
        <w:jc w:val="center"/>
        <w:rPr>
          <w:rFonts w:ascii="Cambria" w:eastAsia="Calibri" w:hAnsi="Cambria" w:cs="Times New Roman"/>
          <w:b/>
          <w:bCs/>
          <w:sz w:val="20"/>
          <w:szCs w:val="20"/>
        </w:rPr>
      </w:pPr>
      <w:r w:rsidRPr="00BE7C19">
        <w:rPr>
          <w:rFonts w:ascii="Cambria" w:eastAsia="Calibri" w:hAnsi="Cambria" w:cs="Times New Roman"/>
          <w:b/>
          <w:bCs/>
          <w:sz w:val="20"/>
          <w:szCs w:val="20"/>
        </w:rPr>
        <w:t>§ 13</w:t>
      </w:r>
    </w:p>
    <w:p w:rsidR="00BE7C19" w:rsidRPr="00BE7C19" w:rsidRDefault="00BE7C19" w:rsidP="00BE7C19">
      <w:pPr>
        <w:autoSpaceDE w:val="0"/>
        <w:autoSpaceDN w:val="0"/>
        <w:adjustRightInd w:val="0"/>
        <w:spacing w:after="0" w:line="360" w:lineRule="auto"/>
        <w:ind w:left="720"/>
        <w:contextualSpacing/>
        <w:jc w:val="center"/>
        <w:rPr>
          <w:rFonts w:ascii="Cambria" w:eastAsia="Calibri" w:hAnsi="Cambria" w:cs="Times New Roman"/>
          <w:b/>
          <w:bCs/>
          <w:sz w:val="20"/>
          <w:szCs w:val="20"/>
        </w:rPr>
      </w:pPr>
      <w:r w:rsidRPr="00BE7C19">
        <w:rPr>
          <w:rFonts w:ascii="Cambria" w:eastAsia="Calibri" w:hAnsi="Cambria" w:cs="Times New Roman"/>
          <w:b/>
          <w:bCs/>
          <w:sz w:val="20"/>
          <w:szCs w:val="20"/>
        </w:rPr>
        <w:t>POZOSTAŁE POSTANOWIENIA</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Komunikacja pomiędzy Stronami w zakresie dotyczącym realizacji Umów odbywać się będzie w formie pisemnej lub elektronicznej pomiędzy osobami wyznaczonymi do kontaktu.</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Regulamin obowiązuje w 2015 roku i dotyczy staży letnich organizowanych w tym roku.</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Kwestie nieuregulowane w niniejszym dokumencie rozstrzygane będą przez Starostę lub Wicestarostę.</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 uzasadnionych przypadkach zastrzega się prawo zmiany niniejszego regulaminu.</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Regulamin wchodzi w życie z dniem podjęcia uchwały przez Zarząd Powiatu Lęborskiego.</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Regulamin jest dostępny do wglądu w siedzibie Starostwa Powiatowego w Lęborku w Biurze Projektu, na jego stronie internetowej oraz w sekretari</w:t>
      </w:r>
      <w:r>
        <w:rPr>
          <w:rFonts w:ascii="Cambria" w:eastAsia="Calibri" w:hAnsi="Cambria" w:cs="Arial"/>
          <w:color w:val="000000"/>
          <w:sz w:val="20"/>
          <w:szCs w:val="20"/>
        </w:rPr>
        <w:t>acie SOSW</w:t>
      </w:r>
      <w:r w:rsidRPr="00BE7C19">
        <w:rPr>
          <w:rFonts w:ascii="Cambria" w:eastAsia="Calibri" w:hAnsi="Cambria" w:cs="Arial"/>
          <w:color w:val="000000"/>
          <w:sz w:val="20"/>
          <w:szCs w:val="20"/>
        </w:rPr>
        <w:t>.</w:t>
      </w:r>
    </w:p>
    <w:p w:rsidR="00BE7C19" w:rsidRPr="00BE7C19" w:rsidRDefault="00BE7C19" w:rsidP="00BE7C19">
      <w:pPr>
        <w:numPr>
          <w:ilvl w:val="0"/>
          <w:numId w:val="38"/>
        </w:numPr>
        <w:autoSpaceDE w:val="0"/>
        <w:autoSpaceDN w:val="0"/>
        <w:adjustRightInd w:val="0"/>
        <w:spacing w:after="0" w:line="240" w:lineRule="auto"/>
        <w:ind w:left="284" w:hanging="284"/>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Integralną częścią Regulaminu są następujące załączniki:</w:t>
      </w: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r w:rsidRPr="00BE7C19">
        <w:rPr>
          <w:rFonts w:ascii="Cambria" w:eastAsia="Calibri" w:hAnsi="Cambria" w:cs="Times New Roman"/>
          <w:sz w:val="20"/>
          <w:szCs w:val="20"/>
        </w:rPr>
        <w:t xml:space="preserve">DOKUMENTY ZGŁOSZENIOWE DLA UCZESTNIKÓW PROJEKTU </w:t>
      </w:r>
    </w:p>
    <w:p w:rsidR="00BE7C19" w:rsidRPr="00BE7C19" w:rsidRDefault="00BE7C19" w:rsidP="00BE7C19">
      <w:pPr>
        <w:numPr>
          <w:ilvl w:val="1"/>
          <w:numId w:val="25"/>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Formularz zgłoszeniowy na staż – załącznik nr 1</w:t>
      </w:r>
    </w:p>
    <w:p w:rsidR="00BE7C19" w:rsidRPr="00BE7C19" w:rsidRDefault="00BE7C19" w:rsidP="00BE7C19">
      <w:pPr>
        <w:numPr>
          <w:ilvl w:val="1"/>
          <w:numId w:val="25"/>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Oświadczenie o zamieszkaniu na terenie województwa pomorskiego – załącznik nr 2</w:t>
      </w:r>
    </w:p>
    <w:p w:rsidR="00BE7C19" w:rsidRPr="00BE7C19" w:rsidRDefault="00BE7C19" w:rsidP="00BE7C19">
      <w:pPr>
        <w:numPr>
          <w:ilvl w:val="1"/>
          <w:numId w:val="25"/>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Oświadczenie o akceptacji warunków Regulaminu staży zawodowych – załącznik nr 3</w:t>
      </w: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r w:rsidRPr="00BE7C19">
        <w:rPr>
          <w:rFonts w:ascii="Cambria" w:eastAsia="Calibri" w:hAnsi="Cambria" w:cs="Times New Roman"/>
          <w:sz w:val="20"/>
          <w:szCs w:val="20"/>
        </w:rPr>
        <w:t>DOKUMENTY ZGŁOSZENIOWE DLA PRACODAWCÓW</w:t>
      </w:r>
    </w:p>
    <w:p w:rsidR="00BE7C19" w:rsidRPr="00BE7C19" w:rsidRDefault="00BE7C19" w:rsidP="00BE7C19">
      <w:pPr>
        <w:numPr>
          <w:ilvl w:val="0"/>
          <w:numId w:val="28"/>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Formularz zgłoszeniowy stażu – załącznik nr 4</w:t>
      </w:r>
    </w:p>
    <w:p w:rsidR="00BE7C19" w:rsidRPr="00BE7C19" w:rsidRDefault="00BE7C19" w:rsidP="00BE7C19">
      <w:pPr>
        <w:numPr>
          <w:ilvl w:val="0"/>
          <w:numId w:val="28"/>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Wykaz kierunków nauczania w 2014 – załącznik nr 5</w:t>
      </w: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p>
    <w:p w:rsidR="00BE7C19" w:rsidRPr="00BE7C19" w:rsidRDefault="00BE7C19" w:rsidP="00BE7C19">
      <w:pPr>
        <w:autoSpaceDE w:val="0"/>
        <w:autoSpaceDN w:val="0"/>
        <w:adjustRightInd w:val="0"/>
        <w:spacing w:after="0" w:line="240" w:lineRule="auto"/>
        <w:jc w:val="both"/>
        <w:rPr>
          <w:rFonts w:ascii="Cambria" w:eastAsia="Calibri" w:hAnsi="Cambria" w:cs="Times New Roman"/>
          <w:sz w:val="20"/>
          <w:szCs w:val="20"/>
        </w:rPr>
      </w:pPr>
      <w:r w:rsidRPr="00BE7C19">
        <w:rPr>
          <w:rFonts w:ascii="Cambria" w:eastAsia="Calibri" w:hAnsi="Cambria" w:cs="Times New Roman"/>
          <w:sz w:val="20"/>
          <w:szCs w:val="20"/>
        </w:rPr>
        <w:t xml:space="preserve">DOKUMENTY DOT. REALIZACJI STAŻU </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Indywidualny Program stażu - załącznik nr 6</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Dziennik stażu - załącznik nr 7</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Listy obecności - załącznik nr 8</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Opinia przyjmującego na staż - załącznik nr 9</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Zaświadczenie potwierdzające odbycie stażu - załącznik nr 10</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Times New Roman"/>
          <w:sz w:val="20"/>
          <w:szCs w:val="20"/>
        </w:rPr>
        <w:t xml:space="preserve">Wniosek </w:t>
      </w:r>
      <w:r w:rsidRPr="00BE7C19">
        <w:rPr>
          <w:rFonts w:ascii="Cambria" w:eastAsia="Calibri" w:hAnsi="Cambria" w:cs="Arial"/>
          <w:color w:val="000000"/>
          <w:sz w:val="20"/>
          <w:szCs w:val="20"/>
        </w:rPr>
        <w:t>o przyznanie stypendium stażowego – załącznik nr 11</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Times New Roman"/>
          <w:sz w:val="20"/>
          <w:szCs w:val="20"/>
        </w:rPr>
      </w:pPr>
      <w:r w:rsidRPr="00BE7C19">
        <w:rPr>
          <w:rFonts w:ascii="Cambria" w:eastAsia="Calibri" w:hAnsi="Cambria" w:cs="Arial"/>
          <w:color w:val="000000"/>
          <w:sz w:val="20"/>
          <w:szCs w:val="20"/>
        </w:rPr>
        <w:t>Wniosek o zwrot kosztów przejazdu – załącznik nr 12</w:t>
      </w:r>
    </w:p>
    <w:p w:rsidR="00BE7C19" w:rsidRPr="00BE7C19" w:rsidRDefault="00BE7C19" w:rsidP="00BE7C19">
      <w:pPr>
        <w:numPr>
          <w:ilvl w:val="0"/>
          <w:numId w:val="29"/>
        </w:numPr>
        <w:autoSpaceDE w:val="0"/>
        <w:autoSpaceDN w:val="0"/>
        <w:adjustRightInd w:val="0"/>
        <w:spacing w:after="0" w:line="240" w:lineRule="auto"/>
        <w:contextualSpacing/>
        <w:jc w:val="both"/>
        <w:rPr>
          <w:rFonts w:ascii="Cambria" w:eastAsia="Calibri" w:hAnsi="Cambria" w:cs="Arial"/>
          <w:color w:val="000000"/>
          <w:sz w:val="20"/>
          <w:szCs w:val="20"/>
        </w:rPr>
      </w:pPr>
      <w:r w:rsidRPr="00BE7C19">
        <w:rPr>
          <w:rFonts w:ascii="Cambria" w:eastAsia="Calibri" w:hAnsi="Cambria" w:cs="Arial"/>
          <w:color w:val="000000"/>
          <w:sz w:val="20"/>
          <w:szCs w:val="20"/>
        </w:rPr>
        <w:t>Wniosek o refundację pracodawcy wynagrodzenia opiekuna stażysty – załącznik nr 13</w:t>
      </w:r>
    </w:p>
    <w:p w:rsidR="00FE73EA" w:rsidRPr="003904F2" w:rsidRDefault="00FE73EA" w:rsidP="00D120EC">
      <w:pPr>
        <w:spacing w:line="360" w:lineRule="auto"/>
        <w:rPr>
          <w:rFonts w:ascii="Times New Roman" w:hAnsi="Times New Roman" w:cs="Times New Roman"/>
          <w:sz w:val="20"/>
          <w:szCs w:val="20"/>
        </w:rPr>
      </w:pPr>
      <w:bookmarkStart w:id="0" w:name="_GoBack"/>
      <w:bookmarkEnd w:id="0"/>
    </w:p>
    <w:sectPr w:rsidR="00FE73EA" w:rsidRPr="003904F2" w:rsidSect="00A15E6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8A" w:rsidRDefault="00E8018A" w:rsidP="0077177C">
      <w:pPr>
        <w:spacing w:after="0" w:line="240" w:lineRule="auto"/>
      </w:pPr>
      <w:r>
        <w:separator/>
      </w:r>
    </w:p>
  </w:endnote>
  <w:endnote w:type="continuationSeparator" w:id="0">
    <w:p w:rsidR="00E8018A" w:rsidRDefault="00E8018A" w:rsidP="0077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791558"/>
      <w:docPartObj>
        <w:docPartGallery w:val="Page Numbers (Bottom of Page)"/>
        <w:docPartUnique/>
      </w:docPartObj>
    </w:sdtPr>
    <w:sdtEndPr/>
    <w:sdtContent>
      <w:p w:rsidR="00A670F1" w:rsidRDefault="00D938E9">
        <w:pPr>
          <w:pStyle w:val="Stopka"/>
          <w:jc w:val="center"/>
        </w:pPr>
        <w:r>
          <w:fldChar w:fldCharType="begin"/>
        </w:r>
        <w:r w:rsidR="001C74AA">
          <w:instrText>PAGE   \* MERGEFORMAT</w:instrText>
        </w:r>
        <w:r>
          <w:fldChar w:fldCharType="separate"/>
        </w:r>
        <w:r w:rsidR="0039319F">
          <w:rPr>
            <w:noProof/>
          </w:rPr>
          <w:t>1</w:t>
        </w:r>
        <w:r>
          <w:rPr>
            <w:noProof/>
          </w:rPr>
          <w:fldChar w:fldCharType="end"/>
        </w:r>
      </w:p>
    </w:sdtContent>
  </w:sdt>
  <w:p w:rsidR="00A670F1" w:rsidRDefault="00A670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8A" w:rsidRDefault="00E8018A" w:rsidP="0077177C">
      <w:pPr>
        <w:spacing w:after="0" w:line="240" w:lineRule="auto"/>
      </w:pPr>
      <w:r>
        <w:separator/>
      </w:r>
    </w:p>
  </w:footnote>
  <w:footnote w:type="continuationSeparator" w:id="0">
    <w:p w:rsidR="00E8018A" w:rsidRDefault="00E8018A" w:rsidP="00771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F1" w:rsidRDefault="00A670F1" w:rsidP="00B271CA">
    <w:pPr>
      <w:pStyle w:val="Nagwek"/>
      <w:jc w:val="center"/>
    </w:pPr>
    <w:r>
      <w:rPr>
        <w:noProof/>
        <w:sz w:val="6"/>
        <w:lang w:eastAsia="pl-PL"/>
      </w:rPr>
      <w:drawing>
        <wp:inline distT="0" distB="0" distL="0" distR="0">
          <wp:extent cx="5758815" cy="1037590"/>
          <wp:effectExtent l="19050" t="0" r="0" b="0"/>
          <wp:docPr id="3" name="Obraz 1" descr="C:\Users\Marta\Sieć\PROMOCJA PO KL - logo do wszystkich projektów,szablony pism itp\nagłówek z logami czarno-biał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arta\Sieć\PROMOCJA PO KL - logo do wszystkich projektów,szablony pism itp\nagłówek z logami czarno-biały.jpg"/>
                  <pic:cNvPicPr>
                    <a:picLocks noChangeAspect="1" noChangeArrowheads="1"/>
                  </pic:cNvPicPr>
                </pic:nvPicPr>
                <pic:blipFill>
                  <a:blip r:embed="rId1"/>
                  <a:srcRect/>
                  <a:stretch>
                    <a:fillRect/>
                  </a:stretch>
                </pic:blipFill>
                <pic:spPr bwMode="auto">
                  <a:xfrm>
                    <a:off x="0" y="0"/>
                    <a:ext cx="5758815" cy="1037590"/>
                  </a:xfrm>
                  <a:prstGeom prst="rect">
                    <a:avLst/>
                  </a:prstGeom>
                  <a:noFill/>
                  <a:ln w="9525">
                    <a:noFill/>
                    <a:miter lim="800000"/>
                    <a:headEnd/>
                    <a:tailEnd/>
                  </a:ln>
                </pic:spPr>
              </pic:pic>
            </a:graphicData>
          </a:graphic>
        </wp:inline>
      </w:drawing>
    </w:r>
  </w:p>
  <w:p w:rsidR="00A670F1" w:rsidRDefault="00A670F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38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A55EF2"/>
    <w:multiLevelType w:val="hybridMultilevel"/>
    <w:tmpl w:val="63DC8534"/>
    <w:lvl w:ilvl="0" w:tplc="A406FA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7609B3"/>
    <w:multiLevelType w:val="hybridMultilevel"/>
    <w:tmpl w:val="9A7ABA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36D10C6"/>
    <w:multiLevelType w:val="hybridMultilevel"/>
    <w:tmpl w:val="D61C7A34"/>
    <w:lvl w:ilvl="0" w:tplc="3E00192A">
      <w:start w:val="1"/>
      <w:numFmt w:val="decimal"/>
      <w:lvlText w:val="%1."/>
      <w:lvlJc w:val="left"/>
      <w:pPr>
        <w:ind w:left="360" w:hanging="360"/>
      </w:pPr>
      <w:rPr>
        <w:rFonts w:asciiTheme="majorHAnsi" w:hAnsiTheme="majorHAnsi" w:hint="default"/>
        <w:sz w:val="20"/>
        <w:szCs w:val="20"/>
      </w:rPr>
    </w:lvl>
    <w:lvl w:ilvl="1" w:tplc="86AA8A96">
      <w:start w:val="1"/>
      <w:numFmt w:val="decimal"/>
      <w:lvlText w:val="%2)"/>
      <w:lvlJc w:val="left"/>
      <w:pPr>
        <w:ind w:left="1080" w:hanging="360"/>
      </w:pPr>
      <w:rPr>
        <w:rFonts w:asciiTheme="majorHAnsi" w:eastAsia="Times New Roman" w:hAnsiTheme="majorHAns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B962DA"/>
    <w:multiLevelType w:val="hybridMultilevel"/>
    <w:tmpl w:val="178A8862"/>
    <w:lvl w:ilvl="0" w:tplc="E2C2C7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4D0750"/>
    <w:multiLevelType w:val="hybridMultilevel"/>
    <w:tmpl w:val="F94459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010D10"/>
    <w:multiLevelType w:val="hybridMultilevel"/>
    <w:tmpl w:val="89EA7552"/>
    <w:lvl w:ilvl="0" w:tplc="D9F87A12">
      <w:start w:val="1"/>
      <w:numFmt w:val="decimal"/>
      <w:lvlText w:val="%1."/>
      <w:lvlJc w:val="left"/>
      <w:pPr>
        <w:ind w:left="360" w:hanging="360"/>
      </w:pPr>
      <w:rPr>
        <w:rFonts w:asciiTheme="majorHAnsi" w:hAnsiTheme="majorHAnsi"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8351622"/>
    <w:multiLevelType w:val="hybridMultilevel"/>
    <w:tmpl w:val="7706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CF51DB"/>
    <w:multiLevelType w:val="hybridMultilevel"/>
    <w:tmpl w:val="1C30B0D0"/>
    <w:lvl w:ilvl="0" w:tplc="B7585B7C">
      <w:start w:val="1"/>
      <w:numFmt w:val="decimal"/>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1">
    <w:nsid w:val="0DDC6098"/>
    <w:multiLevelType w:val="hybridMultilevel"/>
    <w:tmpl w:val="A754F410"/>
    <w:lvl w:ilvl="0" w:tplc="C2E202E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10053F5C"/>
    <w:multiLevelType w:val="hybridMultilevel"/>
    <w:tmpl w:val="F124B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DF1B56"/>
    <w:multiLevelType w:val="multilevel"/>
    <w:tmpl w:val="C5D8927E"/>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CB0570"/>
    <w:multiLevelType w:val="hybridMultilevel"/>
    <w:tmpl w:val="E1D8B94E"/>
    <w:lvl w:ilvl="0" w:tplc="670CC568">
      <w:start w:val="1"/>
      <w:numFmt w:val="decimal"/>
      <w:lvlText w:val="%1."/>
      <w:lvlJc w:val="left"/>
      <w:pPr>
        <w:ind w:left="720" w:hanging="360"/>
      </w:pPr>
      <w:rPr>
        <w:rFonts w:asciiTheme="majorHAnsi" w:hAnsiTheme="maj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C30AA1"/>
    <w:multiLevelType w:val="hybridMultilevel"/>
    <w:tmpl w:val="7BDE6E3E"/>
    <w:lvl w:ilvl="0" w:tplc="980A5BD6">
      <w:start w:val="1"/>
      <w:numFmt w:val="lowerLetter"/>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FF2A84"/>
    <w:multiLevelType w:val="hybridMultilevel"/>
    <w:tmpl w:val="99D64E08"/>
    <w:lvl w:ilvl="0" w:tplc="5ECE852C">
      <w:start w:val="1"/>
      <w:numFmt w:val="decimal"/>
      <w:lvlText w:val="%1)"/>
      <w:lvlJc w:val="left"/>
      <w:pPr>
        <w:ind w:left="14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773ACD"/>
    <w:multiLevelType w:val="multilevel"/>
    <w:tmpl w:val="45100E1C"/>
    <w:lvl w:ilvl="0">
      <w:start w:val="16"/>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1A53C00"/>
    <w:multiLevelType w:val="hybridMultilevel"/>
    <w:tmpl w:val="0B7A833A"/>
    <w:lvl w:ilvl="0" w:tplc="C9F8BA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9A6FF7"/>
    <w:multiLevelType w:val="hybridMultilevel"/>
    <w:tmpl w:val="084EF22A"/>
    <w:lvl w:ilvl="0" w:tplc="C620607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C6629A"/>
    <w:multiLevelType w:val="hybridMultilevel"/>
    <w:tmpl w:val="64D49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5614A1"/>
    <w:multiLevelType w:val="hybridMultilevel"/>
    <w:tmpl w:val="4AF616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990483"/>
    <w:multiLevelType w:val="hybridMultilevel"/>
    <w:tmpl w:val="7A965DCA"/>
    <w:lvl w:ilvl="0" w:tplc="8C7602AA">
      <w:start w:val="1"/>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37771C"/>
    <w:multiLevelType w:val="multilevel"/>
    <w:tmpl w:val="D8444A6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6C5ABD"/>
    <w:multiLevelType w:val="hybridMultilevel"/>
    <w:tmpl w:val="BA9A40C8"/>
    <w:lvl w:ilvl="0" w:tplc="B76AF924">
      <w:start w:val="1"/>
      <w:numFmt w:val="decimal"/>
      <w:lvlText w:val="%1."/>
      <w:lvlJc w:val="left"/>
      <w:pPr>
        <w:ind w:left="720" w:hanging="360"/>
      </w:pPr>
      <w:rPr>
        <w:rFonts w:asciiTheme="majorHAnsi" w:hAnsiTheme="maj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B57D12"/>
    <w:multiLevelType w:val="hybridMultilevel"/>
    <w:tmpl w:val="D7AE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8BA5843"/>
    <w:multiLevelType w:val="hybridMultilevel"/>
    <w:tmpl w:val="C95C84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B0CABFB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1A14D1"/>
    <w:multiLevelType w:val="hybridMultilevel"/>
    <w:tmpl w:val="9496BDA2"/>
    <w:lvl w:ilvl="0" w:tplc="329CF2F0">
      <w:start w:val="1"/>
      <w:numFmt w:val="decimal"/>
      <w:lvlText w:val="%1."/>
      <w:lvlJc w:val="left"/>
      <w:pPr>
        <w:ind w:left="720" w:hanging="360"/>
      </w:pPr>
      <w:rPr>
        <w:rFonts w:asciiTheme="majorHAnsi" w:hAnsiTheme="maj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BE7E18"/>
    <w:multiLevelType w:val="hybridMultilevel"/>
    <w:tmpl w:val="89EA7552"/>
    <w:lvl w:ilvl="0" w:tplc="D9F87A12">
      <w:start w:val="1"/>
      <w:numFmt w:val="decimal"/>
      <w:lvlText w:val="%1."/>
      <w:lvlJc w:val="left"/>
      <w:pPr>
        <w:ind w:left="720" w:hanging="360"/>
      </w:pPr>
      <w:rPr>
        <w:rFonts w:asciiTheme="majorHAnsi" w:hAnsiTheme="maj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FF39F0"/>
    <w:multiLevelType w:val="hybridMultilevel"/>
    <w:tmpl w:val="AD8EA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89E7960"/>
    <w:multiLevelType w:val="hybridMultilevel"/>
    <w:tmpl w:val="573ABC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F11167"/>
    <w:multiLevelType w:val="hybridMultilevel"/>
    <w:tmpl w:val="C4DCAE3C"/>
    <w:lvl w:ilvl="0" w:tplc="1848D3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36309D"/>
    <w:multiLevelType w:val="hybridMultilevel"/>
    <w:tmpl w:val="5C8CC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AB1C59"/>
    <w:multiLevelType w:val="hybridMultilevel"/>
    <w:tmpl w:val="0FB62652"/>
    <w:lvl w:ilvl="0" w:tplc="BBB005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5F5A5B15"/>
    <w:multiLevelType w:val="hybridMultilevel"/>
    <w:tmpl w:val="FE2434A2"/>
    <w:lvl w:ilvl="0" w:tplc="037649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685A2F"/>
    <w:multiLevelType w:val="multilevel"/>
    <w:tmpl w:val="A7CA6CEC"/>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E04C78"/>
    <w:multiLevelType w:val="hybridMultilevel"/>
    <w:tmpl w:val="A1BA0D12"/>
    <w:lvl w:ilvl="0" w:tplc="04150001">
      <w:start w:val="1"/>
      <w:numFmt w:val="bullet"/>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78044B"/>
    <w:multiLevelType w:val="hybridMultilevel"/>
    <w:tmpl w:val="E794A0CE"/>
    <w:lvl w:ilvl="0" w:tplc="04150001">
      <w:start w:val="1"/>
      <w:numFmt w:val="bullet"/>
      <w:lvlText w:val=""/>
      <w:lvlJc w:val="left"/>
      <w:pPr>
        <w:ind w:left="1374"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abstractNum w:abstractNumId="38">
    <w:nsid w:val="6ADA0E29"/>
    <w:multiLevelType w:val="hybridMultilevel"/>
    <w:tmpl w:val="D65E7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FF66AC"/>
    <w:multiLevelType w:val="hybridMultilevel"/>
    <w:tmpl w:val="962EEC2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73013DAA"/>
    <w:multiLevelType w:val="hybridMultilevel"/>
    <w:tmpl w:val="86026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8CE4394"/>
    <w:multiLevelType w:val="hybridMultilevel"/>
    <w:tmpl w:val="AF7474FC"/>
    <w:lvl w:ilvl="0" w:tplc="9FF85AE8">
      <w:start w:val="1"/>
      <w:numFmt w:val="decimal"/>
      <w:lvlText w:val="%1."/>
      <w:lvlJc w:val="left"/>
      <w:pPr>
        <w:ind w:left="1288" w:hanging="360"/>
      </w:pPr>
      <w:rPr>
        <w:rFonts w:asciiTheme="majorHAnsi" w:hAnsiTheme="majorHAnsi" w:hint="default"/>
        <w:b w:val="0"/>
        <w:i w:val="0"/>
        <w:sz w:val="20"/>
        <w:szCs w:val="2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num w:numId="1">
    <w:abstractNumId w:val="38"/>
  </w:num>
  <w:num w:numId="2">
    <w:abstractNumId w:val="9"/>
  </w:num>
  <w:num w:numId="3">
    <w:abstractNumId w:val="32"/>
  </w:num>
  <w:num w:numId="4">
    <w:abstractNumId w:val="34"/>
  </w:num>
  <w:num w:numId="5">
    <w:abstractNumId w:val="29"/>
  </w:num>
  <w:num w:numId="6">
    <w:abstractNumId w:val="40"/>
  </w:num>
  <w:num w:numId="7">
    <w:abstractNumId w:val="25"/>
  </w:num>
  <w:num w:numId="8">
    <w:abstractNumId w:val="23"/>
  </w:num>
  <w:num w:numId="9">
    <w:abstractNumId w:val="35"/>
  </w:num>
  <w:num w:numId="10">
    <w:abstractNumId w:val="21"/>
  </w:num>
  <w:num w:numId="11">
    <w:abstractNumId w:val="20"/>
  </w:num>
  <w:num w:numId="12">
    <w:abstractNumId w:val="6"/>
  </w:num>
  <w:num w:numId="13">
    <w:abstractNumId w:val="18"/>
  </w:num>
  <w:num w:numId="14">
    <w:abstractNumId w:val="31"/>
  </w:num>
  <w:num w:numId="15">
    <w:abstractNumId w:val="13"/>
  </w:num>
  <w:num w:numId="16">
    <w:abstractNumId w:val="26"/>
  </w:num>
  <w:num w:numId="17">
    <w:abstractNumId w:val="19"/>
  </w:num>
  <w:num w:numId="18">
    <w:abstractNumId w:val="15"/>
  </w:num>
  <w:num w:numId="19">
    <w:abstractNumId w:val="4"/>
  </w:num>
  <w:num w:numId="20">
    <w:abstractNumId w:val="3"/>
  </w:num>
  <w:num w:numId="21">
    <w:abstractNumId w:val="39"/>
  </w:num>
  <w:num w:numId="22">
    <w:abstractNumId w:val="17"/>
  </w:num>
  <w:num w:numId="23">
    <w:abstractNumId w:val="36"/>
  </w:num>
  <w:num w:numId="24">
    <w:abstractNumId w:val="11"/>
  </w:num>
  <w:num w:numId="25">
    <w:abstractNumId w:val="5"/>
  </w:num>
  <w:num w:numId="26">
    <w:abstractNumId w:val="33"/>
  </w:num>
  <w:num w:numId="27">
    <w:abstractNumId w:val="22"/>
  </w:num>
  <w:num w:numId="28">
    <w:abstractNumId w:val="10"/>
  </w:num>
  <w:num w:numId="29">
    <w:abstractNumId w:val="16"/>
  </w:num>
  <w:num w:numId="30">
    <w:abstractNumId w:val="14"/>
  </w:num>
  <w:num w:numId="31">
    <w:abstractNumId w:val="27"/>
  </w:num>
  <w:num w:numId="32">
    <w:abstractNumId w:val="41"/>
  </w:num>
  <w:num w:numId="33">
    <w:abstractNumId w:val="37"/>
  </w:num>
  <w:num w:numId="34">
    <w:abstractNumId w:val="28"/>
  </w:num>
  <w:num w:numId="35">
    <w:abstractNumId w:val="12"/>
  </w:num>
  <w:num w:numId="36">
    <w:abstractNumId w:val="30"/>
  </w:num>
  <w:num w:numId="37">
    <w:abstractNumId w:val="7"/>
  </w:num>
  <w:num w:numId="38">
    <w:abstractNumId w:val="8"/>
  </w:num>
  <w:num w:numId="39">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7C"/>
    <w:rsid w:val="0000341D"/>
    <w:rsid w:val="0000362C"/>
    <w:rsid w:val="00004193"/>
    <w:rsid w:val="00007D47"/>
    <w:rsid w:val="00010434"/>
    <w:rsid w:val="00014BFE"/>
    <w:rsid w:val="000167B3"/>
    <w:rsid w:val="00016A49"/>
    <w:rsid w:val="000170B6"/>
    <w:rsid w:val="00022B24"/>
    <w:rsid w:val="0002319A"/>
    <w:rsid w:val="0002776F"/>
    <w:rsid w:val="00027C71"/>
    <w:rsid w:val="00033736"/>
    <w:rsid w:val="00034E9E"/>
    <w:rsid w:val="00037326"/>
    <w:rsid w:val="000411A4"/>
    <w:rsid w:val="00042DB5"/>
    <w:rsid w:val="00044EF3"/>
    <w:rsid w:val="000529FF"/>
    <w:rsid w:val="00053499"/>
    <w:rsid w:val="00055115"/>
    <w:rsid w:val="0005583F"/>
    <w:rsid w:val="0005748C"/>
    <w:rsid w:val="000600DB"/>
    <w:rsid w:val="00060174"/>
    <w:rsid w:val="00060657"/>
    <w:rsid w:val="00066A8B"/>
    <w:rsid w:val="00070965"/>
    <w:rsid w:val="00070F62"/>
    <w:rsid w:val="000711A4"/>
    <w:rsid w:val="00074B92"/>
    <w:rsid w:val="0007503E"/>
    <w:rsid w:val="000764A3"/>
    <w:rsid w:val="0008428A"/>
    <w:rsid w:val="0008485D"/>
    <w:rsid w:val="0008744A"/>
    <w:rsid w:val="000930E1"/>
    <w:rsid w:val="000A1F2F"/>
    <w:rsid w:val="000A4829"/>
    <w:rsid w:val="000A6B99"/>
    <w:rsid w:val="000B0C0D"/>
    <w:rsid w:val="000B17A9"/>
    <w:rsid w:val="000B17E1"/>
    <w:rsid w:val="000B25A3"/>
    <w:rsid w:val="000B4617"/>
    <w:rsid w:val="000C057A"/>
    <w:rsid w:val="000C09FB"/>
    <w:rsid w:val="000C61DF"/>
    <w:rsid w:val="000D619A"/>
    <w:rsid w:val="000D6916"/>
    <w:rsid w:val="000F17D4"/>
    <w:rsid w:val="000F1A1D"/>
    <w:rsid w:val="000F31AC"/>
    <w:rsid w:val="00100580"/>
    <w:rsid w:val="001048B8"/>
    <w:rsid w:val="00105EED"/>
    <w:rsid w:val="00107861"/>
    <w:rsid w:val="00110A61"/>
    <w:rsid w:val="00111917"/>
    <w:rsid w:val="00111EBD"/>
    <w:rsid w:val="00112A6A"/>
    <w:rsid w:val="00114301"/>
    <w:rsid w:val="001148EF"/>
    <w:rsid w:val="00114AA5"/>
    <w:rsid w:val="00120158"/>
    <w:rsid w:val="00121072"/>
    <w:rsid w:val="001259A8"/>
    <w:rsid w:val="001263C2"/>
    <w:rsid w:val="00131940"/>
    <w:rsid w:val="001347B8"/>
    <w:rsid w:val="00137E8C"/>
    <w:rsid w:val="001440EB"/>
    <w:rsid w:val="0014452B"/>
    <w:rsid w:val="00144935"/>
    <w:rsid w:val="0014577D"/>
    <w:rsid w:val="001469A4"/>
    <w:rsid w:val="00146F93"/>
    <w:rsid w:val="0014755B"/>
    <w:rsid w:val="0015027D"/>
    <w:rsid w:val="001522D6"/>
    <w:rsid w:val="001546DD"/>
    <w:rsid w:val="001565F9"/>
    <w:rsid w:val="0015795D"/>
    <w:rsid w:val="00157B9C"/>
    <w:rsid w:val="00161105"/>
    <w:rsid w:val="00166406"/>
    <w:rsid w:val="00167C75"/>
    <w:rsid w:val="001704AD"/>
    <w:rsid w:val="00170D80"/>
    <w:rsid w:val="00171C2A"/>
    <w:rsid w:val="00172953"/>
    <w:rsid w:val="00177B7E"/>
    <w:rsid w:val="001807F1"/>
    <w:rsid w:val="001834BC"/>
    <w:rsid w:val="00192FB2"/>
    <w:rsid w:val="00193836"/>
    <w:rsid w:val="0019482B"/>
    <w:rsid w:val="00197D43"/>
    <w:rsid w:val="001A17DD"/>
    <w:rsid w:val="001A3B7C"/>
    <w:rsid w:val="001A4154"/>
    <w:rsid w:val="001B4BC3"/>
    <w:rsid w:val="001C3E58"/>
    <w:rsid w:val="001C4495"/>
    <w:rsid w:val="001C5C3E"/>
    <w:rsid w:val="001C5C89"/>
    <w:rsid w:val="001C676C"/>
    <w:rsid w:val="001C71EB"/>
    <w:rsid w:val="001C74AA"/>
    <w:rsid w:val="001D09C3"/>
    <w:rsid w:val="001D0FAC"/>
    <w:rsid w:val="001D21C4"/>
    <w:rsid w:val="001D3158"/>
    <w:rsid w:val="001D4C61"/>
    <w:rsid w:val="001D4ED8"/>
    <w:rsid w:val="001E3893"/>
    <w:rsid w:val="001F075F"/>
    <w:rsid w:val="001F0C9B"/>
    <w:rsid w:val="001F44F2"/>
    <w:rsid w:val="001F4CC5"/>
    <w:rsid w:val="001F4FA6"/>
    <w:rsid w:val="001F5BB3"/>
    <w:rsid w:val="001F74CA"/>
    <w:rsid w:val="001F7FDD"/>
    <w:rsid w:val="00201DB9"/>
    <w:rsid w:val="00204772"/>
    <w:rsid w:val="0020612F"/>
    <w:rsid w:val="002115EC"/>
    <w:rsid w:val="00220BE3"/>
    <w:rsid w:val="002237B8"/>
    <w:rsid w:val="00223F3F"/>
    <w:rsid w:val="00232836"/>
    <w:rsid w:val="00232E1A"/>
    <w:rsid w:val="00233AA2"/>
    <w:rsid w:val="002346B1"/>
    <w:rsid w:val="00235690"/>
    <w:rsid w:val="00236BD6"/>
    <w:rsid w:val="00240D88"/>
    <w:rsid w:val="002414B8"/>
    <w:rsid w:val="00241DCB"/>
    <w:rsid w:val="0024260D"/>
    <w:rsid w:val="00245752"/>
    <w:rsid w:val="002466AD"/>
    <w:rsid w:val="002530D5"/>
    <w:rsid w:val="00260C9B"/>
    <w:rsid w:val="002630F7"/>
    <w:rsid w:val="002648F8"/>
    <w:rsid w:val="0026692D"/>
    <w:rsid w:val="002715A9"/>
    <w:rsid w:val="00274D75"/>
    <w:rsid w:val="00277F84"/>
    <w:rsid w:val="002867A8"/>
    <w:rsid w:val="00291C42"/>
    <w:rsid w:val="00293932"/>
    <w:rsid w:val="0029411C"/>
    <w:rsid w:val="00296DFC"/>
    <w:rsid w:val="002A5686"/>
    <w:rsid w:val="002B0E2C"/>
    <w:rsid w:val="002B3581"/>
    <w:rsid w:val="002C4109"/>
    <w:rsid w:val="002C4ADB"/>
    <w:rsid w:val="002C7CBD"/>
    <w:rsid w:val="002D233D"/>
    <w:rsid w:val="002D527F"/>
    <w:rsid w:val="002D60ED"/>
    <w:rsid w:val="002D7765"/>
    <w:rsid w:val="002E37A3"/>
    <w:rsid w:val="002E4A63"/>
    <w:rsid w:val="002E6EEF"/>
    <w:rsid w:val="002E71F4"/>
    <w:rsid w:val="002F0495"/>
    <w:rsid w:val="002F0AAF"/>
    <w:rsid w:val="002F1504"/>
    <w:rsid w:val="002F19E0"/>
    <w:rsid w:val="002F1EB5"/>
    <w:rsid w:val="002F291E"/>
    <w:rsid w:val="002F2A9B"/>
    <w:rsid w:val="002F4172"/>
    <w:rsid w:val="002F439E"/>
    <w:rsid w:val="0030046A"/>
    <w:rsid w:val="00302473"/>
    <w:rsid w:val="00303906"/>
    <w:rsid w:val="00310A24"/>
    <w:rsid w:val="00311489"/>
    <w:rsid w:val="0031338E"/>
    <w:rsid w:val="00314F5C"/>
    <w:rsid w:val="003178C8"/>
    <w:rsid w:val="003179E2"/>
    <w:rsid w:val="003202B5"/>
    <w:rsid w:val="00322DF7"/>
    <w:rsid w:val="00322E1C"/>
    <w:rsid w:val="00324101"/>
    <w:rsid w:val="0032571D"/>
    <w:rsid w:val="00325A78"/>
    <w:rsid w:val="00330D69"/>
    <w:rsid w:val="00331965"/>
    <w:rsid w:val="00337B4A"/>
    <w:rsid w:val="00342425"/>
    <w:rsid w:val="00343070"/>
    <w:rsid w:val="00343748"/>
    <w:rsid w:val="00344F2E"/>
    <w:rsid w:val="00346F6D"/>
    <w:rsid w:val="00351013"/>
    <w:rsid w:val="003546DF"/>
    <w:rsid w:val="00356690"/>
    <w:rsid w:val="003566DC"/>
    <w:rsid w:val="00356976"/>
    <w:rsid w:val="00356ADB"/>
    <w:rsid w:val="00357F4E"/>
    <w:rsid w:val="003625DC"/>
    <w:rsid w:val="003647CB"/>
    <w:rsid w:val="00364EB4"/>
    <w:rsid w:val="00365405"/>
    <w:rsid w:val="003655D1"/>
    <w:rsid w:val="003659E4"/>
    <w:rsid w:val="0036674C"/>
    <w:rsid w:val="00367878"/>
    <w:rsid w:val="003707FF"/>
    <w:rsid w:val="00373C41"/>
    <w:rsid w:val="0038130E"/>
    <w:rsid w:val="003835A4"/>
    <w:rsid w:val="003904F2"/>
    <w:rsid w:val="00392B1C"/>
    <w:rsid w:val="0039319F"/>
    <w:rsid w:val="003A02F9"/>
    <w:rsid w:val="003A0B7F"/>
    <w:rsid w:val="003A3224"/>
    <w:rsid w:val="003A5903"/>
    <w:rsid w:val="003B3DF2"/>
    <w:rsid w:val="003B3E55"/>
    <w:rsid w:val="003B53A9"/>
    <w:rsid w:val="003C3D1F"/>
    <w:rsid w:val="003C6C70"/>
    <w:rsid w:val="003D0556"/>
    <w:rsid w:val="003D1761"/>
    <w:rsid w:val="003D517A"/>
    <w:rsid w:val="003D53B0"/>
    <w:rsid w:val="003D5A28"/>
    <w:rsid w:val="003D61D6"/>
    <w:rsid w:val="003E3FAA"/>
    <w:rsid w:val="003E511C"/>
    <w:rsid w:val="003E610A"/>
    <w:rsid w:val="003F566B"/>
    <w:rsid w:val="004012E5"/>
    <w:rsid w:val="004016DC"/>
    <w:rsid w:val="0040317E"/>
    <w:rsid w:val="004036DA"/>
    <w:rsid w:val="00413E16"/>
    <w:rsid w:val="00420524"/>
    <w:rsid w:val="00420E20"/>
    <w:rsid w:val="0042240A"/>
    <w:rsid w:val="00425B0C"/>
    <w:rsid w:val="00444599"/>
    <w:rsid w:val="00445CEE"/>
    <w:rsid w:val="00445DF5"/>
    <w:rsid w:val="004465E8"/>
    <w:rsid w:val="0046067C"/>
    <w:rsid w:val="00466B02"/>
    <w:rsid w:val="00471162"/>
    <w:rsid w:val="0047183E"/>
    <w:rsid w:val="004746D2"/>
    <w:rsid w:val="004775AC"/>
    <w:rsid w:val="00481B43"/>
    <w:rsid w:val="00486CBB"/>
    <w:rsid w:val="00487048"/>
    <w:rsid w:val="00487311"/>
    <w:rsid w:val="004878BC"/>
    <w:rsid w:val="004904A3"/>
    <w:rsid w:val="00490843"/>
    <w:rsid w:val="0049252E"/>
    <w:rsid w:val="00496059"/>
    <w:rsid w:val="0049629D"/>
    <w:rsid w:val="004966EB"/>
    <w:rsid w:val="004A1266"/>
    <w:rsid w:val="004A4005"/>
    <w:rsid w:val="004A4CB9"/>
    <w:rsid w:val="004A5090"/>
    <w:rsid w:val="004B20A4"/>
    <w:rsid w:val="004B223F"/>
    <w:rsid w:val="004B26DD"/>
    <w:rsid w:val="004C127A"/>
    <w:rsid w:val="004C4D5C"/>
    <w:rsid w:val="004D064E"/>
    <w:rsid w:val="004D1984"/>
    <w:rsid w:val="004D3072"/>
    <w:rsid w:val="004D40A0"/>
    <w:rsid w:val="004D501E"/>
    <w:rsid w:val="004D607F"/>
    <w:rsid w:val="004D7F71"/>
    <w:rsid w:val="004E0E90"/>
    <w:rsid w:val="004E41E5"/>
    <w:rsid w:val="004F27F2"/>
    <w:rsid w:val="004F30C0"/>
    <w:rsid w:val="00504CD6"/>
    <w:rsid w:val="005100AA"/>
    <w:rsid w:val="00510816"/>
    <w:rsid w:val="0051753F"/>
    <w:rsid w:val="00520DFE"/>
    <w:rsid w:val="005310D5"/>
    <w:rsid w:val="00533ED8"/>
    <w:rsid w:val="00535EF6"/>
    <w:rsid w:val="005544F7"/>
    <w:rsid w:val="0055536A"/>
    <w:rsid w:val="005622BF"/>
    <w:rsid w:val="00563D72"/>
    <w:rsid w:val="00567407"/>
    <w:rsid w:val="00573088"/>
    <w:rsid w:val="00576120"/>
    <w:rsid w:val="005762CA"/>
    <w:rsid w:val="005767DA"/>
    <w:rsid w:val="00582181"/>
    <w:rsid w:val="005821C3"/>
    <w:rsid w:val="005824A5"/>
    <w:rsid w:val="00582E8F"/>
    <w:rsid w:val="00583284"/>
    <w:rsid w:val="00585E50"/>
    <w:rsid w:val="005A0139"/>
    <w:rsid w:val="005A072A"/>
    <w:rsid w:val="005A27F4"/>
    <w:rsid w:val="005A3E15"/>
    <w:rsid w:val="005B2A14"/>
    <w:rsid w:val="005B4062"/>
    <w:rsid w:val="005B4250"/>
    <w:rsid w:val="005B6C01"/>
    <w:rsid w:val="005B7049"/>
    <w:rsid w:val="005C15A7"/>
    <w:rsid w:val="005C18E5"/>
    <w:rsid w:val="005C3107"/>
    <w:rsid w:val="005D3695"/>
    <w:rsid w:val="005D49CE"/>
    <w:rsid w:val="005D51DB"/>
    <w:rsid w:val="005D77D7"/>
    <w:rsid w:val="005E03B8"/>
    <w:rsid w:val="005E05AA"/>
    <w:rsid w:val="005E10AE"/>
    <w:rsid w:val="005E1EAA"/>
    <w:rsid w:val="005E2712"/>
    <w:rsid w:val="005E3D79"/>
    <w:rsid w:val="005E4477"/>
    <w:rsid w:val="005E54C0"/>
    <w:rsid w:val="005E7699"/>
    <w:rsid w:val="005E7CDF"/>
    <w:rsid w:val="005F0D3D"/>
    <w:rsid w:val="005F49F6"/>
    <w:rsid w:val="005F578D"/>
    <w:rsid w:val="005F6B5A"/>
    <w:rsid w:val="005F74E3"/>
    <w:rsid w:val="005F7ACE"/>
    <w:rsid w:val="005F7ED4"/>
    <w:rsid w:val="00600699"/>
    <w:rsid w:val="00600C11"/>
    <w:rsid w:val="00602AC2"/>
    <w:rsid w:val="00610689"/>
    <w:rsid w:val="00613FC0"/>
    <w:rsid w:val="006153E5"/>
    <w:rsid w:val="00615A32"/>
    <w:rsid w:val="006231CC"/>
    <w:rsid w:val="006239D9"/>
    <w:rsid w:val="0062692E"/>
    <w:rsid w:val="006337E9"/>
    <w:rsid w:val="00636587"/>
    <w:rsid w:val="00637E96"/>
    <w:rsid w:val="00640295"/>
    <w:rsid w:val="00643F25"/>
    <w:rsid w:val="00643F51"/>
    <w:rsid w:val="0064556B"/>
    <w:rsid w:val="00647B5D"/>
    <w:rsid w:val="00650465"/>
    <w:rsid w:val="00653248"/>
    <w:rsid w:val="00661973"/>
    <w:rsid w:val="006653E6"/>
    <w:rsid w:val="00667248"/>
    <w:rsid w:val="00673E7D"/>
    <w:rsid w:val="00674843"/>
    <w:rsid w:val="00681A12"/>
    <w:rsid w:val="0068390B"/>
    <w:rsid w:val="0068486A"/>
    <w:rsid w:val="00686084"/>
    <w:rsid w:val="006962F7"/>
    <w:rsid w:val="006963A1"/>
    <w:rsid w:val="006A6301"/>
    <w:rsid w:val="006B0637"/>
    <w:rsid w:val="006B3E24"/>
    <w:rsid w:val="006C0069"/>
    <w:rsid w:val="006C1903"/>
    <w:rsid w:val="006C40DE"/>
    <w:rsid w:val="006C5260"/>
    <w:rsid w:val="006D3AE5"/>
    <w:rsid w:val="006D4F41"/>
    <w:rsid w:val="006D55D5"/>
    <w:rsid w:val="006D5656"/>
    <w:rsid w:val="006D7E53"/>
    <w:rsid w:val="006D7FF9"/>
    <w:rsid w:val="006E1E51"/>
    <w:rsid w:val="006E47D6"/>
    <w:rsid w:val="006E4B2E"/>
    <w:rsid w:val="006E5609"/>
    <w:rsid w:val="006E7EBD"/>
    <w:rsid w:val="007018F0"/>
    <w:rsid w:val="00704258"/>
    <w:rsid w:val="0070549D"/>
    <w:rsid w:val="0071130F"/>
    <w:rsid w:val="00713644"/>
    <w:rsid w:val="00713C19"/>
    <w:rsid w:val="00713CEE"/>
    <w:rsid w:val="007143AF"/>
    <w:rsid w:val="00722CD6"/>
    <w:rsid w:val="007244FB"/>
    <w:rsid w:val="00727D50"/>
    <w:rsid w:val="0073077F"/>
    <w:rsid w:val="007324EF"/>
    <w:rsid w:val="007334E5"/>
    <w:rsid w:val="00734521"/>
    <w:rsid w:val="00734DFC"/>
    <w:rsid w:val="00752E8F"/>
    <w:rsid w:val="00756D99"/>
    <w:rsid w:val="00763EBA"/>
    <w:rsid w:val="0077177C"/>
    <w:rsid w:val="00772CCF"/>
    <w:rsid w:val="007768A0"/>
    <w:rsid w:val="00776FA8"/>
    <w:rsid w:val="00780214"/>
    <w:rsid w:val="00780370"/>
    <w:rsid w:val="00780870"/>
    <w:rsid w:val="00782CED"/>
    <w:rsid w:val="00786E30"/>
    <w:rsid w:val="00790970"/>
    <w:rsid w:val="00791119"/>
    <w:rsid w:val="0079241A"/>
    <w:rsid w:val="00793F36"/>
    <w:rsid w:val="00795D97"/>
    <w:rsid w:val="0079718D"/>
    <w:rsid w:val="007A0C4D"/>
    <w:rsid w:val="007A411F"/>
    <w:rsid w:val="007A5542"/>
    <w:rsid w:val="007A7F0A"/>
    <w:rsid w:val="007B099E"/>
    <w:rsid w:val="007B1FAE"/>
    <w:rsid w:val="007B216A"/>
    <w:rsid w:val="007B3BDF"/>
    <w:rsid w:val="007B5A11"/>
    <w:rsid w:val="007B6EE5"/>
    <w:rsid w:val="007C2E6D"/>
    <w:rsid w:val="007C3203"/>
    <w:rsid w:val="007C3311"/>
    <w:rsid w:val="007C44AA"/>
    <w:rsid w:val="007C59E3"/>
    <w:rsid w:val="007C74D9"/>
    <w:rsid w:val="007C754E"/>
    <w:rsid w:val="007C7630"/>
    <w:rsid w:val="007D3F96"/>
    <w:rsid w:val="007D49C5"/>
    <w:rsid w:val="007D6F8E"/>
    <w:rsid w:val="007D7077"/>
    <w:rsid w:val="007E0AD4"/>
    <w:rsid w:val="007E2120"/>
    <w:rsid w:val="007E60DE"/>
    <w:rsid w:val="007E7DE7"/>
    <w:rsid w:val="007F10BB"/>
    <w:rsid w:val="007F3CAE"/>
    <w:rsid w:val="007F41C6"/>
    <w:rsid w:val="007F54EC"/>
    <w:rsid w:val="00802794"/>
    <w:rsid w:val="0080566C"/>
    <w:rsid w:val="008075E8"/>
    <w:rsid w:val="0081039E"/>
    <w:rsid w:val="00813038"/>
    <w:rsid w:val="00814859"/>
    <w:rsid w:val="00814B34"/>
    <w:rsid w:val="008155BA"/>
    <w:rsid w:val="008201DB"/>
    <w:rsid w:val="00820D1F"/>
    <w:rsid w:val="008252EA"/>
    <w:rsid w:val="0082748F"/>
    <w:rsid w:val="00827588"/>
    <w:rsid w:val="008300E3"/>
    <w:rsid w:val="00830514"/>
    <w:rsid w:val="008330A4"/>
    <w:rsid w:val="00835DD4"/>
    <w:rsid w:val="008415C6"/>
    <w:rsid w:val="00842E8C"/>
    <w:rsid w:val="008439F5"/>
    <w:rsid w:val="00844059"/>
    <w:rsid w:val="008475BD"/>
    <w:rsid w:val="00847B58"/>
    <w:rsid w:val="00847C70"/>
    <w:rsid w:val="00850DA7"/>
    <w:rsid w:val="008525A2"/>
    <w:rsid w:val="00852FCE"/>
    <w:rsid w:val="00853CFA"/>
    <w:rsid w:val="00853FF3"/>
    <w:rsid w:val="00854DD1"/>
    <w:rsid w:val="00861207"/>
    <w:rsid w:val="00861334"/>
    <w:rsid w:val="008629D9"/>
    <w:rsid w:val="00862EC7"/>
    <w:rsid w:val="00863E31"/>
    <w:rsid w:val="0086487F"/>
    <w:rsid w:val="008655EA"/>
    <w:rsid w:val="0087398F"/>
    <w:rsid w:val="00881835"/>
    <w:rsid w:val="00885BC5"/>
    <w:rsid w:val="008868C3"/>
    <w:rsid w:val="00887F73"/>
    <w:rsid w:val="00891769"/>
    <w:rsid w:val="008941A2"/>
    <w:rsid w:val="0089612E"/>
    <w:rsid w:val="00896677"/>
    <w:rsid w:val="00897FCA"/>
    <w:rsid w:val="008A0EC9"/>
    <w:rsid w:val="008A2BE7"/>
    <w:rsid w:val="008A6467"/>
    <w:rsid w:val="008A7F5C"/>
    <w:rsid w:val="008B0809"/>
    <w:rsid w:val="008B4C90"/>
    <w:rsid w:val="008B62CF"/>
    <w:rsid w:val="008B7FF5"/>
    <w:rsid w:val="008C030A"/>
    <w:rsid w:val="008C0AB0"/>
    <w:rsid w:val="008C23E6"/>
    <w:rsid w:val="008C39A5"/>
    <w:rsid w:val="008C748C"/>
    <w:rsid w:val="008D42E9"/>
    <w:rsid w:val="008D4339"/>
    <w:rsid w:val="008D542E"/>
    <w:rsid w:val="008D63B7"/>
    <w:rsid w:val="008D7F01"/>
    <w:rsid w:val="008E1597"/>
    <w:rsid w:val="008E3FEE"/>
    <w:rsid w:val="008E56B3"/>
    <w:rsid w:val="008E6008"/>
    <w:rsid w:val="008F020D"/>
    <w:rsid w:val="008F1D78"/>
    <w:rsid w:val="008F3532"/>
    <w:rsid w:val="008F3860"/>
    <w:rsid w:val="008F4085"/>
    <w:rsid w:val="00900836"/>
    <w:rsid w:val="00900B70"/>
    <w:rsid w:val="009050DA"/>
    <w:rsid w:val="00911C49"/>
    <w:rsid w:val="00913E7E"/>
    <w:rsid w:val="00915466"/>
    <w:rsid w:val="0091582F"/>
    <w:rsid w:val="00917236"/>
    <w:rsid w:val="00921993"/>
    <w:rsid w:val="00923278"/>
    <w:rsid w:val="00924E78"/>
    <w:rsid w:val="009320CE"/>
    <w:rsid w:val="009326C2"/>
    <w:rsid w:val="00934D37"/>
    <w:rsid w:val="00936A77"/>
    <w:rsid w:val="00937DDF"/>
    <w:rsid w:val="009405DC"/>
    <w:rsid w:val="00940FA8"/>
    <w:rsid w:val="00943345"/>
    <w:rsid w:val="009434F8"/>
    <w:rsid w:val="009453D2"/>
    <w:rsid w:val="00946D7C"/>
    <w:rsid w:val="00952476"/>
    <w:rsid w:val="00957B60"/>
    <w:rsid w:val="00962186"/>
    <w:rsid w:val="009621FB"/>
    <w:rsid w:val="00962BA9"/>
    <w:rsid w:val="00966309"/>
    <w:rsid w:val="00966803"/>
    <w:rsid w:val="0096727B"/>
    <w:rsid w:val="00974597"/>
    <w:rsid w:val="00982271"/>
    <w:rsid w:val="00983277"/>
    <w:rsid w:val="00985778"/>
    <w:rsid w:val="00986947"/>
    <w:rsid w:val="00992199"/>
    <w:rsid w:val="009A4BAF"/>
    <w:rsid w:val="009C0313"/>
    <w:rsid w:val="009C1466"/>
    <w:rsid w:val="009C2676"/>
    <w:rsid w:val="009C2831"/>
    <w:rsid w:val="009C36D5"/>
    <w:rsid w:val="009C3740"/>
    <w:rsid w:val="009C6245"/>
    <w:rsid w:val="009C75E5"/>
    <w:rsid w:val="009C780C"/>
    <w:rsid w:val="009D29A8"/>
    <w:rsid w:val="009D3ADF"/>
    <w:rsid w:val="009D3B7E"/>
    <w:rsid w:val="009D74A2"/>
    <w:rsid w:val="009D7E85"/>
    <w:rsid w:val="009E3C96"/>
    <w:rsid w:val="009E4365"/>
    <w:rsid w:val="009E4BBE"/>
    <w:rsid w:val="009E6A44"/>
    <w:rsid w:val="009E6FA4"/>
    <w:rsid w:val="009E765D"/>
    <w:rsid w:val="009F0562"/>
    <w:rsid w:val="009F200C"/>
    <w:rsid w:val="009F2B0A"/>
    <w:rsid w:val="009F5C4A"/>
    <w:rsid w:val="00A003BF"/>
    <w:rsid w:val="00A01256"/>
    <w:rsid w:val="00A02B56"/>
    <w:rsid w:val="00A04CEA"/>
    <w:rsid w:val="00A05B11"/>
    <w:rsid w:val="00A066E1"/>
    <w:rsid w:val="00A077BD"/>
    <w:rsid w:val="00A102D7"/>
    <w:rsid w:val="00A14746"/>
    <w:rsid w:val="00A15E6D"/>
    <w:rsid w:val="00A20416"/>
    <w:rsid w:val="00A22217"/>
    <w:rsid w:val="00A225BC"/>
    <w:rsid w:val="00A24D4A"/>
    <w:rsid w:val="00A24F40"/>
    <w:rsid w:val="00A25697"/>
    <w:rsid w:val="00A272A6"/>
    <w:rsid w:val="00A2753A"/>
    <w:rsid w:val="00A27731"/>
    <w:rsid w:val="00A30F56"/>
    <w:rsid w:val="00A35BB1"/>
    <w:rsid w:val="00A366AA"/>
    <w:rsid w:val="00A3738D"/>
    <w:rsid w:val="00A3793C"/>
    <w:rsid w:val="00A40446"/>
    <w:rsid w:val="00A4093B"/>
    <w:rsid w:val="00A45842"/>
    <w:rsid w:val="00A511A3"/>
    <w:rsid w:val="00A608B1"/>
    <w:rsid w:val="00A61ACA"/>
    <w:rsid w:val="00A61B04"/>
    <w:rsid w:val="00A62FD9"/>
    <w:rsid w:val="00A66757"/>
    <w:rsid w:val="00A670F1"/>
    <w:rsid w:val="00A71841"/>
    <w:rsid w:val="00A775E9"/>
    <w:rsid w:val="00A82B6B"/>
    <w:rsid w:val="00A846F3"/>
    <w:rsid w:val="00A909C4"/>
    <w:rsid w:val="00A91981"/>
    <w:rsid w:val="00A947DC"/>
    <w:rsid w:val="00A95A9C"/>
    <w:rsid w:val="00AA20AD"/>
    <w:rsid w:val="00AA2A0E"/>
    <w:rsid w:val="00AA5228"/>
    <w:rsid w:val="00AB0234"/>
    <w:rsid w:val="00AB0A61"/>
    <w:rsid w:val="00AB23B9"/>
    <w:rsid w:val="00AB2A2A"/>
    <w:rsid w:val="00AB3F8F"/>
    <w:rsid w:val="00AB4204"/>
    <w:rsid w:val="00AB51C5"/>
    <w:rsid w:val="00AB6DFF"/>
    <w:rsid w:val="00AB7DF9"/>
    <w:rsid w:val="00AC05E0"/>
    <w:rsid w:val="00AC3A43"/>
    <w:rsid w:val="00AC3EBA"/>
    <w:rsid w:val="00AC548A"/>
    <w:rsid w:val="00AC5D72"/>
    <w:rsid w:val="00AC6C6B"/>
    <w:rsid w:val="00AC7396"/>
    <w:rsid w:val="00AD2CB7"/>
    <w:rsid w:val="00AD4081"/>
    <w:rsid w:val="00AD50E7"/>
    <w:rsid w:val="00AD58F0"/>
    <w:rsid w:val="00AD729E"/>
    <w:rsid w:val="00AD7421"/>
    <w:rsid w:val="00AE0E4A"/>
    <w:rsid w:val="00AE1009"/>
    <w:rsid w:val="00AE7EC9"/>
    <w:rsid w:val="00AF0F26"/>
    <w:rsid w:val="00AF33AF"/>
    <w:rsid w:val="00B033D9"/>
    <w:rsid w:val="00B043B4"/>
    <w:rsid w:val="00B05009"/>
    <w:rsid w:val="00B05889"/>
    <w:rsid w:val="00B06DEA"/>
    <w:rsid w:val="00B072EB"/>
    <w:rsid w:val="00B079C4"/>
    <w:rsid w:val="00B1067C"/>
    <w:rsid w:val="00B10CB3"/>
    <w:rsid w:val="00B10F05"/>
    <w:rsid w:val="00B12F70"/>
    <w:rsid w:val="00B133D4"/>
    <w:rsid w:val="00B1655D"/>
    <w:rsid w:val="00B20D3F"/>
    <w:rsid w:val="00B2119C"/>
    <w:rsid w:val="00B2161F"/>
    <w:rsid w:val="00B23074"/>
    <w:rsid w:val="00B2411F"/>
    <w:rsid w:val="00B26DFE"/>
    <w:rsid w:val="00B271CA"/>
    <w:rsid w:val="00B36010"/>
    <w:rsid w:val="00B41421"/>
    <w:rsid w:val="00B4227D"/>
    <w:rsid w:val="00B4367A"/>
    <w:rsid w:val="00B43B6C"/>
    <w:rsid w:val="00B443EB"/>
    <w:rsid w:val="00B464E4"/>
    <w:rsid w:val="00B53EF9"/>
    <w:rsid w:val="00B6534A"/>
    <w:rsid w:val="00B70485"/>
    <w:rsid w:val="00B7234E"/>
    <w:rsid w:val="00B76796"/>
    <w:rsid w:val="00B775EF"/>
    <w:rsid w:val="00B77E1C"/>
    <w:rsid w:val="00B84E6F"/>
    <w:rsid w:val="00BA0A67"/>
    <w:rsid w:val="00BA435C"/>
    <w:rsid w:val="00BA66D8"/>
    <w:rsid w:val="00BA7B6B"/>
    <w:rsid w:val="00BB3508"/>
    <w:rsid w:val="00BB37B9"/>
    <w:rsid w:val="00BC12BB"/>
    <w:rsid w:val="00BC1630"/>
    <w:rsid w:val="00BC1E73"/>
    <w:rsid w:val="00BD1720"/>
    <w:rsid w:val="00BD2D3E"/>
    <w:rsid w:val="00BD3946"/>
    <w:rsid w:val="00BD3E0C"/>
    <w:rsid w:val="00BD663B"/>
    <w:rsid w:val="00BD6874"/>
    <w:rsid w:val="00BE6611"/>
    <w:rsid w:val="00BE708A"/>
    <w:rsid w:val="00BE7C19"/>
    <w:rsid w:val="00BF4068"/>
    <w:rsid w:val="00BF4ECD"/>
    <w:rsid w:val="00BF5F2D"/>
    <w:rsid w:val="00BF6D5C"/>
    <w:rsid w:val="00C100D7"/>
    <w:rsid w:val="00C105AF"/>
    <w:rsid w:val="00C11B4A"/>
    <w:rsid w:val="00C20934"/>
    <w:rsid w:val="00C20C0F"/>
    <w:rsid w:val="00C21EA6"/>
    <w:rsid w:val="00C2669B"/>
    <w:rsid w:val="00C26AEF"/>
    <w:rsid w:val="00C315D0"/>
    <w:rsid w:val="00C3239A"/>
    <w:rsid w:val="00C324E1"/>
    <w:rsid w:val="00C348C6"/>
    <w:rsid w:val="00C41079"/>
    <w:rsid w:val="00C5470B"/>
    <w:rsid w:val="00C5538A"/>
    <w:rsid w:val="00C577E6"/>
    <w:rsid w:val="00C61EE8"/>
    <w:rsid w:val="00C62618"/>
    <w:rsid w:val="00C6341F"/>
    <w:rsid w:val="00C656DB"/>
    <w:rsid w:val="00C67A44"/>
    <w:rsid w:val="00C720F6"/>
    <w:rsid w:val="00C77AFB"/>
    <w:rsid w:val="00C80072"/>
    <w:rsid w:val="00C812DA"/>
    <w:rsid w:val="00C814F3"/>
    <w:rsid w:val="00C81953"/>
    <w:rsid w:val="00C85210"/>
    <w:rsid w:val="00C91CAC"/>
    <w:rsid w:val="00C91D42"/>
    <w:rsid w:val="00C93D16"/>
    <w:rsid w:val="00C9420C"/>
    <w:rsid w:val="00C95C41"/>
    <w:rsid w:val="00CA3234"/>
    <w:rsid w:val="00CA5509"/>
    <w:rsid w:val="00CA625C"/>
    <w:rsid w:val="00CB0376"/>
    <w:rsid w:val="00CB0A13"/>
    <w:rsid w:val="00CB4AFB"/>
    <w:rsid w:val="00CC082C"/>
    <w:rsid w:val="00CC1171"/>
    <w:rsid w:val="00CC2BD7"/>
    <w:rsid w:val="00CC3496"/>
    <w:rsid w:val="00CC41ED"/>
    <w:rsid w:val="00CD103A"/>
    <w:rsid w:val="00CD54B2"/>
    <w:rsid w:val="00CD5D8C"/>
    <w:rsid w:val="00CD6110"/>
    <w:rsid w:val="00CD7A1B"/>
    <w:rsid w:val="00CD7F31"/>
    <w:rsid w:val="00CE03D1"/>
    <w:rsid w:val="00CE5349"/>
    <w:rsid w:val="00CF240E"/>
    <w:rsid w:val="00CF303B"/>
    <w:rsid w:val="00CF5527"/>
    <w:rsid w:val="00CF57B9"/>
    <w:rsid w:val="00CF6837"/>
    <w:rsid w:val="00CF7C4E"/>
    <w:rsid w:val="00D001C9"/>
    <w:rsid w:val="00D00321"/>
    <w:rsid w:val="00D0075D"/>
    <w:rsid w:val="00D05C5A"/>
    <w:rsid w:val="00D05C9D"/>
    <w:rsid w:val="00D068B5"/>
    <w:rsid w:val="00D1137D"/>
    <w:rsid w:val="00D11B9B"/>
    <w:rsid w:val="00D120EC"/>
    <w:rsid w:val="00D150AF"/>
    <w:rsid w:val="00D16B78"/>
    <w:rsid w:val="00D208B6"/>
    <w:rsid w:val="00D2587D"/>
    <w:rsid w:val="00D263B5"/>
    <w:rsid w:val="00D26B9E"/>
    <w:rsid w:val="00D2792F"/>
    <w:rsid w:val="00D32A21"/>
    <w:rsid w:val="00D33BA0"/>
    <w:rsid w:val="00D34401"/>
    <w:rsid w:val="00D34491"/>
    <w:rsid w:val="00D3585E"/>
    <w:rsid w:val="00D3745B"/>
    <w:rsid w:val="00D43093"/>
    <w:rsid w:val="00D45CAC"/>
    <w:rsid w:val="00D46138"/>
    <w:rsid w:val="00D52DAF"/>
    <w:rsid w:val="00D53A24"/>
    <w:rsid w:val="00D56854"/>
    <w:rsid w:val="00D56D06"/>
    <w:rsid w:val="00D5796C"/>
    <w:rsid w:val="00D57AD6"/>
    <w:rsid w:val="00D629FF"/>
    <w:rsid w:val="00D63CA3"/>
    <w:rsid w:val="00D63E51"/>
    <w:rsid w:val="00D64ED6"/>
    <w:rsid w:val="00D7036C"/>
    <w:rsid w:val="00D722AB"/>
    <w:rsid w:val="00D74420"/>
    <w:rsid w:val="00D74952"/>
    <w:rsid w:val="00D74BA6"/>
    <w:rsid w:val="00D76E58"/>
    <w:rsid w:val="00D77F3C"/>
    <w:rsid w:val="00D8087F"/>
    <w:rsid w:val="00D81516"/>
    <w:rsid w:val="00D818F4"/>
    <w:rsid w:val="00D83185"/>
    <w:rsid w:val="00D8388C"/>
    <w:rsid w:val="00D85833"/>
    <w:rsid w:val="00D86765"/>
    <w:rsid w:val="00D91269"/>
    <w:rsid w:val="00D927DE"/>
    <w:rsid w:val="00D938E9"/>
    <w:rsid w:val="00D93A7F"/>
    <w:rsid w:val="00D96648"/>
    <w:rsid w:val="00D97450"/>
    <w:rsid w:val="00D979C6"/>
    <w:rsid w:val="00DA13C8"/>
    <w:rsid w:val="00DA34F6"/>
    <w:rsid w:val="00DA3617"/>
    <w:rsid w:val="00DB01E7"/>
    <w:rsid w:val="00DC0EA0"/>
    <w:rsid w:val="00DC285B"/>
    <w:rsid w:val="00DC2EEA"/>
    <w:rsid w:val="00DC4E96"/>
    <w:rsid w:val="00DC53EF"/>
    <w:rsid w:val="00DC5F9C"/>
    <w:rsid w:val="00DC6999"/>
    <w:rsid w:val="00DD0BE9"/>
    <w:rsid w:val="00DD0C88"/>
    <w:rsid w:val="00DD34E7"/>
    <w:rsid w:val="00DE0BBD"/>
    <w:rsid w:val="00DE0C6D"/>
    <w:rsid w:val="00DE173D"/>
    <w:rsid w:val="00DE24CC"/>
    <w:rsid w:val="00DE5FB0"/>
    <w:rsid w:val="00DE6386"/>
    <w:rsid w:val="00DE6D3E"/>
    <w:rsid w:val="00DE6F43"/>
    <w:rsid w:val="00DF1A2C"/>
    <w:rsid w:val="00DF2C4F"/>
    <w:rsid w:val="00E00CB3"/>
    <w:rsid w:val="00E01F74"/>
    <w:rsid w:val="00E0347E"/>
    <w:rsid w:val="00E04D03"/>
    <w:rsid w:val="00E053E0"/>
    <w:rsid w:val="00E076EE"/>
    <w:rsid w:val="00E1217E"/>
    <w:rsid w:val="00E14DBE"/>
    <w:rsid w:val="00E17035"/>
    <w:rsid w:val="00E208EF"/>
    <w:rsid w:val="00E26FB0"/>
    <w:rsid w:val="00E3231B"/>
    <w:rsid w:val="00E32B07"/>
    <w:rsid w:val="00E33731"/>
    <w:rsid w:val="00E34020"/>
    <w:rsid w:val="00E3503E"/>
    <w:rsid w:val="00E362FC"/>
    <w:rsid w:val="00E36DF8"/>
    <w:rsid w:val="00E375EA"/>
    <w:rsid w:val="00E416B9"/>
    <w:rsid w:val="00E546F5"/>
    <w:rsid w:val="00E64889"/>
    <w:rsid w:val="00E67D60"/>
    <w:rsid w:val="00E72BA4"/>
    <w:rsid w:val="00E73AD7"/>
    <w:rsid w:val="00E751FE"/>
    <w:rsid w:val="00E7780C"/>
    <w:rsid w:val="00E8018A"/>
    <w:rsid w:val="00E827C8"/>
    <w:rsid w:val="00E83C25"/>
    <w:rsid w:val="00E878D2"/>
    <w:rsid w:val="00E91477"/>
    <w:rsid w:val="00E96027"/>
    <w:rsid w:val="00EA0FCF"/>
    <w:rsid w:val="00EA4F00"/>
    <w:rsid w:val="00EA7DA8"/>
    <w:rsid w:val="00EB061F"/>
    <w:rsid w:val="00EB1DFA"/>
    <w:rsid w:val="00EB20A3"/>
    <w:rsid w:val="00EB7B1E"/>
    <w:rsid w:val="00EC2455"/>
    <w:rsid w:val="00EC2E26"/>
    <w:rsid w:val="00EC34B5"/>
    <w:rsid w:val="00EC3F1B"/>
    <w:rsid w:val="00ED3D96"/>
    <w:rsid w:val="00ED628E"/>
    <w:rsid w:val="00ED76B6"/>
    <w:rsid w:val="00EE01C1"/>
    <w:rsid w:val="00EE140A"/>
    <w:rsid w:val="00EE1AD2"/>
    <w:rsid w:val="00EE773F"/>
    <w:rsid w:val="00EF0D57"/>
    <w:rsid w:val="00EF3E0E"/>
    <w:rsid w:val="00EF50E4"/>
    <w:rsid w:val="00F00D75"/>
    <w:rsid w:val="00F03B7D"/>
    <w:rsid w:val="00F068BC"/>
    <w:rsid w:val="00F07919"/>
    <w:rsid w:val="00F15D32"/>
    <w:rsid w:val="00F1681D"/>
    <w:rsid w:val="00F16852"/>
    <w:rsid w:val="00F16C9F"/>
    <w:rsid w:val="00F17003"/>
    <w:rsid w:val="00F226DC"/>
    <w:rsid w:val="00F22B52"/>
    <w:rsid w:val="00F235EE"/>
    <w:rsid w:val="00F23CE2"/>
    <w:rsid w:val="00F24618"/>
    <w:rsid w:val="00F255B1"/>
    <w:rsid w:val="00F26DF0"/>
    <w:rsid w:val="00F30BBF"/>
    <w:rsid w:val="00F3170E"/>
    <w:rsid w:val="00F37B97"/>
    <w:rsid w:val="00F4185A"/>
    <w:rsid w:val="00F4289C"/>
    <w:rsid w:val="00F45001"/>
    <w:rsid w:val="00F57DFC"/>
    <w:rsid w:val="00F6590C"/>
    <w:rsid w:val="00F66827"/>
    <w:rsid w:val="00F71CC3"/>
    <w:rsid w:val="00F72A83"/>
    <w:rsid w:val="00F7784C"/>
    <w:rsid w:val="00F80E0C"/>
    <w:rsid w:val="00F82E1C"/>
    <w:rsid w:val="00F8369F"/>
    <w:rsid w:val="00F84530"/>
    <w:rsid w:val="00F96E84"/>
    <w:rsid w:val="00FA09B2"/>
    <w:rsid w:val="00FA464A"/>
    <w:rsid w:val="00FA4D9C"/>
    <w:rsid w:val="00FB0E37"/>
    <w:rsid w:val="00FB172A"/>
    <w:rsid w:val="00FB2C6A"/>
    <w:rsid w:val="00FB31E3"/>
    <w:rsid w:val="00FB3781"/>
    <w:rsid w:val="00FB4218"/>
    <w:rsid w:val="00FC3BB4"/>
    <w:rsid w:val="00FC3EBD"/>
    <w:rsid w:val="00FC4B8A"/>
    <w:rsid w:val="00FC5BDA"/>
    <w:rsid w:val="00FC68DF"/>
    <w:rsid w:val="00FC6BD0"/>
    <w:rsid w:val="00FD1E61"/>
    <w:rsid w:val="00FD546E"/>
    <w:rsid w:val="00FE1CE6"/>
    <w:rsid w:val="00FE20C4"/>
    <w:rsid w:val="00FE2104"/>
    <w:rsid w:val="00FE73EA"/>
    <w:rsid w:val="00FF4ED9"/>
    <w:rsid w:val="00FF65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9C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77C"/>
  </w:style>
  <w:style w:type="paragraph" w:styleId="Stopka">
    <w:name w:val="footer"/>
    <w:basedOn w:val="Normalny"/>
    <w:link w:val="StopkaZnak"/>
    <w:uiPriority w:val="99"/>
    <w:unhideWhenUsed/>
    <w:rsid w:val="00771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77C"/>
  </w:style>
  <w:style w:type="paragraph" w:styleId="Tekstdymka">
    <w:name w:val="Balloon Text"/>
    <w:basedOn w:val="Normalny"/>
    <w:link w:val="TekstdymkaZnak"/>
    <w:uiPriority w:val="99"/>
    <w:semiHidden/>
    <w:unhideWhenUsed/>
    <w:rsid w:val="007717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77C"/>
    <w:rPr>
      <w:rFonts w:ascii="Tahoma" w:hAnsi="Tahoma" w:cs="Tahoma"/>
      <w:sz w:val="16"/>
      <w:szCs w:val="16"/>
    </w:rPr>
  </w:style>
  <w:style w:type="table" w:styleId="Tabela-Siatka">
    <w:name w:val="Table Grid"/>
    <w:basedOn w:val="Standardowy"/>
    <w:uiPriority w:val="59"/>
    <w:rsid w:val="0073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326C2"/>
    <w:rPr>
      <w:sz w:val="16"/>
      <w:szCs w:val="16"/>
    </w:rPr>
  </w:style>
  <w:style w:type="paragraph" w:styleId="Tekstkomentarza">
    <w:name w:val="annotation text"/>
    <w:basedOn w:val="Normalny"/>
    <w:link w:val="TekstkomentarzaZnak"/>
    <w:uiPriority w:val="99"/>
    <w:semiHidden/>
    <w:unhideWhenUsed/>
    <w:rsid w:val="009326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26C2"/>
    <w:rPr>
      <w:sz w:val="20"/>
      <w:szCs w:val="20"/>
    </w:rPr>
  </w:style>
  <w:style w:type="paragraph" w:styleId="Tematkomentarza">
    <w:name w:val="annotation subject"/>
    <w:basedOn w:val="Tekstkomentarza"/>
    <w:next w:val="Tekstkomentarza"/>
    <w:link w:val="TematkomentarzaZnak"/>
    <w:uiPriority w:val="99"/>
    <w:semiHidden/>
    <w:unhideWhenUsed/>
    <w:rsid w:val="009326C2"/>
    <w:rPr>
      <w:b/>
      <w:bCs/>
    </w:rPr>
  </w:style>
  <w:style w:type="character" w:customStyle="1" w:styleId="TematkomentarzaZnak">
    <w:name w:val="Temat komentarza Znak"/>
    <w:basedOn w:val="TekstkomentarzaZnak"/>
    <w:link w:val="Tematkomentarza"/>
    <w:uiPriority w:val="99"/>
    <w:semiHidden/>
    <w:rsid w:val="009326C2"/>
    <w:rPr>
      <w:b/>
      <w:bCs/>
      <w:sz w:val="20"/>
      <w:szCs w:val="20"/>
    </w:rPr>
  </w:style>
  <w:style w:type="paragraph" w:styleId="Akapitzlist">
    <w:name w:val="List Paragraph"/>
    <w:basedOn w:val="Normalny"/>
    <w:uiPriority w:val="34"/>
    <w:qFormat/>
    <w:rsid w:val="007D49C5"/>
    <w:pPr>
      <w:ind w:left="720"/>
      <w:contextualSpacing/>
    </w:pPr>
  </w:style>
  <w:style w:type="paragraph" w:customStyle="1" w:styleId="Default">
    <w:name w:val="Default"/>
    <w:rsid w:val="004908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DE6F4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styleId="Uwydatnienie">
    <w:name w:val="Emphasis"/>
    <w:basedOn w:val="Domylnaczcionkaakapitu"/>
    <w:uiPriority w:val="20"/>
    <w:qFormat/>
    <w:rsid w:val="00F22B52"/>
    <w:rPr>
      <w:i/>
      <w:iCs/>
    </w:rPr>
  </w:style>
  <w:style w:type="character" w:styleId="Pogrubienie">
    <w:name w:val="Strong"/>
    <w:basedOn w:val="Domylnaczcionkaakapitu"/>
    <w:uiPriority w:val="22"/>
    <w:qFormat/>
    <w:rsid w:val="006D3AE5"/>
    <w:rPr>
      <w:b/>
      <w:bCs/>
    </w:rPr>
  </w:style>
  <w:style w:type="paragraph" w:customStyle="1" w:styleId="Akapitzlist2">
    <w:name w:val="Akapit z listą2"/>
    <w:basedOn w:val="Normalny"/>
    <w:rsid w:val="0007503E"/>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Tekstprzypisukocowego">
    <w:name w:val="endnote text"/>
    <w:basedOn w:val="Normalny"/>
    <w:link w:val="TekstprzypisukocowegoZnak"/>
    <w:rsid w:val="00BA0A67"/>
    <w:pPr>
      <w:spacing w:after="0" w:line="240" w:lineRule="auto"/>
    </w:pPr>
    <w:rPr>
      <w:rFonts w:ascii="Times New Roman" w:eastAsia="Times New Roman" w:hAnsi="Times New Roman" w:cs="Times New Roman"/>
      <w:sz w:val="20"/>
      <w:szCs w:val="20"/>
      <w:lang w:val="en-US"/>
    </w:rPr>
  </w:style>
  <w:style w:type="character" w:customStyle="1" w:styleId="TekstprzypisukocowegoZnak">
    <w:name w:val="Tekst przypisu końcowego Znak"/>
    <w:basedOn w:val="Domylnaczcionkaakapitu"/>
    <w:link w:val="Tekstprzypisukocowego"/>
    <w:rsid w:val="00BA0A67"/>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9C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77C"/>
  </w:style>
  <w:style w:type="paragraph" w:styleId="Stopka">
    <w:name w:val="footer"/>
    <w:basedOn w:val="Normalny"/>
    <w:link w:val="StopkaZnak"/>
    <w:uiPriority w:val="99"/>
    <w:unhideWhenUsed/>
    <w:rsid w:val="00771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77C"/>
  </w:style>
  <w:style w:type="paragraph" w:styleId="Tekstdymka">
    <w:name w:val="Balloon Text"/>
    <w:basedOn w:val="Normalny"/>
    <w:link w:val="TekstdymkaZnak"/>
    <w:uiPriority w:val="99"/>
    <w:semiHidden/>
    <w:unhideWhenUsed/>
    <w:rsid w:val="007717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77C"/>
    <w:rPr>
      <w:rFonts w:ascii="Tahoma" w:hAnsi="Tahoma" w:cs="Tahoma"/>
      <w:sz w:val="16"/>
      <w:szCs w:val="16"/>
    </w:rPr>
  </w:style>
  <w:style w:type="table" w:styleId="Tabela-Siatka">
    <w:name w:val="Table Grid"/>
    <w:basedOn w:val="Standardowy"/>
    <w:uiPriority w:val="59"/>
    <w:rsid w:val="0073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326C2"/>
    <w:rPr>
      <w:sz w:val="16"/>
      <w:szCs w:val="16"/>
    </w:rPr>
  </w:style>
  <w:style w:type="paragraph" w:styleId="Tekstkomentarza">
    <w:name w:val="annotation text"/>
    <w:basedOn w:val="Normalny"/>
    <w:link w:val="TekstkomentarzaZnak"/>
    <w:uiPriority w:val="99"/>
    <w:semiHidden/>
    <w:unhideWhenUsed/>
    <w:rsid w:val="009326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26C2"/>
    <w:rPr>
      <w:sz w:val="20"/>
      <w:szCs w:val="20"/>
    </w:rPr>
  </w:style>
  <w:style w:type="paragraph" w:styleId="Tematkomentarza">
    <w:name w:val="annotation subject"/>
    <w:basedOn w:val="Tekstkomentarza"/>
    <w:next w:val="Tekstkomentarza"/>
    <w:link w:val="TematkomentarzaZnak"/>
    <w:uiPriority w:val="99"/>
    <w:semiHidden/>
    <w:unhideWhenUsed/>
    <w:rsid w:val="009326C2"/>
    <w:rPr>
      <w:b/>
      <w:bCs/>
    </w:rPr>
  </w:style>
  <w:style w:type="character" w:customStyle="1" w:styleId="TematkomentarzaZnak">
    <w:name w:val="Temat komentarza Znak"/>
    <w:basedOn w:val="TekstkomentarzaZnak"/>
    <w:link w:val="Tematkomentarza"/>
    <w:uiPriority w:val="99"/>
    <w:semiHidden/>
    <w:rsid w:val="009326C2"/>
    <w:rPr>
      <w:b/>
      <w:bCs/>
      <w:sz w:val="20"/>
      <w:szCs w:val="20"/>
    </w:rPr>
  </w:style>
  <w:style w:type="paragraph" w:styleId="Akapitzlist">
    <w:name w:val="List Paragraph"/>
    <w:basedOn w:val="Normalny"/>
    <w:uiPriority w:val="34"/>
    <w:qFormat/>
    <w:rsid w:val="007D49C5"/>
    <w:pPr>
      <w:ind w:left="720"/>
      <w:contextualSpacing/>
    </w:pPr>
  </w:style>
  <w:style w:type="paragraph" w:customStyle="1" w:styleId="Default">
    <w:name w:val="Default"/>
    <w:rsid w:val="004908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DE6F4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styleId="Uwydatnienie">
    <w:name w:val="Emphasis"/>
    <w:basedOn w:val="Domylnaczcionkaakapitu"/>
    <w:uiPriority w:val="20"/>
    <w:qFormat/>
    <w:rsid w:val="00F22B52"/>
    <w:rPr>
      <w:i/>
      <w:iCs/>
    </w:rPr>
  </w:style>
  <w:style w:type="character" w:styleId="Pogrubienie">
    <w:name w:val="Strong"/>
    <w:basedOn w:val="Domylnaczcionkaakapitu"/>
    <w:uiPriority w:val="22"/>
    <w:qFormat/>
    <w:rsid w:val="006D3AE5"/>
    <w:rPr>
      <w:b/>
      <w:bCs/>
    </w:rPr>
  </w:style>
  <w:style w:type="paragraph" w:customStyle="1" w:styleId="Akapitzlist2">
    <w:name w:val="Akapit z listą2"/>
    <w:basedOn w:val="Normalny"/>
    <w:rsid w:val="0007503E"/>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Tekstprzypisukocowego">
    <w:name w:val="endnote text"/>
    <w:basedOn w:val="Normalny"/>
    <w:link w:val="TekstprzypisukocowegoZnak"/>
    <w:rsid w:val="00BA0A67"/>
    <w:pPr>
      <w:spacing w:after="0" w:line="240" w:lineRule="auto"/>
    </w:pPr>
    <w:rPr>
      <w:rFonts w:ascii="Times New Roman" w:eastAsia="Times New Roman" w:hAnsi="Times New Roman" w:cs="Times New Roman"/>
      <w:sz w:val="20"/>
      <w:szCs w:val="20"/>
      <w:lang w:val="en-US"/>
    </w:rPr>
  </w:style>
  <w:style w:type="character" w:customStyle="1" w:styleId="TekstprzypisukocowegoZnak">
    <w:name w:val="Tekst przypisu końcowego Znak"/>
    <w:basedOn w:val="Domylnaczcionkaakapitu"/>
    <w:link w:val="Tekstprzypisukocowego"/>
    <w:rsid w:val="00BA0A6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25622">
      <w:bodyDiv w:val="1"/>
      <w:marLeft w:val="0"/>
      <w:marRight w:val="0"/>
      <w:marTop w:val="0"/>
      <w:marBottom w:val="0"/>
      <w:divBdr>
        <w:top w:val="none" w:sz="0" w:space="0" w:color="auto"/>
        <w:left w:val="none" w:sz="0" w:space="0" w:color="auto"/>
        <w:bottom w:val="none" w:sz="0" w:space="0" w:color="auto"/>
        <w:right w:val="none" w:sz="0" w:space="0" w:color="auto"/>
      </w:divBdr>
      <w:divsChild>
        <w:div w:id="109708163">
          <w:marLeft w:val="0"/>
          <w:marRight w:val="0"/>
          <w:marTop w:val="0"/>
          <w:marBottom w:val="0"/>
          <w:divBdr>
            <w:top w:val="none" w:sz="0" w:space="0" w:color="auto"/>
            <w:left w:val="none" w:sz="0" w:space="0" w:color="auto"/>
            <w:bottom w:val="none" w:sz="0" w:space="0" w:color="auto"/>
            <w:right w:val="none" w:sz="0" w:space="0" w:color="auto"/>
          </w:divBdr>
        </w:div>
        <w:div w:id="1166559037">
          <w:marLeft w:val="0"/>
          <w:marRight w:val="0"/>
          <w:marTop w:val="0"/>
          <w:marBottom w:val="0"/>
          <w:divBdr>
            <w:top w:val="none" w:sz="0" w:space="0" w:color="auto"/>
            <w:left w:val="none" w:sz="0" w:space="0" w:color="auto"/>
            <w:bottom w:val="none" w:sz="0" w:space="0" w:color="auto"/>
            <w:right w:val="none" w:sz="0" w:space="0" w:color="auto"/>
          </w:divBdr>
        </w:div>
        <w:div w:id="45013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7386-69E6-47D1-99D2-7B903E1A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6126</Words>
  <Characters>36756</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42797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cp:lastModifiedBy>
  <cp:revision>17</cp:revision>
  <cp:lastPrinted>2014-05-14T08:34:00Z</cp:lastPrinted>
  <dcterms:created xsi:type="dcterms:W3CDTF">2015-04-17T08:46:00Z</dcterms:created>
  <dcterms:modified xsi:type="dcterms:W3CDTF">2015-04-21T06:53:00Z</dcterms:modified>
</cp:coreProperties>
</file>