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9245B" w14:textId="10CDC49D" w:rsidR="009C6046" w:rsidRDefault="009C6046" w:rsidP="004769CB">
      <w:pPr>
        <w:spacing w:after="0" w:line="360" w:lineRule="auto"/>
        <w:ind w:left="5664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do uchwały nr  </w:t>
      </w:r>
      <w:r w:rsidR="004769CB">
        <w:rPr>
          <w:rFonts w:ascii="Times New Roman" w:hAnsi="Times New Roman" w:cs="Times New Roman"/>
        </w:rPr>
        <w:t>137/</w:t>
      </w:r>
      <w:r>
        <w:rPr>
          <w:rFonts w:ascii="Times New Roman" w:hAnsi="Times New Roman" w:cs="Times New Roman"/>
        </w:rPr>
        <w:t>2025</w:t>
      </w:r>
    </w:p>
    <w:p w14:paraId="018214B4" w14:textId="180E502D" w:rsidR="009C6046" w:rsidRDefault="009C6046" w:rsidP="004769CB">
      <w:pPr>
        <w:spacing w:after="0" w:line="360" w:lineRule="auto"/>
        <w:ind w:left="581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Zarządu Powiatu Lęborskiego</w:t>
      </w:r>
      <w:r>
        <w:rPr>
          <w:rFonts w:ascii="Times New Roman" w:hAnsi="Times New Roman" w:cs="Times New Roman"/>
        </w:rPr>
        <w:br/>
        <w:t xml:space="preserve">z dnia </w:t>
      </w:r>
      <w:r w:rsidR="004769CB">
        <w:rPr>
          <w:rFonts w:ascii="Times New Roman" w:hAnsi="Times New Roman" w:cs="Times New Roman"/>
        </w:rPr>
        <w:t xml:space="preserve">09.04.2025 r. </w:t>
      </w:r>
      <w:r>
        <w:rPr>
          <w:rFonts w:ascii="Times New Roman" w:hAnsi="Times New Roman" w:cs="Times New Roman"/>
        </w:rPr>
        <w:t xml:space="preserve"> </w:t>
      </w:r>
    </w:p>
    <w:p w14:paraId="63158135" w14:textId="42FA6F36" w:rsidR="001C55D4" w:rsidRPr="00A267F7" w:rsidRDefault="001C55D4">
      <w:pPr>
        <w:rPr>
          <w:rFonts w:ascii="Times New Roman" w:hAnsi="Times New Roman" w:cs="Times New Roman"/>
        </w:rPr>
      </w:pPr>
    </w:p>
    <w:p w14:paraId="4B0AC145" w14:textId="709E9640" w:rsidR="004611E1" w:rsidRPr="00A267F7" w:rsidRDefault="00F512D6" w:rsidP="003628CD">
      <w:pPr>
        <w:jc w:val="both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Zmiana ogłoszenia z dnia 30.10.2024 r. </w:t>
      </w:r>
      <w:r w:rsidR="004611E1" w:rsidRPr="00A267F7">
        <w:rPr>
          <w:rFonts w:ascii="Times New Roman" w:hAnsi="Times New Roman" w:cs="Times New Roman"/>
          <w:b/>
          <w:color w:val="000000" w:themeColor="text1"/>
        </w:rPr>
        <w:t xml:space="preserve"> o zamiarze</w:t>
      </w:r>
      <w:r w:rsidR="004611E1" w:rsidRPr="00A267F7">
        <w:rPr>
          <w:rFonts w:ascii="Times New Roman" w:hAnsi="Times New Roman" w:cs="Times New Roman"/>
          <w:b/>
          <w:i/>
          <w:color w:val="000000" w:themeColor="text1"/>
        </w:rPr>
        <w:t xml:space="preserve"> </w:t>
      </w:r>
      <w:r w:rsidR="004611E1" w:rsidRPr="00A267F7">
        <w:rPr>
          <w:rFonts w:ascii="Times New Roman" w:hAnsi="Times New Roman" w:cs="Times New Roman"/>
          <w:b/>
          <w:iCs/>
          <w:color w:val="000000" w:themeColor="text1"/>
        </w:rPr>
        <w:t>bezpośredniego zawarcia umowy o świadczenie usług w zakresie publicznego transportu zbiorowego.</w:t>
      </w:r>
    </w:p>
    <w:p w14:paraId="3D9F3AFB" w14:textId="7955872C" w:rsidR="004611E1" w:rsidRPr="00A267F7" w:rsidRDefault="004611E1" w:rsidP="003628CD">
      <w:pPr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Na podstawie art. 23 ust. 1 pkt 1 w związku z art. 19 ust. 1 pkt</w:t>
      </w:r>
      <w:r w:rsidR="00D10D24" w:rsidRPr="00A267F7">
        <w:rPr>
          <w:rFonts w:ascii="Times New Roman" w:hAnsi="Times New Roman" w:cs="Times New Roman"/>
        </w:rPr>
        <w:t xml:space="preserve"> </w:t>
      </w:r>
      <w:r w:rsidRPr="00A267F7">
        <w:rPr>
          <w:rFonts w:ascii="Times New Roman" w:hAnsi="Times New Roman" w:cs="Times New Roman"/>
        </w:rPr>
        <w:t>3 ustawy z dnia 16 grudnia 2010 r. o publicznym transporcie zbiorowym (</w:t>
      </w:r>
      <w:proofErr w:type="spellStart"/>
      <w:r w:rsidRPr="00A267F7">
        <w:rPr>
          <w:rFonts w:ascii="Times New Roman" w:hAnsi="Times New Roman" w:cs="Times New Roman"/>
        </w:rPr>
        <w:t>t.j</w:t>
      </w:r>
      <w:proofErr w:type="spellEnd"/>
      <w:r w:rsidRPr="00A267F7">
        <w:rPr>
          <w:rFonts w:ascii="Times New Roman" w:hAnsi="Times New Roman" w:cs="Times New Roman"/>
        </w:rPr>
        <w:t>. Dz. U. z 202</w:t>
      </w:r>
      <w:r w:rsidR="00B904C3">
        <w:rPr>
          <w:rFonts w:ascii="Times New Roman" w:hAnsi="Times New Roman" w:cs="Times New Roman"/>
        </w:rPr>
        <w:t>5</w:t>
      </w:r>
      <w:r w:rsidRPr="00A267F7">
        <w:rPr>
          <w:rFonts w:ascii="Times New Roman" w:hAnsi="Times New Roman" w:cs="Times New Roman"/>
        </w:rPr>
        <w:t xml:space="preserve"> r., poz. </w:t>
      </w:r>
      <w:r w:rsidR="00B904C3">
        <w:rPr>
          <w:rFonts w:ascii="Times New Roman" w:hAnsi="Times New Roman" w:cs="Times New Roman"/>
        </w:rPr>
        <w:t>285</w:t>
      </w:r>
      <w:r w:rsidRPr="00A267F7">
        <w:rPr>
          <w:rFonts w:ascii="Times New Roman" w:hAnsi="Times New Roman" w:cs="Times New Roman"/>
        </w:rPr>
        <w:t>), Starosta Powiatu Lęborskiego ogłasza zamiar przeprowadzenia postępowania o udzielenie zamówienia w trybie bezpośredniego zawarcia umowy, o którym mowa w art.</w:t>
      </w:r>
      <w:r w:rsidR="003628CD" w:rsidRPr="00A267F7">
        <w:rPr>
          <w:rFonts w:ascii="Times New Roman" w:hAnsi="Times New Roman" w:cs="Times New Roman"/>
        </w:rPr>
        <w:t xml:space="preserve"> 22 ust. 1 </w:t>
      </w:r>
      <w:r w:rsidR="003628CD" w:rsidRPr="00A267F7">
        <w:rPr>
          <w:rFonts w:ascii="Times New Roman" w:hAnsi="Times New Roman" w:cs="Times New Roman"/>
        </w:rPr>
        <w:br/>
        <w:t>pkt. 1</w:t>
      </w:r>
      <w:r w:rsidRPr="00A267F7">
        <w:rPr>
          <w:rFonts w:ascii="Times New Roman" w:hAnsi="Times New Roman" w:cs="Times New Roman"/>
        </w:rPr>
        <w:t xml:space="preserve">–3 ustawy z dnia 16 grudnia 2010 </w:t>
      </w:r>
      <w:r w:rsidR="00DD1650" w:rsidRPr="00A267F7">
        <w:rPr>
          <w:rFonts w:ascii="Times New Roman" w:hAnsi="Times New Roman" w:cs="Times New Roman"/>
        </w:rPr>
        <w:t>r.</w:t>
      </w:r>
      <w:r w:rsidRPr="00A267F7">
        <w:rPr>
          <w:rFonts w:ascii="Times New Roman" w:hAnsi="Times New Roman" w:cs="Times New Roman"/>
        </w:rPr>
        <w:t xml:space="preserve"> o publicznym transporcie zbiorowym.</w:t>
      </w:r>
    </w:p>
    <w:p w14:paraId="20A68847" w14:textId="77777777" w:rsidR="004611E1" w:rsidRPr="00A267F7" w:rsidRDefault="004611E1" w:rsidP="004611E1">
      <w:pPr>
        <w:pStyle w:val="Akapitzlist"/>
        <w:numPr>
          <w:ilvl w:val="0"/>
          <w:numId w:val="1"/>
        </w:numPr>
        <w:ind w:left="426" w:hanging="66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Nazwa i adres organizatora przewozów:</w:t>
      </w:r>
    </w:p>
    <w:p w14:paraId="2FC6BE25" w14:textId="77777777" w:rsidR="004611E1" w:rsidRPr="00A267F7" w:rsidRDefault="004611E1" w:rsidP="00DD1650">
      <w:pPr>
        <w:pStyle w:val="Akapitzlist"/>
        <w:spacing w:before="24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Powiat Lęborski, ul. Czołgistów 5, 84 – 300 Lębork</w:t>
      </w:r>
      <w:r w:rsidR="003628CD" w:rsidRPr="00A267F7">
        <w:rPr>
          <w:rFonts w:ascii="Times New Roman" w:hAnsi="Times New Roman" w:cs="Times New Roman"/>
        </w:rPr>
        <w:t>.</w:t>
      </w:r>
    </w:p>
    <w:p w14:paraId="76796DAD" w14:textId="77777777" w:rsidR="00DD1650" w:rsidRPr="00A267F7" w:rsidRDefault="00DD1650" w:rsidP="00DD1650">
      <w:pPr>
        <w:pStyle w:val="Akapitzlist"/>
        <w:spacing w:before="240"/>
        <w:rPr>
          <w:rFonts w:ascii="Times New Roman" w:hAnsi="Times New Roman" w:cs="Times New Roman"/>
        </w:rPr>
      </w:pPr>
    </w:p>
    <w:p w14:paraId="2B7176B1" w14:textId="77777777" w:rsidR="004611E1" w:rsidRPr="00A267F7" w:rsidRDefault="004611E1" w:rsidP="00DD1650">
      <w:pPr>
        <w:pStyle w:val="Akapitzlist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Określenie przewidywanego trybu udzielenia zamówienia:</w:t>
      </w:r>
    </w:p>
    <w:p w14:paraId="3AE32D0F" w14:textId="77777777" w:rsidR="004611E1" w:rsidRPr="00A267F7" w:rsidRDefault="004611E1" w:rsidP="003628CD">
      <w:pPr>
        <w:pStyle w:val="Akapitzlist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Bezpośrednie zawarcie umowy o świadczenie usług w zakresie publicznego transportu zbiorowego (art. 22 ust. 1 pkt 1 </w:t>
      </w:r>
      <w:r w:rsidR="003628CD" w:rsidRPr="00A267F7">
        <w:rPr>
          <w:rFonts w:ascii="Times New Roman" w:hAnsi="Times New Roman" w:cs="Times New Roman"/>
        </w:rPr>
        <w:t>u</w:t>
      </w:r>
      <w:r w:rsidRPr="00A267F7">
        <w:rPr>
          <w:rFonts w:ascii="Times New Roman" w:hAnsi="Times New Roman" w:cs="Times New Roman"/>
        </w:rPr>
        <w:t>stawy z dnia 16 grudnia 2010 r. o publicznym transporcie drogowym).</w:t>
      </w:r>
    </w:p>
    <w:p w14:paraId="38445A3D" w14:textId="77777777" w:rsidR="00DD1650" w:rsidRPr="00A267F7" w:rsidRDefault="00DD1650" w:rsidP="004611E1">
      <w:pPr>
        <w:pStyle w:val="Akapitzlist"/>
        <w:rPr>
          <w:rFonts w:ascii="Times New Roman" w:hAnsi="Times New Roman" w:cs="Times New Roman"/>
        </w:rPr>
      </w:pPr>
    </w:p>
    <w:p w14:paraId="31469C12" w14:textId="77777777" w:rsidR="00533653" w:rsidRDefault="00533653" w:rsidP="003628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Określenie  rodzaju transportu oraz linii komunikacyjnej, linii komunikacyjnych lub sieci komunikacyjn</w:t>
      </w:r>
      <w:r w:rsidR="003628CD" w:rsidRPr="00A267F7">
        <w:rPr>
          <w:rFonts w:ascii="Times New Roman" w:hAnsi="Times New Roman" w:cs="Times New Roman"/>
        </w:rPr>
        <w:t>ej</w:t>
      </w:r>
      <w:r w:rsidRPr="00A267F7">
        <w:rPr>
          <w:rFonts w:ascii="Times New Roman" w:hAnsi="Times New Roman" w:cs="Times New Roman"/>
        </w:rPr>
        <w:t>, na której będą wykonywane przewozy:</w:t>
      </w:r>
    </w:p>
    <w:p w14:paraId="187E0262" w14:textId="27203C0F" w:rsidR="00B904C3" w:rsidRPr="00A267F7" w:rsidRDefault="00B904C3" w:rsidP="00B904C3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Publiczny transport zbiorowy o charakterze użyteczności publicznej w zakresie powiatowych przewozów pasażerskich </w:t>
      </w:r>
      <w:r w:rsidR="00F512D6">
        <w:rPr>
          <w:rFonts w:ascii="Times New Roman" w:hAnsi="Times New Roman" w:cs="Times New Roman"/>
        </w:rPr>
        <w:t xml:space="preserve">na liniach komunikacyjnych </w:t>
      </w:r>
      <w:r>
        <w:rPr>
          <w:rFonts w:ascii="Times New Roman" w:hAnsi="Times New Roman" w:cs="Times New Roman"/>
        </w:rPr>
        <w:t xml:space="preserve">na terenie Powiatu Lęborskiego oraz powiatów sąsiednich, które zawarły z Powiatem Lęborskim, bądź zawrą porozumienie w ramach wspólnej realizacji tego zadania..  </w:t>
      </w:r>
    </w:p>
    <w:p w14:paraId="4EA54E0F" w14:textId="77777777" w:rsidR="00B904C3" w:rsidRDefault="00B904C3" w:rsidP="00B904C3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2930F299" w14:textId="01810B90" w:rsidR="002D419F" w:rsidRPr="00A267F7" w:rsidRDefault="00533653" w:rsidP="003628C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Przewidywana data bezpośredniego zawarcia umowy, o której mowa w art. 22 ust. 1 pkt 1 ustawy z dnia 16 </w:t>
      </w:r>
      <w:r w:rsidR="00DD1650" w:rsidRPr="00A267F7">
        <w:rPr>
          <w:rFonts w:ascii="Times New Roman" w:hAnsi="Times New Roman" w:cs="Times New Roman"/>
        </w:rPr>
        <w:t>grudnia 201</w:t>
      </w:r>
      <w:r w:rsidRPr="00A267F7">
        <w:rPr>
          <w:rFonts w:ascii="Times New Roman" w:hAnsi="Times New Roman" w:cs="Times New Roman"/>
        </w:rPr>
        <w:t xml:space="preserve">0 r. o publicznym transporcie zbiorowym: </w:t>
      </w:r>
      <w:r w:rsidR="00BA2CC7" w:rsidRPr="00A267F7">
        <w:rPr>
          <w:rFonts w:ascii="Times New Roman" w:hAnsi="Times New Roman" w:cs="Times New Roman"/>
        </w:rPr>
        <w:t>3</w:t>
      </w:r>
      <w:r w:rsidR="00677C4E" w:rsidRPr="00A267F7">
        <w:rPr>
          <w:rFonts w:ascii="Times New Roman" w:hAnsi="Times New Roman" w:cs="Times New Roman"/>
        </w:rPr>
        <w:t>1</w:t>
      </w:r>
      <w:r w:rsidRPr="00A267F7">
        <w:rPr>
          <w:rFonts w:ascii="Times New Roman" w:hAnsi="Times New Roman" w:cs="Times New Roman"/>
        </w:rPr>
        <w:t>.12.202</w:t>
      </w:r>
      <w:r w:rsidR="00677C4E" w:rsidRPr="00A267F7">
        <w:rPr>
          <w:rFonts w:ascii="Times New Roman" w:hAnsi="Times New Roman" w:cs="Times New Roman"/>
        </w:rPr>
        <w:t>5</w:t>
      </w:r>
      <w:r w:rsidRPr="00A267F7">
        <w:rPr>
          <w:rFonts w:ascii="Times New Roman" w:hAnsi="Times New Roman" w:cs="Times New Roman"/>
        </w:rPr>
        <w:t xml:space="preserve"> r.</w:t>
      </w:r>
    </w:p>
    <w:p w14:paraId="55D7AE0C" w14:textId="77777777" w:rsidR="00DD1650" w:rsidRPr="00A267F7" w:rsidRDefault="00DD1650" w:rsidP="00DD1650">
      <w:pPr>
        <w:pStyle w:val="Akapitzlist"/>
        <w:spacing w:after="0"/>
        <w:rPr>
          <w:rFonts w:ascii="Times New Roman" w:hAnsi="Times New Roman" w:cs="Times New Roman"/>
        </w:rPr>
      </w:pPr>
    </w:p>
    <w:p w14:paraId="4E3CF3BA" w14:textId="27548CC7" w:rsidR="002D419F" w:rsidRPr="00A267F7" w:rsidRDefault="002D419F" w:rsidP="003628C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P</w:t>
      </w:r>
      <w:r w:rsidR="00533653" w:rsidRPr="00A267F7">
        <w:rPr>
          <w:rFonts w:ascii="Times New Roman" w:hAnsi="Times New Roman" w:cs="Times New Roman"/>
        </w:rPr>
        <w:t xml:space="preserve">rzewidywany czas trwania umowy o świadczenie usług w zakresie publicznego transportu zbiorowego: </w:t>
      </w:r>
      <w:r w:rsidR="001A754F" w:rsidRPr="00A267F7">
        <w:rPr>
          <w:rFonts w:ascii="Times New Roman" w:hAnsi="Times New Roman" w:cs="Times New Roman"/>
        </w:rPr>
        <w:t>od 01.01.202</w:t>
      </w:r>
      <w:r w:rsidR="00677C4E" w:rsidRPr="00A267F7">
        <w:rPr>
          <w:rFonts w:ascii="Times New Roman" w:hAnsi="Times New Roman" w:cs="Times New Roman"/>
        </w:rPr>
        <w:t>6</w:t>
      </w:r>
      <w:r w:rsidR="001A754F" w:rsidRPr="00A267F7">
        <w:rPr>
          <w:rFonts w:ascii="Times New Roman" w:hAnsi="Times New Roman" w:cs="Times New Roman"/>
        </w:rPr>
        <w:t xml:space="preserve"> r. do 31.12.202</w:t>
      </w:r>
      <w:r w:rsidR="00677C4E" w:rsidRPr="00A267F7">
        <w:rPr>
          <w:rFonts w:ascii="Times New Roman" w:hAnsi="Times New Roman" w:cs="Times New Roman"/>
        </w:rPr>
        <w:t>6</w:t>
      </w:r>
      <w:r w:rsidR="001A754F" w:rsidRPr="00A267F7">
        <w:rPr>
          <w:rFonts w:ascii="Times New Roman" w:hAnsi="Times New Roman" w:cs="Times New Roman"/>
        </w:rPr>
        <w:t xml:space="preserve"> r</w:t>
      </w:r>
      <w:r w:rsidR="00533653" w:rsidRPr="00A267F7">
        <w:rPr>
          <w:rFonts w:ascii="Times New Roman" w:hAnsi="Times New Roman" w:cs="Times New Roman"/>
        </w:rPr>
        <w:t>.</w:t>
      </w:r>
    </w:p>
    <w:p w14:paraId="135EF998" w14:textId="77777777" w:rsidR="00DD1650" w:rsidRPr="00A267F7" w:rsidRDefault="00DD1650" w:rsidP="00DD1650">
      <w:pPr>
        <w:pStyle w:val="Akapitzlist"/>
        <w:spacing w:after="0"/>
        <w:rPr>
          <w:rFonts w:ascii="Times New Roman" w:hAnsi="Times New Roman" w:cs="Times New Roman"/>
        </w:rPr>
      </w:pPr>
    </w:p>
    <w:p w14:paraId="3D99F996" w14:textId="77777777" w:rsidR="002D419F" w:rsidRPr="00A267F7" w:rsidRDefault="002D419F" w:rsidP="003628C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Zmiana informacji: na podstawie art. 23 ust. 5 </w:t>
      </w:r>
      <w:r w:rsidR="001D7D36" w:rsidRPr="00A267F7">
        <w:rPr>
          <w:rFonts w:ascii="Times New Roman" w:hAnsi="Times New Roman" w:cs="Times New Roman"/>
        </w:rPr>
        <w:t>i 6 u</w:t>
      </w:r>
      <w:r w:rsidR="00DD1650" w:rsidRPr="00A267F7">
        <w:rPr>
          <w:rFonts w:ascii="Times New Roman" w:hAnsi="Times New Roman" w:cs="Times New Roman"/>
        </w:rPr>
        <w:t>stawy z dnia 16 grudnia 201</w:t>
      </w:r>
      <w:r w:rsidRPr="00A267F7">
        <w:rPr>
          <w:rFonts w:ascii="Times New Roman" w:hAnsi="Times New Roman" w:cs="Times New Roman"/>
        </w:rPr>
        <w:t xml:space="preserve">0 r. o publicznym transporcie </w:t>
      </w:r>
      <w:r w:rsidR="001D7D36" w:rsidRPr="00A267F7">
        <w:rPr>
          <w:rFonts w:ascii="Times New Roman" w:hAnsi="Times New Roman" w:cs="Times New Roman"/>
        </w:rPr>
        <w:t>zbiorowym</w:t>
      </w:r>
      <w:r w:rsidRPr="00A267F7">
        <w:rPr>
          <w:rFonts w:ascii="Times New Roman" w:hAnsi="Times New Roman" w:cs="Times New Roman"/>
        </w:rPr>
        <w:t xml:space="preserve"> zastrzega</w:t>
      </w:r>
      <w:r w:rsidR="001D7D36" w:rsidRPr="00A267F7">
        <w:rPr>
          <w:rFonts w:ascii="Times New Roman" w:hAnsi="Times New Roman" w:cs="Times New Roman"/>
        </w:rPr>
        <w:t xml:space="preserve"> się </w:t>
      </w:r>
      <w:r w:rsidRPr="00A267F7">
        <w:rPr>
          <w:rFonts w:ascii="Times New Roman" w:hAnsi="Times New Roman" w:cs="Times New Roman"/>
        </w:rPr>
        <w:t>możliwość zmiany powyższych informacji zawartych w punkach 1 – 5.</w:t>
      </w:r>
    </w:p>
    <w:p w14:paraId="5708C044" w14:textId="77777777" w:rsidR="00DD1650" w:rsidRPr="00A267F7" w:rsidRDefault="00DD1650" w:rsidP="00DD1650">
      <w:pPr>
        <w:pStyle w:val="Akapitzlist"/>
        <w:spacing w:after="0"/>
        <w:rPr>
          <w:rFonts w:ascii="Times New Roman" w:hAnsi="Times New Roman" w:cs="Times New Roman"/>
        </w:rPr>
      </w:pPr>
    </w:p>
    <w:p w14:paraId="05C4C334" w14:textId="77777777" w:rsidR="002D419F" w:rsidRPr="00A267F7" w:rsidRDefault="002D419F" w:rsidP="00533653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Miejsc</w:t>
      </w:r>
      <w:r w:rsidR="001D7D36" w:rsidRPr="00A267F7">
        <w:rPr>
          <w:rFonts w:ascii="Times New Roman" w:hAnsi="Times New Roman" w:cs="Times New Roman"/>
        </w:rPr>
        <w:t>a</w:t>
      </w:r>
      <w:r w:rsidRPr="00A267F7">
        <w:rPr>
          <w:rFonts w:ascii="Times New Roman" w:hAnsi="Times New Roman" w:cs="Times New Roman"/>
        </w:rPr>
        <w:t xml:space="preserve"> zamieszczenia ogłoszenia:</w:t>
      </w:r>
    </w:p>
    <w:p w14:paraId="688154D7" w14:textId="61818E4A" w:rsidR="002D419F" w:rsidRPr="00A267F7" w:rsidRDefault="002D419F" w:rsidP="002D419F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Biuletyn Informacji Publicznej https://powiatleborski.bip.gov.pl/</w:t>
      </w:r>
      <w:r w:rsidR="001D7D36" w:rsidRPr="00A267F7">
        <w:rPr>
          <w:rFonts w:ascii="Times New Roman" w:hAnsi="Times New Roman" w:cs="Times New Roman"/>
        </w:rPr>
        <w:t>,</w:t>
      </w:r>
    </w:p>
    <w:p w14:paraId="44A0A9BA" w14:textId="77777777" w:rsidR="002D419F" w:rsidRPr="00A267F7" w:rsidRDefault="002D419F" w:rsidP="002D419F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Tablica główna w budynku </w:t>
      </w:r>
      <w:r w:rsidR="001D7D36" w:rsidRPr="00A267F7">
        <w:rPr>
          <w:rFonts w:ascii="Times New Roman" w:hAnsi="Times New Roman" w:cs="Times New Roman"/>
        </w:rPr>
        <w:t>Starostwa Powiatowego w Lęborku,</w:t>
      </w:r>
    </w:p>
    <w:p w14:paraId="18C92505" w14:textId="1E86DDE5" w:rsidR="002D419F" w:rsidRPr="00A267F7" w:rsidRDefault="002D419F" w:rsidP="00BA2CC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Strona internetowa </w:t>
      </w:r>
      <w:hyperlink r:id="rId8" w:history="1">
        <w:r w:rsidRPr="00A267F7">
          <w:rPr>
            <w:rStyle w:val="Hipercze"/>
            <w:rFonts w:ascii="Times New Roman" w:hAnsi="Times New Roman" w:cs="Times New Roman"/>
            <w:color w:val="auto"/>
          </w:rPr>
          <w:t>https://www.powiat-lebork.com/</w:t>
        </w:r>
      </w:hyperlink>
      <w:r w:rsidR="00677C4E" w:rsidRPr="00A267F7">
        <w:rPr>
          <w:rStyle w:val="Hipercze"/>
          <w:rFonts w:ascii="Times New Roman" w:hAnsi="Times New Roman" w:cs="Times New Roman"/>
          <w:color w:val="auto"/>
        </w:rPr>
        <w:t>,</w:t>
      </w:r>
    </w:p>
    <w:p w14:paraId="57817BC7" w14:textId="36FB58AF" w:rsidR="00677C4E" w:rsidRPr="00A267F7" w:rsidRDefault="00677C4E" w:rsidP="00BA2CC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Dziennik Urzędowy Unii Europejskiej.</w:t>
      </w:r>
    </w:p>
    <w:p w14:paraId="779DEEDB" w14:textId="77777777" w:rsidR="00DD1650" w:rsidRPr="00A267F7" w:rsidRDefault="00DD1650" w:rsidP="00DD1650">
      <w:pPr>
        <w:pStyle w:val="Akapitzlist"/>
        <w:spacing w:after="0"/>
        <w:ind w:left="1080"/>
        <w:rPr>
          <w:rFonts w:ascii="Times New Roman" w:hAnsi="Times New Roman" w:cs="Times New Roman"/>
        </w:rPr>
      </w:pPr>
    </w:p>
    <w:p w14:paraId="5A157D6B" w14:textId="77777777" w:rsidR="002D419F" w:rsidRPr="00A267F7" w:rsidRDefault="002D419F" w:rsidP="003628CD">
      <w:p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Kontakt: </w:t>
      </w:r>
      <w:r w:rsidR="001D7D36" w:rsidRPr="00A267F7">
        <w:rPr>
          <w:rFonts w:ascii="Times New Roman" w:hAnsi="Times New Roman" w:cs="Times New Roman"/>
        </w:rPr>
        <w:t>Starostwo</w:t>
      </w:r>
      <w:r w:rsidRPr="00A267F7">
        <w:rPr>
          <w:rFonts w:ascii="Times New Roman" w:hAnsi="Times New Roman" w:cs="Times New Roman"/>
        </w:rPr>
        <w:t xml:space="preserve"> Powiatowe w Lęborku, ul. Czołgistów 5, 84 – 300 Lębork, Tel.: (59) 863 28 25, (59) 863 28 24, e – mail: sekretariat@starostwolebork.pl</w:t>
      </w:r>
      <w:r w:rsidR="00DD1650" w:rsidRPr="00A267F7">
        <w:rPr>
          <w:rFonts w:ascii="Times New Roman" w:hAnsi="Times New Roman" w:cs="Times New Roman"/>
        </w:rPr>
        <w:t>.</w:t>
      </w:r>
    </w:p>
    <w:sectPr w:rsidR="002D419F" w:rsidRPr="00A267F7" w:rsidSect="00A267F7">
      <w:footerReference w:type="default" r:id="rId9"/>
      <w:pgSz w:w="11906" w:h="16838"/>
      <w:pgMar w:top="510" w:right="567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51DDE" w14:textId="77777777" w:rsidR="00ED0EB1" w:rsidRDefault="00ED0EB1" w:rsidP="00DD1650">
      <w:pPr>
        <w:spacing w:after="0" w:line="240" w:lineRule="auto"/>
      </w:pPr>
      <w:r>
        <w:separator/>
      </w:r>
    </w:p>
  </w:endnote>
  <w:endnote w:type="continuationSeparator" w:id="0">
    <w:p w14:paraId="5E262EFA" w14:textId="77777777" w:rsidR="00ED0EB1" w:rsidRDefault="00ED0EB1" w:rsidP="00DD1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5798891"/>
      <w:docPartObj>
        <w:docPartGallery w:val="Page Numbers (Bottom of Page)"/>
        <w:docPartUnique/>
      </w:docPartObj>
    </w:sdtPr>
    <w:sdtEndPr/>
    <w:sdtContent>
      <w:p w14:paraId="6762E2A2" w14:textId="77777777" w:rsidR="00DD1650" w:rsidRDefault="008A1EB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49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9D55E3" w14:textId="77777777" w:rsidR="00DD1650" w:rsidRDefault="00DD16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48627" w14:textId="77777777" w:rsidR="00ED0EB1" w:rsidRDefault="00ED0EB1" w:rsidP="00DD1650">
      <w:pPr>
        <w:spacing w:after="0" w:line="240" w:lineRule="auto"/>
      </w:pPr>
      <w:r>
        <w:separator/>
      </w:r>
    </w:p>
  </w:footnote>
  <w:footnote w:type="continuationSeparator" w:id="0">
    <w:p w14:paraId="4B8E9CFA" w14:textId="77777777" w:rsidR="00ED0EB1" w:rsidRDefault="00ED0EB1" w:rsidP="00DD1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776471"/>
    <w:multiLevelType w:val="hybridMultilevel"/>
    <w:tmpl w:val="BEEAC9B8"/>
    <w:lvl w:ilvl="0" w:tplc="64E64E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B614C4"/>
    <w:multiLevelType w:val="hybridMultilevel"/>
    <w:tmpl w:val="C8AA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310A0"/>
    <w:multiLevelType w:val="hybridMultilevel"/>
    <w:tmpl w:val="8A208AD4"/>
    <w:lvl w:ilvl="0" w:tplc="73F029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4567994">
    <w:abstractNumId w:val="1"/>
  </w:num>
  <w:num w:numId="2" w16cid:durableId="2092116757">
    <w:abstractNumId w:val="0"/>
  </w:num>
  <w:num w:numId="3" w16cid:durableId="572277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1E1"/>
    <w:rsid w:val="000105C0"/>
    <w:rsid w:val="00016833"/>
    <w:rsid w:val="00093CF1"/>
    <w:rsid w:val="001A754F"/>
    <w:rsid w:val="001C55D4"/>
    <w:rsid w:val="001D7D36"/>
    <w:rsid w:val="001E174C"/>
    <w:rsid w:val="002D419F"/>
    <w:rsid w:val="002D6DE7"/>
    <w:rsid w:val="00357808"/>
    <w:rsid w:val="003628CD"/>
    <w:rsid w:val="00382638"/>
    <w:rsid w:val="004611E1"/>
    <w:rsid w:val="004769CB"/>
    <w:rsid w:val="00477E93"/>
    <w:rsid w:val="00514959"/>
    <w:rsid w:val="00533653"/>
    <w:rsid w:val="00677C4E"/>
    <w:rsid w:val="006F72A9"/>
    <w:rsid w:val="007713D4"/>
    <w:rsid w:val="007747E6"/>
    <w:rsid w:val="007B135B"/>
    <w:rsid w:val="00805082"/>
    <w:rsid w:val="008A1EB6"/>
    <w:rsid w:val="00932444"/>
    <w:rsid w:val="009B268B"/>
    <w:rsid w:val="009C6046"/>
    <w:rsid w:val="00A267F7"/>
    <w:rsid w:val="00A52691"/>
    <w:rsid w:val="00AB7755"/>
    <w:rsid w:val="00AF44C3"/>
    <w:rsid w:val="00B20668"/>
    <w:rsid w:val="00B45025"/>
    <w:rsid w:val="00B81146"/>
    <w:rsid w:val="00B904C3"/>
    <w:rsid w:val="00BA2CC7"/>
    <w:rsid w:val="00CE680C"/>
    <w:rsid w:val="00D10D24"/>
    <w:rsid w:val="00D25210"/>
    <w:rsid w:val="00DD1650"/>
    <w:rsid w:val="00E21E75"/>
    <w:rsid w:val="00ED0EB1"/>
    <w:rsid w:val="00F11B33"/>
    <w:rsid w:val="00F512D6"/>
    <w:rsid w:val="00FD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FD326"/>
  <w15:docId w15:val="{FFB9D29C-CB68-4F1A-8A23-17919158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5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1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D419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D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1650"/>
  </w:style>
  <w:style w:type="paragraph" w:styleId="Stopka">
    <w:name w:val="footer"/>
    <w:basedOn w:val="Normalny"/>
    <w:link w:val="StopkaZnak"/>
    <w:uiPriority w:val="99"/>
    <w:unhideWhenUsed/>
    <w:rsid w:val="00DD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1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wiat-lebork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0F464-9DCE-4D35-8F18-D7D9F0AB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Monika Stromska-Kwarciak</cp:lastModifiedBy>
  <cp:revision>2</cp:revision>
  <cp:lastPrinted>2025-05-06T11:51:00Z</cp:lastPrinted>
  <dcterms:created xsi:type="dcterms:W3CDTF">2025-05-06T11:51:00Z</dcterms:created>
  <dcterms:modified xsi:type="dcterms:W3CDTF">2025-05-06T11:51:00Z</dcterms:modified>
</cp:coreProperties>
</file>