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D7" w:rsidRDefault="007410D7" w:rsidP="007410D7">
      <w:pPr>
        <w:ind w:left="5580"/>
      </w:pPr>
    </w:p>
    <w:p w:rsidR="007410D7" w:rsidRPr="007410D7" w:rsidRDefault="007410D7" w:rsidP="007410D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410D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PROGRAM</w:t>
      </w:r>
    </w:p>
    <w:p w:rsidR="007410D7" w:rsidRPr="007410D7" w:rsidRDefault="007410D7" w:rsidP="007410D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410D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SUBREGIONALNEGO FORUM ORGANIZACJI POZARZĄDOWYCH</w:t>
      </w:r>
    </w:p>
    <w:p w:rsidR="007410D7" w:rsidRPr="007410D7" w:rsidRDefault="00FF7852" w:rsidP="007410D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24</w:t>
      </w:r>
      <w:bookmarkStart w:id="0" w:name="_GoBack"/>
      <w:bookmarkEnd w:id="0"/>
      <w:r w:rsidR="007410D7" w:rsidRPr="007410D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IX 2014 LĘBORK</w:t>
      </w:r>
    </w:p>
    <w:p w:rsidR="007410D7" w:rsidRPr="007410D7" w:rsidRDefault="007410D7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10D7" w:rsidRPr="007410D7" w:rsidRDefault="00A207C1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15:30 -</w:t>
      </w:r>
      <w:r w:rsidR="007410D7"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16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:00 -</w:t>
      </w:r>
      <w:r w:rsidR="007410D7"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Rejestracja uczestników</w:t>
      </w:r>
    </w:p>
    <w:p w:rsidR="007410D7" w:rsidRPr="007410D7" w:rsidRDefault="00A207C1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16:00 -</w:t>
      </w:r>
      <w:r w:rsidR="007410D7"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16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:15 - </w:t>
      </w:r>
      <w:r w:rsidR="007410D7"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Przywitanie gości i wprowadzenie do forum</w:t>
      </w:r>
    </w:p>
    <w:p w:rsidR="007410D7" w:rsidRPr="007410D7" w:rsidRDefault="007410D7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16:15 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16.30 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Przedstawienie członków Pomorskiej Rady O</w:t>
      </w:r>
      <w:r w:rsidR="00D51A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rganizacji 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="00D51A42">
        <w:rPr>
          <w:rFonts w:asciiTheme="minorHAnsi" w:eastAsiaTheme="minorHAnsi" w:hAnsiTheme="minorHAnsi" w:cstheme="minorBidi"/>
          <w:sz w:val="22"/>
          <w:szCs w:val="22"/>
          <w:lang w:eastAsia="en-US"/>
        </w:rPr>
        <w:t>ozarządowych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 Elżbieta </w:t>
      </w:r>
      <w:proofErr w:type="spellStart"/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Godderis</w:t>
      </w:r>
      <w:proofErr w:type="spellEnd"/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przewodnicząca Rady Organizacji Pozarządowych Powiatu Lęborskiego</w:t>
      </w:r>
    </w:p>
    <w:p w:rsidR="007410D7" w:rsidRPr="007410D7" w:rsidRDefault="007410D7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16.30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- 17.00 - Podsumowanie  pierws</w:t>
      </w:r>
      <w:r w:rsidR="00D51A42">
        <w:rPr>
          <w:rFonts w:asciiTheme="minorHAnsi" w:eastAsiaTheme="minorHAnsi" w:hAnsiTheme="minorHAnsi" w:cstheme="minorBidi"/>
          <w:sz w:val="22"/>
          <w:szCs w:val="22"/>
          <w:lang w:eastAsia="en-US"/>
        </w:rPr>
        <w:t>zego roku działalności Rady Organizacji Pozarządowych Powiatu Lęborskiego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Elżbieta </w:t>
      </w:r>
      <w:proofErr w:type="spellStart"/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Godderis</w:t>
      </w:r>
      <w:proofErr w:type="spellEnd"/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Przewodnicząca Rady Organizacji Pozarządowych Powiatu Lęborskiego </w:t>
      </w:r>
    </w:p>
    <w:p w:rsidR="007410D7" w:rsidRPr="007410D7" w:rsidRDefault="007410D7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17.00 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17.15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Centra Organizacji Pozarządowych jako ważny element systemu współpracy i wsparcia organizacji pozarządowych  - Alina </w:t>
      </w:r>
      <w:proofErr w:type="spellStart"/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Fegler-Kotkiewicz</w:t>
      </w:r>
      <w:proofErr w:type="spellEnd"/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prezes Stowarzyszenia EDUQ </w:t>
      </w:r>
    </w:p>
    <w:p w:rsidR="00D51A42" w:rsidRDefault="007410D7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17.15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17.45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System współpracy i wsparcia organizacji pozarządowych </w:t>
      </w:r>
      <w:r w:rsidR="001402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2014-2020 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-  Marek Olechnowicz</w:t>
      </w:r>
      <w:r w:rsidR="00D51A42">
        <w:rPr>
          <w:rFonts w:asciiTheme="minorHAnsi" w:eastAsiaTheme="minorHAnsi" w:hAnsiTheme="minorHAnsi" w:cstheme="minorBidi"/>
          <w:sz w:val="22"/>
          <w:szCs w:val="22"/>
          <w:lang w:eastAsia="en-US"/>
        </w:rPr>
        <w:t>, Przewodniczący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Pomorskiej </w:t>
      </w:r>
      <w:r w:rsidR="00D51A42"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Rady O</w:t>
      </w:r>
      <w:r w:rsidR="00D51A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rganizacji </w:t>
      </w:r>
      <w:r w:rsidR="00D51A42"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="00D51A42">
        <w:rPr>
          <w:rFonts w:asciiTheme="minorHAnsi" w:eastAsiaTheme="minorHAnsi" w:hAnsiTheme="minorHAnsi" w:cstheme="minorBidi"/>
          <w:sz w:val="22"/>
          <w:szCs w:val="22"/>
          <w:lang w:eastAsia="en-US"/>
        </w:rPr>
        <w:t>ozarządowych</w:t>
      </w:r>
    </w:p>
    <w:p w:rsidR="007410D7" w:rsidRPr="007410D7" w:rsidRDefault="007410D7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17.45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18.15 Przerwa kawowa</w:t>
      </w:r>
    </w:p>
    <w:p w:rsidR="00140213" w:rsidRDefault="007410D7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18.15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18.30 -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Współpraca w zakresie planowanie polityk publicznych - konsultacje społeczne – Grzegorz </w:t>
      </w:r>
      <w:proofErr w:type="spellStart"/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Basarab</w:t>
      </w:r>
      <w:proofErr w:type="spellEnd"/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,  Prezes Pomorskiej Sieci Centrów Organizacji Pozarządowych</w:t>
      </w:r>
    </w:p>
    <w:p w:rsidR="007410D7" w:rsidRPr="007410D7" w:rsidRDefault="00A207C1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18.30 - </w:t>
      </w:r>
      <w:r w:rsidR="007410D7"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19.30- Warsztaty w dwóch grupach:</w:t>
      </w:r>
    </w:p>
    <w:p w:rsidR="007410D7" w:rsidRPr="007410D7" w:rsidRDefault="007410D7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Grupa 1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 K</w:t>
      </w:r>
      <w:r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onsultacje</w:t>
      </w:r>
      <w:r w:rsidR="00A0532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sprawie wykonania koncepcji Parku Chrobrego w Lęborku</w:t>
      </w:r>
      <w:r w:rsidR="00AF67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</w:t>
      </w:r>
      <w:r w:rsidR="00F009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moderator: </w:t>
      </w:r>
      <w:r w:rsidR="00AF67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Grzegorz </w:t>
      </w:r>
      <w:proofErr w:type="spellStart"/>
      <w:r w:rsidR="00AF6735">
        <w:rPr>
          <w:rFonts w:asciiTheme="minorHAnsi" w:eastAsiaTheme="minorHAnsi" w:hAnsiTheme="minorHAnsi" w:cstheme="minorBidi"/>
          <w:sz w:val="22"/>
          <w:szCs w:val="22"/>
          <w:lang w:eastAsia="en-US"/>
        </w:rPr>
        <w:t>Basarab</w:t>
      </w:r>
      <w:proofErr w:type="spellEnd"/>
      <w:r w:rsidR="00F009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F009AA"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>Prezes Pomorskiej Sieci Ce</w:t>
      </w:r>
      <w:r w:rsidR="00F009AA">
        <w:rPr>
          <w:rFonts w:asciiTheme="minorHAnsi" w:eastAsiaTheme="minorHAnsi" w:hAnsiTheme="minorHAnsi" w:cstheme="minorBidi"/>
          <w:sz w:val="22"/>
          <w:szCs w:val="22"/>
          <w:lang w:eastAsia="en-US"/>
        </w:rPr>
        <w:t>ntrów Organizacji Pozarządowych</w:t>
      </w:r>
    </w:p>
    <w:p w:rsidR="007410D7" w:rsidRPr="007410D7" w:rsidRDefault="007410D7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Grupa 2 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05329">
        <w:rPr>
          <w:rFonts w:asciiTheme="minorHAnsi" w:eastAsiaTheme="minorHAnsi" w:hAnsiTheme="minorHAnsi" w:cstheme="minorBidi"/>
          <w:sz w:val="22"/>
          <w:szCs w:val="22"/>
          <w:lang w:eastAsia="en-US"/>
        </w:rPr>
        <w:t>Konsultacje w sprawie</w:t>
      </w:r>
      <w:r w:rsidR="00C41A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wypracowania</w:t>
      </w:r>
      <w:r w:rsidR="00A0532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koncepcji Lokalnego Centrum Aktywności</w:t>
      </w:r>
      <w:r w:rsidR="001402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F67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</w:t>
      </w:r>
      <w:r w:rsidR="00F009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moderator: </w:t>
      </w:r>
      <w:r w:rsidR="00AF6735">
        <w:rPr>
          <w:rFonts w:asciiTheme="minorHAnsi" w:eastAsiaTheme="minorHAnsi" w:hAnsiTheme="minorHAnsi" w:cstheme="minorBidi"/>
          <w:sz w:val="22"/>
          <w:szCs w:val="22"/>
          <w:lang w:eastAsia="en-US"/>
        </w:rPr>
        <w:t>Tad</w:t>
      </w:r>
      <w:r w:rsidR="00D51A42">
        <w:rPr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  <w:r w:rsidR="00AF67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usz </w:t>
      </w:r>
      <w:proofErr w:type="spellStart"/>
      <w:r w:rsidR="00AF6735">
        <w:rPr>
          <w:rFonts w:asciiTheme="minorHAnsi" w:eastAsiaTheme="minorHAnsi" w:hAnsiTheme="minorHAnsi" w:cstheme="minorBidi"/>
          <w:sz w:val="22"/>
          <w:szCs w:val="22"/>
          <w:lang w:eastAsia="en-US"/>
        </w:rPr>
        <w:t>Podymiak</w:t>
      </w:r>
      <w:proofErr w:type="spellEnd"/>
      <w:r w:rsidR="00AF67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sekretarz </w:t>
      </w:r>
      <w:r w:rsidR="00F009AA">
        <w:rPr>
          <w:rFonts w:asciiTheme="minorHAnsi" w:eastAsiaTheme="minorHAnsi" w:hAnsiTheme="minorHAnsi" w:cstheme="minorBidi"/>
          <w:sz w:val="22"/>
          <w:szCs w:val="22"/>
          <w:lang w:eastAsia="en-US"/>
        </w:rPr>
        <w:t>Pomorskiej Rady Organizacji Pozarządowych</w:t>
      </w:r>
    </w:p>
    <w:p w:rsidR="007410D7" w:rsidRDefault="00A207C1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19:30 -</w:t>
      </w:r>
      <w:r w:rsidR="007410D7"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20.00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</w:t>
      </w:r>
      <w:r w:rsidR="007410D7" w:rsidRPr="007410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Lokalna rada działalności pożytku publicznego a rada organizacji pozarządowych. Teoria i praktyki – Magdalena Pipka, specjalista ds. informacji Centrum Organizacji </w:t>
      </w:r>
      <w:r w:rsidR="00D51A42">
        <w:rPr>
          <w:rFonts w:asciiTheme="minorHAnsi" w:eastAsiaTheme="minorHAnsi" w:hAnsiTheme="minorHAnsi" w:cstheme="minorBidi"/>
          <w:sz w:val="22"/>
          <w:szCs w:val="22"/>
          <w:lang w:eastAsia="en-US"/>
        </w:rPr>
        <w:t>Pozarządowych</w:t>
      </w:r>
    </w:p>
    <w:p w:rsidR="00A05329" w:rsidRPr="007410D7" w:rsidRDefault="00A05329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20.00 </w:t>
      </w:r>
      <w:r w:rsidR="00A207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="00D51A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20.30 -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Catering</w:t>
      </w:r>
    </w:p>
    <w:p w:rsidR="007410D7" w:rsidRPr="007410D7" w:rsidRDefault="007410D7" w:rsidP="007410D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E3E22" w:rsidRDefault="007E3E22"/>
    <w:sectPr w:rsidR="007E3E22" w:rsidSect="00AA417F">
      <w:headerReference w:type="default" r:id="rId7"/>
      <w:footerReference w:type="default" r:id="rId8"/>
      <w:pgSz w:w="11906" w:h="16838"/>
      <w:pgMar w:top="1918" w:right="1417" w:bottom="1417" w:left="1417" w:header="708" w:footer="1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9E" w:rsidRDefault="00E26C9E">
      <w:r>
        <w:separator/>
      </w:r>
    </w:p>
  </w:endnote>
  <w:endnote w:type="continuationSeparator" w:id="0">
    <w:p w:rsidR="00E26C9E" w:rsidRDefault="00E2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B39" w:rsidRDefault="00DC25B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575310</wp:posOffset>
              </wp:positionV>
              <wp:extent cx="5715000" cy="222885"/>
              <wp:effectExtent l="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CC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B39" w:rsidRDefault="00BC7D35" w:rsidP="00CE4B3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Projekt współfinansowany ze środków Unii Europejskiej w ramach Europejskiego Funduszu Społecznego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45.3pt;width:450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" filled="f" fillcolor="#cc0" stroked="f">
              <v:textbox style="mso-fit-shape-to-text:t">
                <w:txbxContent>
                  <w:p w:rsidR="00CE4B39" w:rsidRDefault="00BC7D35" w:rsidP="00CE4B3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Projekt współfinansowany ze środków Unii Europejskiej w ramach Europejskiego Funduszu Społecznego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-59690</wp:posOffset>
          </wp:positionV>
          <wp:extent cx="6400800" cy="520700"/>
          <wp:effectExtent l="0" t="0" r="0" b="0"/>
          <wp:wrapNone/>
          <wp:docPr id="1" name="Obraz 1" descr="Belka POKL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POKL 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9E" w:rsidRDefault="00E26C9E">
      <w:r>
        <w:separator/>
      </w:r>
    </w:p>
  </w:footnote>
  <w:footnote w:type="continuationSeparator" w:id="0">
    <w:p w:rsidR="00E26C9E" w:rsidRDefault="00E26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B39" w:rsidRPr="00CE4B39" w:rsidRDefault="00A307F2">
    <w:pPr>
      <w:pStyle w:val="Nagwek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C301BD9" wp14:editId="3CA92E0C">
          <wp:simplePos x="0" y="0"/>
          <wp:positionH relativeFrom="column">
            <wp:posOffset>4143375</wp:posOffset>
          </wp:positionH>
          <wp:positionV relativeFrom="paragraph">
            <wp:posOffset>-82550</wp:posOffset>
          </wp:positionV>
          <wp:extent cx="1024890" cy="624205"/>
          <wp:effectExtent l="0" t="0" r="3810" b="4445"/>
          <wp:wrapNone/>
          <wp:docPr id="4" name="Obraz 4" descr="RCI_LOGO_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CI_LOGO_KRZY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5CD8568" wp14:editId="08839923">
          <wp:simplePos x="0" y="0"/>
          <wp:positionH relativeFrom="margin">
            <wp:align>center</wp:align>
          </wp:positionH>
          <wp:positionV relativeFrom="paragraph">
            <wp:posOffset>-21267</wp:posOffset>
          </wp:positionV>
          <wp:extent cx="1314450" cy="521491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21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5B5">
      <w:rPr>
        <w:noProof/>
      </w:rPr>
      <w:drawing>
        <wp:anchor distT="0" distB="0" distL="114300" distR="114300" simplePos="0" relativeHeight="251662336" behindDoc="1" locked="0" layoutInCell="1" allowOverlap="1" wp14:anchorId="3B968997" wp14:editId="19293056">
          <wp:simplePos x="0" y="0"/>
          <wp:positionH relativeFrom="column">
            <wp:posOffset>457200</wp:posOffset>
          </wp:positionH>
          <wp:positionV relativeFrom="paragraph">
            <wp:posOffset>-33020</wp:posOffset>
          </wp:positionV>
          <wp:extent cx="1028700" cy="466090"/>
          <wp:effectExtent l="0" t="0" r="0" b="0"/>
          <wp:wrapNone/>
          <wp:docPr id="3" name="Obraz 3" descr="logo_ci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o_1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D7"/>
    <w:rsid w:val="00140213"/>
    <w:rsid w:val="00375099"/>
    <w:rsid w:val="007410D7"/>
    <w:rsid w:val="007E3E22"/>
    <w:rsid w:val="008053C9"/>
    <w:rsid w:val="00A05329"/>
    <w:rsid w:val="00A207C1"/>
    <w:rsid w:val="00A307F2"/>
    <w:rsid w:val="00AF6735"/>
    <w:rsid w:val="00BC7D35"/>
    <w:rsid w:val="00C41AEF"/>
    <w:rsid w:val="00D51A42"/>
    <w:rsid w:val="00DC25B5"/>
    <w:rsid w:val="00E26C9E"/>
    <w:rsid w:val="00F009AA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410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1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410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410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410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1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410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410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uzytkownik</cp:lastModifiedBy>
  <cp:revision>4</cp:revision>
  <cp:lastPrinted>2014-09-12T11:32:00Z</cp:lastPrinted>
  <dcterms:created xsi:type="dcterms:W3CDTF">2014-09-15T07:46:00Z</dcterms:created>
  <dcterms:modified xsi:type="dcterms:W3CDTF">2014-09-15T08:08:00Z</dcterms:modified>
</cp:coreProperties>
</file>