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44C0B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Zarząd Powiatu Lęborskiego ogłasza konkurs na stanowisko dyrektora Powiatowego Centrum Edukacyjnego im. Eugeniusza Kwiatkowskiego w Lęborku, ul. Pionierów 16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konkursu może przystąpić osoba, która spełnia wymagania określone w §1, §3 ust.1,  §6 lub</w:t>
      </w:r>
      <w:r>
        <w:rPr>
          <w:color w:val="000000"/>
          <w:u w:color="000000"/>
        </w:rPr>
        <w:t xml:space="preserve"> §12 </w:t>
      </w:r>
      <w:r>
        <w:rPr>
          <w:i/>
          <w:color w:val="000000"/>
          <w:u w:color="000000"/>
        </w:rPr>
        <w:t>rozporządzenia Ministra Edukacji Narodowej z dnia 11 sierpnia 2017 r. w sprawie wymagań, jakim powinna odpowiadać osoba zajmująca stanowisko dyrektora oraz inne stanowisko kierownicze, w publicznym przedszkolu, publicznej szkole podstawowej, publiczne</w:t>
      </w:r>
      <w:r>
        <w:rPr>
          <w:i/>
          <w:color w:val="000000"/>
          <w:u w:color="000000"/>
        </w:rPr>
        <w:t xml:space="preserve">j szkole ponadpodstawowej oraz publicznej placówce </w:t>
      </w:r>
      <w:r>
        <w:rPr>
          <w:color w:val="000000"/>
          <w:u w:color="000000"/>
        </w:rPr>
        <w:t>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2021 r. poz. 1449).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oferty należy dołączyć: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uzasadnienie przystąpienia do konkursu,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koncepcję funkcjonowania i rozwoju Powiatowego Centrum Edukacyjnego im. Eugeniusza </w:t>
      </w:r>
      <w:r>
        <w:rPr>
          <w:color w:val="000000"/>
          <w:u w:color="000000"/>
        </w:rPr>
        <w:t>Kwiatkowskiego w Lęborku;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życiorys z opisem przebiegu pracy zawodowej, zawierający w szczególności informację o: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 pedagogicznej - w przypadku nauczyciela, albo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 dydaktycznej - w przypadku nauczyciela akademickiego, albo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</w:t>
      </w:r>
      <w:r>
        <w:rPr>
          <w:color w:val="000000"/>
          <w:u w:color="000000"/>
        </w:rPr>
        <w:t xml:space="preserve"> pracy, w tym stażu pracy na stanowisku kierowniczym - w przypadku osoby niebędącej nauczycielem;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oświadczenie zawierające następujące dane osobowe kandydata: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imię (imiona) i nazwisko,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datę i miejsce urodzenia,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obywatelstwo,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miejsce zamieszkania</w:t>
      </w:r>
      <w:r>
        <w:rPr>
          <w:color w:val="000000"/>
          <w:u w:color="000000"/>
        </w:rPr>
        <w:t xml:space="preserve"> (adres do korespondencji);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poświadczone przez kandydata za zgodność z oryginałem kopie dokumentów potwierdzających posiadanie wymaganego stażu pracy, o którym mowa w punkcie 3): świadectw pracy, zaświadczeń o zatrudnieniu lub innych dokumentów potwierd</w:t>
      </w:r>
      <w:r>
        <w:rPr>
          <w:color w:val="000000"/>
          <w:u w:color="000000"/>
        </w:rPr>
        <w:t>zających okres zatrudnienia;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poświadczone przez kandydata za zgodność z oryginałem kopie dokumentów potwierdzających posiadanie wymaganego wykształcenia, w tym dyplomu ukończenia studiów pierwszego stopnia, studiów drugiego stopnia, jednolitych studiów </w:t>
      </w:r>
      <w:r>
        <w:rPr>
          <w:color w:val="000000"/>
          <w:u w:color="000000"/>
        </w:rPr>
        <w:t>magisterskich lub świadectwa ukończenia studiów podyplomowych z zakresu zarządzania albo świadectwa ukończenia kursu kwalifikacyjnego z zakresu zarządzania oświatą;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przypadku cudzoziemca - poświadczoną przez kandydata za zgodność z oryginałem kopię: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-</w:t>
      </w:r>
      <w:r>
        <w:t> </w:t>
      </w:r>
      <w:r>
        <w:rPr>
          <w:color w:val="000000"/>
          <w:u w:color="000000"/>
        </w:rPr>
        <w:t>dokumentu potwierdzającego znajomość języka polskiego, o którym mowa w ustawie z dnia 7 października 1999 r. o języku polskim (Dz. U. z 2021 r., poz. 672), lub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dyplomu ukończenia studiów pierwszego stopnia, studiów drugiego stopnia lub jednolitych studi</w:t>
      </w:r>
      <w:r>
        <w:rPr>
          <w:color w:val="000000"/>
          <w:u w:color="000000"/>
        </w:rPr>
        <w:t>ów magisterskich na kierunku filologia polska, lub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dokumentu potwierdzającego prawo do wykonywania zawodu tłumacza przysięgłego języka polskiego;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poświadczoną przez kandydata za zgodność z oryginałem kopię zaświadczenia lekarskiego                    </w:t>
      </w:r>
      <w:r>
        <w:rPr>
          <w:color w:val="000000"/>
          <w:u w:color="000000"/>
        </w:rPr>
        <w:t>o braku przeciwwskazań zdrowotnych do wykonywania pracy na stanowisku kierowniczym;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oświadczenie, że przeciwko kandydatowi nie toczy się postępowanie o przestępstwo ścigane z oskarżenia publicznego lub postępowanie dyscyplinarne;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oświadczenie, że ka</w:t>
      </w:r>
      <w:r>
        <w:rPr>
          <w:color w:val="000000"/>
          <w:u w:color="000000"/>
        </w:rPr>
        <w:t>ndydat nie był skazany prawomocnym wyrokiem za umyślne przestępstwo lub umyślne przestępstwo skarbowe;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oświadczenie, że kandydat nie był karany zakazem pełnienia funkcji związanych</w:t>
      </w:r>
      <w:r>
        <w:rPr>
          <w:color w:val="000000"/>
          <w:u w:color="000000"/>
        </w:rPr>
        <w:br/>
        <w:t>z dysponowaniem środkami publicznymi, o którym mowa w art. 31 ust. 1 </w:t>
      </w:r>
      <w:proofErr w:type="spellStart"/>
      <w:r>
        <w:rPr>
          <w:color w:val="000000"/>
          <w:u w:color="000000"/>
        </w:rPr>
        <w:t>pk</w:t>
      </w:r>
      <w:r>
        <w:rPr>
          <w:color w:val="000000"/>
          <w:u w:color="000000"/>
        </w:rPr>
        <w:t>t</w:t>
      </w:r>
      <w:proofErr w:type="spellEnd"/>
      <w:r>
        <w:rPr>
          <w:color w:val="000000"/>
          <w:u w:color="000000"/>
        </w:rPr>
        <w:t> 4 ustawy z dnia 17 grudnia 2004 r. o odpowiedzialności za naruszenie dyscypliny finansów publicznych (Dz. U. z 2021 r. poz. 289 ze zm.);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oświadczenie o dopełnieniu obowiązku, o którym mowa w art. 7 ust. 1 i 3a ustawy z dnia 18 października 2006 r. o </w:t>
      </w:r>
      <w:r>
        <w:rPr>
          <w:color w:val="000000"/>
          <w:u w:color="000000"/>
        </w:rPr>
        <w:t>ujawnianiu informacji o dokumentach organów bezpieczeństwa państwa z lat 1944-1990 oraz treści tych dokumentów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2021 r. poz. 1633 ze zm.) - w przypadku kandydata na dyrektora publicznej szkoły urodzonego przed dniem 1 sierpnia 1972 r.,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poświadczoną przez kandydata za zgodność z oryginałem kopię aktu nadania stopnia nauczyciela mianowanego lub dyplomowanego - w przypadku nauczyciela;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poświadczoną przez kandydata za zgodność z oryginałem kopię karty oceny pracy lub oceny dorobku zawodo</w:t>
      </w:r>
      <w:r>
        <w:rPr>
          <w:color w:val="000000"/>
          <w:u w:color="000000"/>
        </w:rPr>
        <w:t>wego – w przypadku nauczyciela i nauczyciela akademickiego;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w przypadku nauczyciela i nauczyciela akademickiego - oświadczenie, że kandydat nie był prawomocnie ukarany karą dyscyplinarną, o której mowa w art. 76 ust. 1 ustawy z dnia 26 stycznia 1982 r.</w:t>
      </w:r>
      <w:r>
        <w:rPr>
          <w:color w:val="000000"/>
          <w:u w:color="000000"/>
        </w:rPr>
        <w:t xml:space="preserve"> - Karta Nauczyciela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.: Dz. U. z 2021 r., poz. 1762 ze zm.) lub karą dyscyplinarną, o której mowa w art. 276 ust. 1 ustawy z dnia 20 lipca 2018 r. - Prawo o szkolnictwie wyższym i nauce</w:t>
      </w:r>
      <w:r>
        <w:rPr>
          <w:color w:val="000000"/>
          <w:u w:color="000000"/>
        </w:rPr>
        <w:br/>
        <w:t>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.: Dz. U. z 2022 r., poz. 574 ze zm.), lub karą dyscyplinarną,</w:t>
      </w:r>
      <w:r>
        <w:rPr>
          <w:color w:val="000000"/>
          <w:u w:color="000000"/>
        </w:rPr>
        <w:t xml:space="preserve"> o której mowa w art. 140 ust. 1 ustawy z dnia 27 lipca 2005 r. - Prawo o szkolnictwie wyższym (Dz. U. z 2017 r. poz. 2183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oświadczenie, że kandydat ma pełną zdolność do czynności prawnych i korzysta z pełni praw publicznych;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 xml:space="preserve">zgoda na </w:t>
      </w:r>
      <w:r>
        <w:rPr>
          <w:color w:val="000000"/>
          <w:u w:color="000000"/>
        </w:rPr>
        <w:t>przetwarzanie danych osobowych zawartych w złożonej ofercie dla potrzeb niezbędnych do realizacji konkursu na stanowisko dyrektora Powiatowego Centrum Edukacyjnego im. Eugeniusza Kwiatkowskiego w Lęborku zgodnie z Rozporządzeniem Parlamentu Europejskiego i</w:t>
      </w:r>
      <w:r>
        <w:rPr>
          <w:color w:val="000000"/>
          <w:u w:color="000000"/>
        </w:rPr>
        <w:t xml:space="preserve"> Rady (UE) 2016/679 z dnia 27 kwietnia 2016 r. w sprawie ochrony osób fizycznych w związku z przetwarzaniem danych osobowych i w sprawie swobodnego przepływu takich danych oraz uchylenia dyrektywy 95/46/WE (ogólne rozporządzenie o ochronie danych) (Dz. U. </w:t>
      </w:r>
      <w:r>
        <w:rPr>
          <w:color w:val="000000"/>
          <w:u w:color="000000"/>
        </w:rPr>
        <w:t>UE. L. z 2016 r. Nr 119, str. 1 ze zm.) - na druku dostępnym na stronie Biuletynu Informacji Publicznej Starostwa Powiatowego w Lęborku w zakładce nabór pracowników.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Oferty należy składać w zamkniętych kopertach z podanym imieniem i nazwiskiem, adresem </w:t>
      </w:r>
      <w:r>
        <w:rPr>
          <w:color w:val="000000"/>
          <w:u w:color="000000"/>
        </w:rPr>
        <w:t>zwrotnym oraz telefonem kontaktowym i dopiskiem:</w:t>
      </w:r>
    </w:p>
    <w:p w:rsidR="00A77B3E" w:rsidRDefault="00344C0B">
      <w:pPr>
        <w:spacing w:before="120" w:after="120"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"KONKURS NA STANOWISKO DYREKTORA POWIATOWEGO CENTRUM EDUKACYJNEGO IM. EUGENIUSZA KWIATKOWSKIEGO W LĘBORKU",</w:t>
      </w:r>
    </w:p>
    <w:p w:rsidR="00A77B3E" w:rsidRDefault="00344C0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w terminie </w:t>
      </w:r>
      <w:r>
        <w:rPr>
          <w:b/>
          <w:color w:val="000000"/>
          <w:u w:val="single" w:color="000000"/>
        </w:rPr>
        <w:t>do 24 lutego 2023 r. do godziny 15:00</w:t>
      </w:r>
      <w:r>
        <w:rPr>
          <w:b/>
          <w:color w:val="000000"/>
          <w:u w:color="000000"/>
        </w:rPr>
        <w:br/>
        <w:t xml:space="preserve">/ decyduje data faktycznego wpływu do Urzędu/, 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w</w:t>
      </w:r>
      <w:r>
        <w:rPr>
          <w:b/>
          <w:color w:val="000000"/>
          <w:u w:color="000000"/>
        </w:rPr>
        <w:t xml:space="preserve"> Biurze Obsługi Interesanta w Starostwie Powiatowym w Lęborku ul. Czołgistów 5</w:t>
      </w:r>
      <w:r>
        <w:rPr>
          <w:b/>
          <w:color w:val="000000"/>
          <w:u w:color="000000"/>
        </w:rPr>
        <w:br/>
        <w:t xml:space="preserve">lub przesłać na adres </w:t>
      </w:r>
      <w:r>
        <w:rPr>
          <w:b/>
          <w:color w:val="000000"/>
          <w:u w:color="000000"/>
        </w:rPr>
        <w:br/>
        <w:t xml:space="preserve">Starostwa Powiatowego w Lęborku </w:t>
      </w:r>
      <w:r>
        <w:rPr>
          <w:b/>
          <w:color w:val="000000"/>
          <w:u w:color="000000"/>
        </w:rPr>
        <w:br/>
        <w:t>ul. Czołgistów 5</w:t>
      </w:r>
      <w:r>
        <w:rPr>
          <w:b/>
          <w:color w:val="000000"/>
          <w:u w:color="000000"/>
        </w:rPr>
        <w:br/>
        <w:t xml:space="preserve"> 84-300 Lębork.</w:t>
      </w:r>
    </w:p>
    <w:p w:rsidR="00A77B3E" w:rsidRDefault="00344C0B">
      <w:pPr>
        <w:spacing w:before="120" w:after="120"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przypadku przesłania oferty listem poleconym liczy się data doręczenia przesyłki do St</w:t>
      </w:r>
      <w:r>
        <w:rPr>
          <w:color w:val="000000"/>
          <w:u w:color="000000"/>
        </w:rPr>
        <w:t>arostwa Powiatowego w Lęborku w wyznaczonym terminie.</w:t>
      </w:r>
    </w:p>
    <w:p w:rsidR="00A77B3E" w:rsidRDefault="00344C0B">
      <w:pPr>
        <w:spacing w:before="120" w:after="120"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Dopuszcza się składanie ofert w postaci elektronicznej. Termin składania ofert upływa </w:t>
      </w:r>
      <w:r>
        <w:rPr>
          <w:b/>
          <w:color w:val="000000"/>
          <w:u w:val="single" w:color="000000"/>
        </w:rPr>
        <w:t xml:space="preserve">24 lutego 2023 r. o godz. 15:00. </w:t>
      </w:r>
      <w:r>
        <w:rPr>
          <w:color w:val="000000"/>
          <w:u w:color="000000"/>
        </w:rPr>
        <w:t>Oferty należy przesłać na adres elektronicznej skrzynki podawczej Starostwa Powiato</w:t>
      </w:r>
      <w:r>
        <w:rPr>
          <w:color w:val="000000"/>
          <w:u w:color="000000"/>
        </w:rPr>
        <w:t xml:space="preserve">wego w Lęborku na platformie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 xml:space="preserve"> z dopiskiem "Konkurs na stanowisko dyrektora Powiatowego Centrum Edukacyjnego im. Eugeniusza Kwiatkowskiego w Lęborku". Oferta składana w postaci elektronicznej powinna być opatrzona kwalifikowanym podpisem elektronicznym</w:t>
      </w:r>
      <w:r>
        <w:rPr>
          <w:color w:val="000000"/>
          <w:u w:color="000000"/>
        </w:rPr>
        <w:t xml:space="preserve"> albo podpisem potwierdzonym profilem zaufanym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 xml:space="preserve"> i zawierać elektroniczne kopie dokumentów wymaganych jako załączniki do oferty. </w:t>
      </w:r>
    </w:p>
    <w:p w:rsidR="00A77B3E" w:rsidRDefault="00344C0B">
      <w:pPr>
        <w:spacing w:before="120" w:after="120"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żądanie organu prowadzącego jednostkę kandydat jest obowiązany przedstawić oryginały dokumentów, których kopie zostały </w:t>
      </w:r>
      <w:r>
        <w:rPr>
          <w:color w:val="000000"/>
          <w:u w:color="000000"/>
        </w:rPr>
        <w:t>załączone do oferty i potwierdzone przez kandydata za zgodność z oryginałem.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Konkurs przeprowadzi komisja konkursowa powołana przez Zarząd Powiatu Lęborskiego.                         O terminie i miejscu przeprowadzenia postępowania konkursowego kandyd</w:t>
      </w:r>
      <w:r>
        <w:rPr>
          <w:color w:val="000000"/>
          <w:u w:color="000000"/>
        </w:rPr>
        <w:t>aci zostaną powiadomieni indywidualnie.</w:t>
      </w:r>
    </w:p>
    <w:p w:rsidR="00A77B3E" w:rsidRDefault="00344C0B">
      <w:pPr>
        <w:spacing w:before="120" w:after="120"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Przed przystąpieniem do rozmowy z kandydatem dopuszczonym do postępowania konkursowego komisja konkursowa ma prawo żądać przedstawienia dowodu osobistego kandydata lub innego dokumentu potwierdzającego jego tożsamość</w:t>
      </w:r>
      <w:r>
        <w:rPr>
          <w:color w:val="000000"/>
          <w:u w:color="000000"/>
        </w:rPr>
        <w:t xml:space="preserve"> oraz posiadane obywatelstwo.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Zarząd Powiatu planuje powierzenie stanowiska kandydatowi na dyrektora Powiatowego Centrum Edukacyjnego im. Eugeniusza Kwiatkowskiego w Lęborku na okres od 1 września 2023 r. do 31 sierpnia 2028 r.</w:t>
      </w:r>
    </w:p>
    <w:p w:rsidR="00A77B3E" w:rsidRDefault="00344C0B">
      <w:pPr>
        <w:spacing w:before="120" w:after="120"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344C0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Z</w:t>
      </w:r>
      <w:r>
        <w:rPr>
          <w:color w:val="000000"/>
          <w:u w:color="000000"/>
        </w:rPr>
        <w:t xml:space="preserve">godnie z art. 13 ust. 1 i 2 Rozporządzenia Parlamentu Europejskiego i Rady (UE) 2016/679 z dnia 27 kwietnia 2016 r. w sprawie ochrony osób fizycznych w związku z przetwarzaniem danych osobowych i w sprawie swobodnego przepływu takich danych oraz uchylenia </w:t>
      </w:r>
      <w:r>
        <w:rPr>
          <w:color w:val="000000"/>
          <w:u w:color="000000"/>
        </w:rPr>
        <w:t>dyrektywy 95/46/WE (ogólne rozporządzenie o ochronie danych) (Dz. U. UE. L. z 2016 r. Nr 119, str. 1 ze zm.) informuję, że: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  Dane kontaktowe Administratora Danych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Administratorem  Danych Osobowych przetwarzanych w związku z organizacją konkursu na </w:t>
      </w:r>
      <w:r>
        <w:rPr>
          <w:color w:val="000000"/>
          <w:u w:color="000000"/>
        </w:rPr>
        <w:t>stanowisko Dyrektora Powiatowego Centrum Edukacyjnego im. Eugeniusza Kwiatkowskiego w Lęborku jest Starostwo Powiatowe w Lęborku reprezentowane przez Starostę Lęborskiego z siedzibą w Lęborku, 84-300, ul. Czołgistów 5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  Dane kontaktowe inspektora och</w:t>
      </w:r>
      <w:r>
        <w:rPr>
          <w:b/>
          <w:color w:val="000000"/>
          <w:u w:color="000000"/>
        </w:rPr>
        <w:t>rony danych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Nadzór nad prawidłowym przetwarzaniem danych osobowych w Starostwie Powiatowym w Lęborku sprawuje Inspektor Ochrony Danych: mgr Marek Czechowski email: iod.outsourcing@gmail.com  lub korespondencyjnie na adres Administratora Danych Osobowych.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b/>
        </w:rPr>
        <w:t>I</w:t>
      </w:r>
      <w:r>
        <w:rPr>
          <w:b/>
        </w:rPr>
        <w:t>II. </w:t>
      </w:r>
      <w:r>
        <w:rPr>
          <w:b/>
          <w:color w:val="000000"/>
          <w:u w:color="000000"/>
        </w:rPr>
        <w:t>   Cel i podstawa prawna przetwarzania danych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Starostwo Powiatowe w Lęborku, przetwarza dane osobowe  wyłącznie w konkretnych, wyraźnych  i prawnie uzasadnionych celach i nie przetwarza ich dalej w sposób niezgodny z tymi celami.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przetwarza</w:t>
      </w:r>
      <w:r>
        <w:rPr>
          <w:color w:val="000000"/>
          <w:u w:color="000000"/>
        </w:rPr>
        <w:t>nia danych osobowych przez Starostwo Powiatowe w Lęborku jest wypełnianie obowiązków publicznych nałożonych na nią przepisami prawa.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osobowe będą przetwarzane w celu przeprowadzenia i rozstrzygnięcia konkursu na stanowisko dyrektora w/w szk</w:t>
      </w:r>
      <w:r>
        <w:rPr>
          <w:color w:val="000000"/>
          <w:u w:color="000000"/>
        </w:rPr>
        <w:t>oły.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Podstawą przetwarzania danych osobowych w trakcie przeprowadzenia i rozstrzygnięcia konkursu na stanowisko Dyrektora jest art. 6 ust. 1 lit. a RODO </w:t>
      </w:r>
      <w:proofErr w:type="spellStart"/>
      <w:r>
        <w:rPr>
          <w:color w:val="000000"/>
          <w:u w:color="000000"/>
        </w:rPr>
        <w:t>wz</w:t>
      </w:r>
      <w:proofErr w:type="spellEnd"/>
      <w:r>
        <w:rPr>
          <w:color w:val="000000"/>
          <w:u w:color="000000"/>
        </w:rPr>
        <w:t>. z art. 63 ust. 10 ustawy z dnia 14 grudnia 2016 r. Prawo Oświatowe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</w:t>
      </w:r>
      <w:proofErr w:type="spellStart"/>
      <w:r>
        <w:rPr>
          <w:color w:val="000000"/>
          <w:u w:color="000000"/>
        </w:rPr>
        <w:t>Dz.U</w:t>
      </w:r>
      <w:proofErr w:type="spellEnd"/>
      <w:r>
        <w:rPr>
          <w:color w:val="000000"/>
          <w:u w:color="000000"/>
        </w:rPr>
        <w:t>. z 2021 r. poz. 10</w:t>
      </w:r>
      <w:r>
        <w:rPr>
          <w:color w:val="000000"/>
          <w:u w:color="000000"/>
        </w:rPr>
        <w:t xml:space="preserve">82 ze zm.) oraz Rozporządzeniem Ministra Edukacji Narodowej z dnia 11 sierpnia 2017 r. w sprawie regulaminu konkursu na stanowisko dyrektora publicznego przedszkola, publicznej szkoły podstawowej, publicznej szkoły ponadpodstawowej lub publicznej placówki </w:t>
      </w:r>
      <w:r>
        <w:rPr>
          <w:color w:val="000000"/>
          <w:u w:color="000000"/>
        </w:rPr>
        <w:t>oraz trybu pracy komisji konkursowej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2021 r. poz. 1428)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     Okres przechowywania danych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Państwa dane osobowe przechowywane są przez okres niezbędny do zrealizowania założonych celów.  Złożone aplikacje kandydatów, które nie zostały </w:t>
      </w:r>
      <w:r>
        <w:rPr>
          <w:color w:val="000000"/>
          <w:u w:color="000000"/>
        </w:rPr>
        <w:t>wybrane w konkursie niszczone są protokolarnie zgodnie z Instrukcją Kancelaryjną , a w przypadku kandydatów którzy zostaną wyłonieni w wyniku konkursów protokoły zostaną dołączone do  akt osobowych wybranych osób w konkursie.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Administrator Danych nie pl</w:t>
      </w:r>
      <w:r>
        <w:rPr>
          <w:color w:val="000000"/>
          <w:u w:color="000000"/>
        </w:rPr>
        <w:t>anuje dalej przetwarzać danych osobowych kandydatów biorących udział w konkursie w celu innym niż cel, w którym dane osobowe zostały zebrane.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 xml:space="preserve">      Odbiorcy danych osobowych lub kategorie odbiorców 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Odbiorcą pozyskanych danych osobowych w niniejszych </w:t>
      </w:r>
      <w:r>
        <w:rPr>
          <w:color w:val="000000"/>
          <w:u w:color="000000"/>
        </w:rPr>
        <w:t>konkursie będą członkowie komisji konkursowej powołanej przez Zarząd Powiatu Lęborskiego w celu wyłonienia kandydata na stanowisko dyrektora ww. jednostki oraz pracownicy związani z obsługą kadrową jak również pracownicy upoważnieni do kontroli organów adm</w:t>
      </w:r>
      <w:r>
        <w:rPr>
          <w:color w:val="000000"/>
          <w:u w:color="000000"/>
        </w:rPr>
        <w:t>inistracji publicznej.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 xml:space="preserve">      Prawa osób, których dane są przetwarzane: 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 xml:space="preserve">Przysługuje Państwu prawo dostępu do treści swoich danych, ich sprostowania oraz usunięcia danych przetwarzanych bezpodstawnie, zgodnie z obwiązującymi przepisami oraz prawo do </w:t>
      </w:r>
      <w:r>
        <w:rPr>
          <w:color w:val="000000"/>
          <w:u w:color="000000"/>
        </w:rPr>
        <w:t>cofnięcia zgody na przetwarzanie danych osobowych w dowolnym momencie (i przewidzianym powyżej zakresie), przy czym cofnięcie zgody nie wpływa na zgodność z prawem przetwarzania, którego dokonano na podstawie zgody przed jej wycofaniem.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Przysługuje Pańs</w:t>
      </w:r>
      <w:r>
        <w:rPr>
          <w:color w:val="000000"/>
          <w:u w:color="000000"/>
        </w:rPr>
        <w:t>twu również prawo wniesienia skargi do organu nadzorczego - Prezesa Urzędu Ochrony Danych Osobowych (dane kontaktowe dostępne na stronie: https://uodo.gov.pl/), jeśli Państwa zdaniem przetwarzanie danych osobowych narusza przepisy RODO lub inne przepisy w </w:t>
      </w:r>
      <w:r>
        <w:rPr>
          <w:color w:val="000000"/>
          <w:u w:color="000000"/>
        </w:rPr>
        <w:t>zakresie ochrony danych osobowych.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   Zamiar przekazania danych osobowych do państwa trzeciego lub organizacji międzynarodowej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Państwa dane osobowe nie będą przekazywane do państwa trzeciego lub organizacji międzynarodowej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     Informacja o </w:t>
      </w:r>
      <w:r>
        <w:rPr>
          <w:b/>
          <w:color w:val="000000"/>
          <w:u w:color="000000"/>
        </w:rPr>
        <w:t>wymogu podania danych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Podanie danych przez kandydatów w organizowanych konkursie jest konieczne do realizacji celów, do jakich zostały zebrane,  a nie podanie danych spowoduje brak możliwości udziału w konkursie.</w:t>
      </w:r>
    </w:p>
    <w:p w:rsidR="00A77B3E" w:rsidRDefault="00344C0B">
      <w:pPr>
        <w:keepLines/>
        <w:spacing w:before="120" w:after="120" w:line="276" w:lineRule="auto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     Informacja o zautomatyzowanym pod</w:t>
      </w:r>
      <w:r>
        <w:rPr>
          <w:b/>
          <w:color w:val="000000"/>
          <w:u w:color="000000"/>
        </w:rPr>
        <w:t>ejmowaniu decyzji, w tym o profilowaniu</w:t>
      </w:r>
    </w:p>
    <w:p w:rsidR="00A77B3E" w:rsidRDefault="00344C0B">
      <w:pPr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Dane osobowe kandydatów nie będą przetwarzane w sposób zautomatyzowany i nie będą poddawane profilowaniu</w:t>
      </w:r>
    </w:p>
    <w:sectPr w:rsidR="00A77B3E" w:rsidSect="001169BC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C0B" w:rsidRDefault="00344C0B" w:rsidP="001169BC">
      <w:r>
        <w:separator/>
      </w:r>
    </w:p>
  </w:endnote>
  <w:endnote w:type="continuationSeparator" w:id="0">
    <w:p w:rsidR="00344C0B" w:rsidRDefault="00344C0B" w:rsidP="00116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C0B" w:rsidRDefault="00344C0B" w:rsidP="001169BC">
      <w:r>
        <w:separator/>
      </w:r>
    </w:p>
  </w:footnote>
  <w:footnote w:type="continuationSeparator" w:id="0">
    <w:p w:rsidR="00344C0B" w:rsidRDefault="00344C0B" w:rsidP="001169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169BC"/>
    <w:rsid w:val="00344C0B"/>
    <w:rsid w:val="00A77B3E"/>
    <w:rsid w:val="00CA2A55"/>
    <w:rsid w:val="00F5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69BC"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53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3653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rsid w:val="00F53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365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1700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Lęborskiego</Company>
  <LinksUpToDate>false</LinksUpToDate>
  <CharactersWithSpaces>11877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ogłoszenia konkursu na kandydata na stanowisko dyrektora Powiatowego Centrum Edukacyjnego im. Eugeniusza Kwiatkowskiego w^Lęborku</dc:subject>
  <dc:creator>k.czechowska</dc:creator>
  <cp:lastModifiedBy>E</cp:lastModifiedBy>
  <cp:revision>2</cp:revision>
  <dcterms:created xsi:type="dcterms:W3CDTF">2023-02-09T07:48:00Z</dcterms:created>
  <dcterms:modified xsi:type="dcterms:W3CDTF">2023-02-09T07:48:00Z</dcterms:modified>
  <cp:category>Akt prawny</cp:category>
</cp:coreProperties>
</file>