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BA9" w14:textId="676A8A14" w:rsidR="00181135" w:rsidRPr="00E763FC" w:rsidRDefault="00181135" w:rsidP="00181135">
      <w:pPr>
        <w:jc w:val="right"/>
        <w:rPr>
          <w:rFonts w:ascii="Garamond" w:hAnsi="Garamond"/>
          <w:sz w:val="22"/>
          <w:szCs w:val="22"/>
        </w:rPr>
      </w:pPr>
      <w:r w:rsidRPr="00E763FC">
        <w:rPr>
          <w:rFonts w:ascii="Garamond" w:hAnsi="Garamond"/>
          <w:sz w:val="22"/>
          <w:szCs w:val="22"/>
        </w:rPr>
        <w:t xml:space="preserve">Lębork, </w:t>
      </w:r>
      <w:r w:rsidR="00806984">
        <w:rPr>
          <w:rFonts w:ascii="Garamond" w:hAnsi="Garamond"/>
          <w:sz w:val="22"/>
          <w:szCs w:val="22"/>
        </w:rPr>
        <w:t>15</w:t>
      </w:r>
      <w:r>
        <w:rPr>
          <w:rFonts w:ascii="Garamond" w:hAnsi="Garamond"/>
          <w:sz w:val="22"/>
          <w:szCs w:val="22"/>
        </w:rPr>
        <w:t>.</w:t>
      </w:r>
      <w:r w:rsidR="00806984">
        <w:rPr>
          <w:rFonts w:ascii="Garamond" w:hAnsi="Garamond"/>
          <w:sz w:val="22"/>
          <w:szCs w:val="22"/>
        </w:rPr>
        <w:t>12</w:t>
      </w:r>
      <w:r>
        <w:rPr>
          <w:rFonts w:ascii="Garamond" w:hAnsi="Garamond"/>
          <w:sz w:val="22"/>
          <w:szCs w:val="22"/>
        </w:rPr>
        <w:t>.2023</w:t>
      </w:r>
    </w:p>
    <w:p w14:paraId="30FC3022" w14:textId="77777777" w:rsidR="00181135" w:rsidRPr="00E763FC" w:rsidRDefault="00181135" w:rsidP="00181135">
      <w:pPr>
        <w:jc w:val="right"/>
        <w:rPr>
          <w:rFonts w:ascii="Garamond" w:hAnsi="Garamond"/>
          <w:sz w:val="22"/>
          <w:szCs w:val="22"/>
        </w:rPr>
      </w:pPr>
    </w:p>
    <w:p w14:paraId="55CF44BE" w14:textId="26D7A2AD" w:rsidR="00181135" w:rsidRPr="003602A4" w:rsidRDefault="00181135" w:rsidP="00181135">
      <w:pPr>
        <w:rPr>
          <w:rFonts w:ascii="Garamond" w:hAnsi="Garamond"/>
          <w:sz w:val="22"/>
          <w:szCs w:val="22"/>
        </w:rPr>
      </w:pPr>
      <w:r>
        <w:rPr>
          <w:rFonts w:ascii="Garamond" w:hAnsi="Garamond"/>
          <w:sz w:val="22"/>
          <w:szCs w:val="22"/>
        </w:rPr>
        <w:t>OR.2110.0</w:t>
      </w:r>
      <w:r w:rsidR="00806984">
        <w:rPr>
          <w:rFonts w:ascii="Garamond" w:hAnsi="Garamond"/>
          <w:sz w:val="22"/>
          <w:szCs w:val="22"/>
        </w:rPr>
        <w:t>8</w:t>
      </w:r>
      <w:r>
        <w:rPr>
          <w:rFonts w:ascii="Garamond" w:hAnsi="Garamond"/>
          <w:sz w:val="22"/>
          <w:szCs w:val="22"/>
        </w:rPr>
        <w:t>.2023.AKB</w:t>
      </w:r>
    </w:p>
    <w:p w14:paraId="0B8D164D" w14:textId="77777777" w:rsidR="00181135" w:rsidRDefault="00181135" w:rsidP="00181135">
      <w:pPr>
        <w:jc w:val="center"/>
        <w:rPr>
          <w:rFonts w:ascii="Garamond" w:hAnsi="Garamond"/>
          <w:b/>
          <w:sz w:val="22"/>
          <w:szCs w:val="22"/>
        </w:rPr>
      </w:pPr>
    </w:p>
    <w:p w14:paraId="3E9D4351" w14:textId="2CE5C6E4" w:rsidR="00181135" w:rsidRPr="00E763FC" w:rsidRDefault="00181135" w:rsidP="00181135">
      <w:pPr>
        <w:jc w:val="center"/>
        <w:rPr>
          <w:rFonts w:ascii="Garamond" w:hAnsi="Garamond"/>
          <w:b/>
          <w:sz w:val="22"/>
          <w:szCs w:val="22"/>
        </w:rPr>
      </w:pPr>
      <w:r>
        <w:rPr>
          <w:rFonts w:ascii="Garamond" w:hAnsi="Garamond"/>
          <w:b/>
          <w:sz w:val="22"/>
          <w:szCs w:val="22"/>
        </w:rPr>
        <w:t xml:space="preserve">ZAPROSZENIE DO SKŁADANIA OFERT NA </w:t>
      </w:r>
      <w:r w:rsidRPr="00E763FC">
        <w:rPr>
          <w:rFonts w:ascii="Garamond" w:hAnsi="Garamond"/>
          <w:b/>
          <w:sz w:val="22"/>
          <w:szCs w:val="22"/>
        </w:rPr>
        <w:t>STANOWISKO URZĘDNICZE</w:t>
      </w:r>
      <w:r>
        <w:rPr>
          <w:rFonts w:ascii="Garamond" w:hAnsi="Garamond"/>
          <w:b/>
          <w:sz w:val="22"/>
          <w:szCs w:val="22"/>
        </w:rPr>
        <w:br/>
        <w:t xml:space="preserve"> – UMOWA O PRACĘ NA CZAS ZASTĘPSTWA NIEOBECNEGO PRACOWNIKA</w:t>
      </w:r>
    </w:p>
    <w:p w14:paraId="322C4EDF" w14:textId="77777777" w:rsidR="00181135" w:rsidRPr="00E763FC" w:rsidRDefault="00181135" w:rsidP="00181135">
      <w:pPr>
        <w:rPr>
          <w:rFonts w:ascii="Garamond" w:hAnsi="Garamond"/>
          <w:sz w:val="22"/>
          <w:szCs w:val="22"/>
        </w:rPr>
      </w:pPr>
      <w:r>
        <w:rPr>
          <w:rFonts w:ascii="Garamond" w:hAnsi="Garamond"/>
          <w:sz w:val="22"/>
          <w:szCs w:val="22"/>
        </w:rPr>
        <w:t xml:space="preserve"> </w:t>
      </w:r>
    </w:p>
    <w:p w14:paraId="68DA8FAF" w14:textId="7B9872D9" w:rsidR="00181135" w:rsidRPr="00E763FC" w:rsidRDefault="00181135" w:rsidP="00181135">
      <w:pPr>
        <w:ind w:firstLine="708"/>
        <w:jc w:val="both"/>
        <w:rPr>
          <w:rFonts w:ascii="Garamond" w:hAnsi="Garamond"/>
          <w:sz w:val="22"/>
          <w:szCs w:val="22"/>
        </w:rPr>
      </w:pPr>
      <w:r w:rsidRPr="00E763FC">
        <w:rPr>
          <w:rFonts w:ascii="Garamond" w:hAnsi="Garamond"/>
          <w:sz w:val="22"/>
          <w:szCs w:val="22"/>
        </w:rPr>
        <w:t xml:space="preserve">Starosta Lęborski </w:t>
      </w:r>
      <w:r>
        <w:rPr>
          <w:rFonts w:ascii="Garamond" w:hAnsi="Garamond"/>
          <w:sz w:val="22"/>
          <w:szCs w:val="22"/>
        </w:rPr>
        <w:t>zaprasza do składania</w:t>
      </w:r>
      <w:r w:rsidR="00474DBC">
        <w:rPr>
          <w:rFonts w:ascii="Garamond" w:hAnsi="Garamond"/>
          <w:sz w:val="22"/>
          <w:szCs w:val="22"/>
        </w:rPr>
        <w:t xml:space="preserve"> </w:t>
      </w:r>
      <w:r>
        <w:rPr>
          <w:rFonts w:ascii="Garamond" w:hAnsi="Garamond"/>
          <w:sz w:val="22"/>
          <w:szCs w:val="22"/>
        </w:rPr>
        <w:t>ofert</w:t>
      </w:r>
      <w:r w:rsidR="00474DBC">
        <w:rPr>
          <w:rFonts w:ascii="Garamond" w:hAnsi="Garamond"/>
          <w:sz w:val="22"/>
          <w:szCs w:val="22"/>
        </w:rPr>
        <w:t xml:space="preserve"> na</w:t>
      </w:r>
      <w:r>
        <w:rPr>
          <w:rFonts w:ascii="Garamond" w:hAnsi="Garamond"/>
          <w:sz w:val="22"/>
          <w:szCs w:val="22"/>
        </w:rPr>
        <w:t xml:space="preserve"> </w:t>
      </w:r>
      <w:r w:rsidRPr="00E763FC">
        <w:rPr>
          <w:rFonts w:ascii="Garamond" w:hAnsi="Garamond"/>
          <w:sz w:val="22"/>
          <w:szCs w:val="22"/>
        </w:rPr>
        <w:t xml:space="preserve">stanowisko urzędnicze w Starostwie Powiatowym w Lęborku </w:t>
      </w:r>
      <w:r>
        <w:rPr>
          <w:rFonts w:ascii="Garamond" w:hAnsi="Garamond"/>
          <w:sz w:val="22"/>
          <w:szCs w:val="22"/>
        </w:rPr>
        <w:br/>
      </w:r>
      <w:r w:rsidRPr="00E763FC">
        <w:rPr>
          <w:rFonts w:ascii="Garamond" w:hAnsi="Garamond"/>
          <w:sz w:val="22"/>
          <w:szCs w:val="22"/>
        </w:rPr>
        <w:t>z siedzibą w Lęborku przy ul. Czołgistów 5</w:t>
      </w:r>
    </w:p>
    <w:p w14:paraId="23C72224" w14:textId="77777777" w:rsidR="00181135" w:rsidRPr="00E763FC" w:rsidRDefault="00181135" w:rsidP="00181135">
      <w:pPr>
        <w:jc w:val="both"/>
        <w:rPr>
          <w:rFonts w:ascii="Garamond" w:hAnsi="Garamond"/>
          <w:sz w:val="22"/>
          <w:szCs w:val="22"/>
        </w:rPr>
      </w:pPr>
    </w:p>
    <w:p w14:paraId="29757255" w14:textId="77777777" w:rsidR="00181135" w:rsidRPr="00435761" w:rsidRDefault="00181135" w:rsidP="00181135">
      <w:pPr>
        <w:pStyle w:val="Nagwek1"/>
        <w:jc w:val="both"/>
        <w:rPr>
          <w:rFonts w:ascii="Garamond" w:hAnsi="Garamond"/>
          <w:b w:val="0"/>
          <w:sz w:val="22"/>
          <w:szCs w:val="22"/>
        </w:rPr>
      </w:pPr>
      <w:r w:rsidRPr="00B46657">
        <w:rPr>
          <w:rFonts w:ascii="Garamond" w:hAnsi="Garamond"/>
          <w:bCs w:val="0"/>
          <w:sz w:val="22"/>
          <w:szCs w:val="22"/>
        </w:rPr>
        <w:t xml:space="preserve">1. </w:t>
      </w:r>
      <w:proofErr w:type="spellStart"/>
      <w:r w:rsidRPr="00B46657">
        <w:rPr>
          <w:rFonts w:ascii="Garamond" w:hAnsi="Garamond"/>
          <w:bCs w:val="0"/>
          <w:sz w:val="22"/>
          <w:szCs w:val="22"/>
        </w:rPr>
        <w:t>Stanowisko</w:t>
      </w:r>
      <w:proofErr w:type="spellEnd"/>
      <w:r w:rsidRPr="00B46657">
        <w:rPr>
          <w:rFonts w:ascii="Garamond" w:hAnsi="Garamond"/>
          <w:bCs w:val="0"/>
          <w:sz w:val="22"/>
          <w:szCs w:val="22"/>
        </w:rPr>
        <w:t xml:space="preserve"> </w:t>
      </w:r>
      <w:proofErr w:type="spellStart"/>
      <w:r w:rsidRPr="00B46657">
        <w:rPr>
          <w:rFonts w:ascii="Garamond" w:hAnsi="Garamond"/>
          <w:bCs w:val="0"/>
          <w:sz w:val="22"/>
          <w:szCs w:val="22"/>
        </w:rPr>
        <w:t>pracy</w:t>
      </w:r>
      <w:proofErr w:type="spellEnd"/>
      <w:r w:rsidRPr="00B46657">
        <w:rPr>
          <w:rFonts w:ascii="Garamond" w:hAnsi="Garamond"/>
          <w:bCs w:val="0"/>
          <w:sz w:val="22"/>
          <w:szCs w:val="22"/>
        </w:rPr>
        <w:t>:</w:t>
      </w:r>
      <w:r>
        <w:rPr>
          <w:rFonts w:ascii="Garamond" w:hAnsi="Garamond"/>
          <w:b w:val="0"/>
          <w:sz w:val="22"/>
          <w:szCs w:val="22"/>
        </w:rPr>
        <w:t xml:space="preserve"> </w:t>
      </w:r>
      <w:proofErr w:type="spellStart"/>
      <w:r>
        <w:rPr>
          <w:rFonts w:ascii="Garamond" w:hAnsi="Garamond"/>
          <w:b w:val="0"/>
          <w:sz w:val="22"/>
          <w:szCs w:val="22"/>
        </w:rPr>
        <w:t>pod</w:t>
      </w:r>
      <w:r w:rsidRPr="00435761">
        <w:rPr>
          <w:rFonts w:ascii="Garamond" w:hAnsi="Garamond"/>
          <w:b w:val="0"/>
          <w:sz w:val="22"/>
          <w:szCs w:val="22"/>
        </w:rPr>
        <w:t>inspektor</w:t>
      </w:r>
      <w:proofErr w:type="spellEnd"/>
      <w:r w:rsidRPr="00435761">
        <w:rPr>
          <w:rFonts w:ascii="Garamond" w:hAnsi="Garamond"/>
          <w:b w:val="0"/>
          <w:sz w:val="22"/>
          <w:szCs w:val="22"/>
        </w:rPr>
        <w:t xml:space="preserve"> </w:t>
      </w:r>
      <w:r>
        <w:rPr>
          <w:rFonts w:ascii="Garamond" w:hAnsi="Garamond"/>
          <w:b w:val="0"/>
          <w:sz w:val="22"/>
          <w:szCs w:val="22"/>
        </w:rPr>
        <w:t xml:space="preserve">w </w:t>
      </w:r>
      <w:proofErr w:type="spellStart"/>
      <w:r>
        <w:rPr>
          <w:rFonts w:ascii="Garamond" w:hAnsi="Garamond"/>
          <w:b w:val="0"/>
          <w:sz w:val="22"/>
          <w:szCs w:val="22"/>
        </w:rPr>
        <w:t>Wydziale</w:t>
      </w:r>
      <w:proofErr w:type="spellEnd"/>
      <w:r>
        <w:rPr>
          <w:rFonts w:ascii="Garamond" w:hAnsi="Garamond"/>
          <w:b w:val="0"/>
          <w:sz w:val="22"/>
          <w:szCs w:val="22"/>
        </w:rPr>
        <w:t xml:space="preserve"> </w:t>
      </w:r>
      <w:proofErr w:type="spellStart"/>
      <w:r>
        <w:rPr>
          <w:rFonts w:ascii="Garamond" w:hAnsi="Garamond"/>
          <w:b w:val="0"/>
          <w:sz w:val="22"/>
          <w:szCs w:val="22"/>
        </w:rPr>
        <w:t>Budownictwa</w:t>
      </w:r>
      <w:proofErr w:type="spellEnd"/>
    </w:p>
    <w:p w14:paraId="19AFE3A6" w14:textId="77777777" w:rsidR="00181135" w:rsidRPr="00E763FC" w:rsidRDefault="00181135" w:rsidP="00181135">
      <w:pPr>
        <w:jc w:val="both"/>
        <w:rPr>
          <w:rFonts w:ascii="Garamond" w:hAnsi="Garamond"/>
          <w:b/>
          <w:sz w:val="22"/>
          <w:szCs w:val="22"/>
        </w:rPr>
      </w:pPr>
    </w:p>
    <w:p w14:paraId="0BBD16B3" w14:textId="77777777" w:rsidR="00181135" w:rsidRDefault="00181135" w:rsidP="00181135">
      <w:pPr>
        <w:jc w:val="both"/>
        <w:rPr>
          <w:rFonts w:ascii="Garamond" w:hAnsi="Garamond"/>
          <w:b/>
          <w:sz w:val="22"/>
          <w:szCs w:val="22"/>
        </w:rPr>
      </w:pPr>
      <w:r w:rsidRPr="00E763FC">
        <w:rPr>
          <w:rFonts w:ascii="Garamond" w:hAnsi="Garamond"/>
          <w:b/>
          <w:sz w:val="22"/>
          <w:szCs w:val="22"/>
        </w:rPr>
        <w:t>2. Niezbędne wymagania od kandydatów:</w:t>
      </w:r>
    </w:p>
    <w:p w14:paraId="701C77C3" w14:textId="77777777" w:rsidR="00181135" w:rsidRDefault="00181135" w:rsidP="00181135">
      <w:pPr>
        <w:ind w:left="284" w:hanging="284"/>
        <w:jc w:val="both"/>
        <w:rPr>
          <w:rFonts w:ascii="Garamond" w:hAnsi="Garamond"/>
          <w:sz w:val="22"/>
          <w:szCs w:val="22"/>
        </w:rPr>
      </w:pPr>
      <w:r>
        <w:rPr>
          <w:rFonts w:ascii="Garamond" w:hAnsi="Garamond"/>
          <w:sz w:val="22"/>
          <w:szCs w:val="22"/>
        </w:rPr>
        <w:t>1)</w:t>
      </w:r>
      <w:r>
        <w:rPr>
          <w:rFonts w:ascii="Garamond" w:hAnsi="Garamond"/>
          <w:sz w:val="22"/>
          <w:szCs w:val="22"/>
        </w:rPr>
        <w:tab/>
      </w:r>
      <w:r w:rsidRPr="003E7B91">
        <w:rPr>
          <w:rFonts w:ascii="Garamond" w:hAnsi="Garamond"/>
          <w:sz w:val="22"/>
          <w:szCs w:val="22"/>
        </w:rPr>
        <w:t>obywatelstwo Unii Europejskiej oraz obywatelstwo innych państw, którym na podstawie umów międzynarodowych lub przepisów prawa wspólnotowego przysługuje prawo do podjęcia zatrudnienia na terytorium Rzeczypospolitej Polskiej;</w:t>
      </w:r>
      <w:r w:rsidRPr="001136F6">
        <w:rPr>
          <w:rFonts w:ascii="Garamond" w:hAnsi="Garamond"/>
          <w:sz w:val="22"/>
          <w:szCs w:val="22"/>
        </w:rPr>
        <w:t xml:space="preserve"> </w:t>
      </w:r>
      <w:bookmarkStart w:id="0" w:name="mip40495874"/>
      <w:bookmarkEnd w:id="0"/>
    </w:p>
    <w:p w14:paraId="0F2B7086" w14:textId="77777777" w:rsidR="00181135" w:rsidRPr="001136F6" w:rsidRDefault="00181135" w:rsidP="00181135">
      <w:pPr>
        <w:ind w:left="284" w:hanging="284"/>
        <w:jc w:val="both"/>
        <w:rPr>
          <w:rFonts w:ascii="Garamond" w:hAnsi="Garamond"/>
          <w:sz w:val="22"/>
          <w:szCs w:val="22"/>
        </w:rPr>
      </w:pPr>
      <w:r w:rsidRPr="001136F6">
        <w:rPr>
          <w:rFonts w:ascii="Garamond" w:hAnsi="Garamond"/>
          <w:sz w:val="22"/>
          <w:szCs w:val="22"/>
        </w:rPr>
        <w:t>2)</w:t>
      </w:r>
      <w:r>
        <w:rPr>
          <w:rFonts w:ascii="Garamond" w:hAnsi="Garamond"/>
          <w:sz w:val="22"/>
          <w:szCs w:val="22"/>
        </w:rPr>
        <w:tab/>
      </w:r>
      <w:r w:rsidRPr="001136F6">
        <w:rPr>
          <w:rFonts w:ascii="Garamond" w:hAnsi="Garamond"/>
          <w:sz w:val="22"/>
          <w:szCs w:val="22"/>
        </w:rPr>
        <w:t>pełn</w:t>
      </w:r>
      <w:r>
        <w:rPr>
          <w:rFonts w:ascii="Garamond" w:hAnsi="Garamond"/>
          <w:sz w:val="22"/>
          <w:szCs w:val="22"/>
        </w:rPr>
        <w:t>a</w:t>
      </w:r>
      <w:r w:rsidRPr="001136F6">
        <w:rPr>
          <w:rFonts w:ascii="Garamond" w:hAnsi="Garamond"/>
          <w:sz w:val="22"/>
          <w:szCs w:val="22"/>
        </w:rPr>
        <w:t xml:space="preserve"> zdolność do czynności prawnych oraz korzysta</w:t>
      </w:r>
      <w:r>
        <w:rPr>
          <w:rFonts w:ascii="Garamond" w:hAnsi="Garamond"/>
          <w:sz w:val="22"/>
          <w:szCs w:val="22"/>
        </w:rPr>
        <w:t>nie</w:t>
      </w:r>
      <w:r w:rsidRPr="001136F6">
        <w:rPr>
          <w:rFonts w:ascii="Garamond" w:hAnsi="Garamond"/>
          <w:sz w:val="22"/>
          <w:szCs w:val="22"/>
        </w:rPr>
        <w:t xml:space="preserve"> z pełni praw publicznych;</w:t>
      </w:r>
    </w:p>
    <w:p w14:paraId="108881C0" w14:textId="77777777" w:rsidR="00181135" w:rsidRPr="002127C1" w:rsidRDefault="00181135" w:rsidP="00181135">
      <w:pPr>
        <w:ind w:left="284" w:hanging="284"/>
        <w:jc w:val="both"/>
        <w:rPr>
          <w:rFonts w:ascii="Garamond" w:hAnsi="Garamond"/>
          <w:sz w:val="22"/>
          <w:szCs w:val="22"/>
        </w:rPr>
      </w:pPr>
      <w:bookmarkStart w:id="1" w:name="mip40495875"/>
      <w:bookmarkEnd w:id="1"/>
      <w:r w:rsidRPr="001136F6">
        <w:rPr>
          <w:rFonts w:ascii="Garamond" w:hAnsi="Garamond"/>
          <w:sz w:val="22"/>
          <w:szCs w:val="22"/>
        </w:rPr>
        <w:t>3)</w:t>
      </w:r>
      <w:r>
        <w:rPr>
          <w:rFonts w:ascii="Garamond" w:hAnsi="Garamond"/>
          <w:sz w:val="22"/>
          <w:szCs w:val="22"/>
        </w:rPr>
        <w:tab/>
      </w:r>
      <w:r w:rsidRPr="002127C1">
        <w:rPr>
          <w:rFonts w:ascii="Garamond" w:hAnsi="Garamond"/>
          <w:sz w:val="22"/>
          <w:szCs w:val="22"/>
        </w:rPr>
        <w:t>brak skazan</w:t>
      </w:r>
      <w:r>
        <w:rPr>
          <w:rFonts w:ascii="Garamond" w:hAnsi="Garamond"/>
          <w:sz w:val="22"/>
          <w:szCs w:val="22"/>
        </w:rPr>
        <w:t>ia</w:t>
      </w:r>
      <w:r w:rsidRPr="002127C1">
        <w:rPr>
          <w:rFonts w:ascii="Garamond" w:hAnsi="Garamond"/>
          <w:sz w:val="22"/>
          <w:szCs w:val="22"/>
        </w:rPr>
        <w:t xml:space="preserve"> prawomocnym wyrokiem sądu za umyślne przestępstwo ścigane z oskarżenia publicznego lub umyślne przestępstwo skarbowe;</w:t>
      </w:r>
    </w:p>
    <w:p w14:paraId="5FE657A6" w14:textId="77777777" w:rsidR="00181135" w:rsidRPr="001136F6" w:rsidRDefault="00181135" w:rsidP="00181135">
      <w:pPr>
        <w:ind w:left="284" w:hanging="284"/>
        <w:jc w:val="both"/>
        <w:rPr>
          <w:rFonts w:ascii="Garamond" w:hAnsi="Garamond"/>
          <w:sz w:val="22"/>
          <w:szCs w:val="22"/>
        </w:rPr>
      </w:pPr>
      <w:bookmarkStart w:id="2" w:name="mip40495876"/>
      <w:bookmarkEnd w:id="2"/>
      <w:r w:rsidRPr="001136F6">
        <w:rPr>
          <w:rFonts w:ascii="Garamond" w:hAnsi="Garamond"/>
          <w:sz w:val="22"/>
          <w:szCs w:val="22"/>
        </w:rPr>
        <w:t>4)</w:t>
      </w:r>
      <w:r>
        <w:rPr>
          <w:rFonts w:ascii="Garamond" w:hAnsi="Garamond"/>
          <w:sz w:val="22"/>
          <w:szCs w:val="22"/>
        </w:rPr>
        <w:tab/>
      </w:r>
      <w:r w:rsidRPr="001136F6">
        <w:rPr>
          <w:rFonts w:ascii="Garamond" w:hAnsi="Garamond"/>
          <w:sz w:val="22"/>
          <w:szCs w:val="22"/>
        </w:rPr>
        <w:t>znajomość języka polskiego w mowie i piśmie w zakresie koniecznym do wykonywania obowiązków</w:t>
      </w:r>
      <w:r>
        <w:rPr>
          <w:rFonts w:ascii="Garamond" w:hAnsi="Garamond"/>
          <w:sz w:val="22"/>
          <w:szCs w:val="22"/>
        </w:rPr>
        <w:t>;</w:t>
      </w:r>
      <w:r w:rsidRPr="001136F6">
        <w:rPr>
          <w:rFonts w:ascii="Garamond" w:hAnsi="Garamond"/>
          <w:sz w:val="22"/>
          <w:szCs w:val="22"/>
        </w:rPr>
        <w:t xml:space="preserve"> </w:t>
      </w:r>
    </w:p>
    <w:p w14:paraId="22BD5E49" w14:textId="4465934D" w:rsidR="00181135" w:rsidRDefault="00181135" w:rsidP="00181135">
      <w:pPr>
        <w:ind w:left="284" w:hanging="284"/>
        <w:jc w:val="both"/>
        <w:rPr>
          <w:rFonts w:ascii="Garamond" w:hAnsi="Garamond"/>
          <w:sz w:val="22"/>
          <w:szCs w:val="22"/>
        </w:rPr>
      </w:pPr>
      <w:bookmarkStart w:id="3" w:name="mip40495877"/>
      <w:bookmarkEnd w:id="3"/>
      <w:r w:rsidRPr="001136F6">
        <w:rPr>
          <w:rFonts w:ascii="Garamond" w:hAnsi="Garamond"/>
          <w:sz w:val="22"/>
          <w:szCs w:val="22"/>
        </w:rPr>
        <w:t>5)</w:t>
      </w:r>
      <w:r>
        <w:rPr>
          <w:rFonts w:ascii="Garamond" w:hAnsi="Garamond"/>
          <w:sz w:val="22"/>
          <w:szCs w:val="22"/>
        </w:rPr>
        <w:tab/>
        <w:t>wykształcenie wyższe na kierunku: budownictwo, architektura, planowanie przestrzenne.</w:t>
      </w:r>
    </w:p>
    <w:p w14:paraId="55D6EE56" w14:textId="77777777" w:rsidR="00181135" w:rsidRDefault="00181135" w:rsidP="00181135">
      <w:pPr>
        <w:ind w:left="284"/>
        <w:jc w:val="both"/>
        <w:rPr>
          <w:rFonts w:ascii="Garamond" w:hAnsi="Garamond"/>
          <w:sz w:val="22"/>
          <w:szCs w:val="22"/>
        </w:rPr>
      </w:pPr>
    </w:p>
    <w:p w14:paraId="31822E96" w14:textId="77777777" w:rsidR="00181135" w:rsidRDefault="00181135" w:rsidP="00181135">
      <w:pPr>
        <w:jc w:val="both"/>
        <w:rPr>
          <w:rFonts w:ascii="Garamond" w:hAnsi="Garamond"/>
          <w:b/>
          <w:sz w:val="22"/>
          <w:szCs w:val="22"/>
        </w:rPr>
      </w:pPr>
      <w:r w:rsidRPr="00E763FC">
        <w:rPr>
          <w:rFonts w:ascii="Garamond" w:hAnsi="Garamond"/>
          <w:b/>
          <w:sz w:val="22"/>
          <w:szCs w:val="22"/>
        </w:rPr>
        <w:t>3. Dodatkowe wymagania od kandydatów:</w:t>
      </w:r>
    </w:p>
    <w:p w14:paraId="6A42060F" w14:textId="77777777" w:rsidR="00181135" w:rsidRPr="000630AD" w:rsidRDefault="00181135" w:rsidP="00181135">
      <w:pPr>
        <w:numPr>
          <w:ilvl w:val="0"/>
          <w:numId w:val="2"/>
        </w:numPr>
        <w:ind w:left="284" w:hanging="284"/>
        <w:jc w:val="both"/>
        <w:rPr>
          <w:rFonts w:ascii="Garamond" w:hAnsi="Garamond"/>
          <w:b/>
          <w:sz w:val="22"/>
          <w:szCs w:val="22"/>
        </w:rPr>
      </w:pPr>
      <w:r>
        <w:rPr>
          <w:rFonts w:ascii="Garamond" w:hAnsi="Garamond"/>
          <w:sz w:val="22"/>
          <w:szCs w:val="22"/>
        </w:rPr>
        <w:t>znajomość aktów prawa, w szczególności: ustawy Prawo budowlane, Kodeksu postępowania administracyjnego, rozporządzenia Ministra Infrastruktury w sprawie warunków technicznych jakim powinny odpowiadać budynki i ich usytuowanie;</w:t>
      </w:r>
      <w:r w:rsidRPr="00E763FC">
        <w:rPr>
          <w:rFonts w:ascii="Garamond" w:hAnsi="Garamond" w:cs="Arial"/>
          <w:sz w:val="22"/>
          <w:szCs w:val="22"/>
        </w:rPr>
        <w:t xml:space="preserve"> </w:t>
      </w:r>
    </w:p>
    <w:p w14:paraId="01EF57ED" w14:textId="77777777" w:rsidR="00181135" w:rsidRDefault="00181135" w:rsidP="00181135">
      <w:pPr>
        <w:numPr>
          <w:ilvl w:val="0"/>
          <w:numId w:val="2"/>
        </w:numPr>
        <w:autoSpaceDE w:val="0"/>
        <w:autoSpaceDN w:val="0"/>
        <w:adjustRightInd w:val="0"/>
        <w:ind w:left="284" w:hanging="284"/>
        <w:jc w:val="both"/>
        <w:rPr>
          <w:rFonts w:ascii="Garamond" w:hAnsi="Garamond" w:cs="Arial"/>
          <w:sz w:val="22"/>
          <w:szCs w:val="22"/>
        </w:rPr>
      </w:pPr>
      <w:r>
        <w:rPr>
          <w:rFonts w:ascii="Garamond" w:hAnsi="Garamond" w:cs="Arial"/>
          <w:sz w:val="22"/>
          <w:szCs w:val="22"/>
        </w:rPr>
        <w:t xml:space="preserve">biegła znajomość obsługi sprzętu komputerowego, w tym pakietu Microsoft Office. </w:t>
      </w:r>
    </w:p>
    <w:p w14:paraId="560CD6D8" w14:textId="77777777" w:rsidR="00181135" w:rsidRPr="001673EF" w:rsidRDefault="00181135" w:rsidP="00181135">
      <w:pPr>
        <w:autoSpaceDE w:val="0"/>
        <w:autoSpaceDN w:val="0"/>
        <w:adjustRightInd w:val="0"/>
        <w:ind w:left="284"/>
        <w:jc w:val="both"/>
        <w:rPr>
          <w:rFonts w:ascii="Garamond" w:hAnsi="Garamond"/>
          <w:sz w:val="22"/>
          <w:szCs w:val="22"/>
        </w:rPr>
      </w:pPr>
    </w:p>
    <w:p w14:paraId="459AFBB4" w14:textId="77777777" w:rsidR="00181135" w:rsidRDefault="00181135" w:rsidP="00181135">
      <w:pPr>
        <w:jc w:val="both"/>
        <w:rPr>
          <w:rFonts w:ascii="Garamond" w:hAnsi="Garamond"/>
          <w:b/>
          <w:sz w:val="22"/>
          <w:szCs w:val="22"/>
        </w:rPr>
      </w:pPr>
      <w:r w:rsidRPr="00E763FC">
        <w:rPr>
          <w:rFonts w:ascii="Garamond" w:hAnsi="Garamond"/>
          <w:b/>
          <w:sz w:val="22"/>
          <w:szCs w:val="22"/>
        </w:rPr>
        <w:t xml:space="preserve">4. </w:t>
      </w:r>
      <w:r>
        <w:rPr>
          <w:rFonts w:ascii="Garamond" w:hAnsi="Garamond"/>
          <w:b/>
          <w:sz w:val="22"/>
          <w:szCs w:val="22"/>
        </w:rPr>
        <w:t>Z</w:t>
      </w:r>
      <w:r w:rsidRPr="00E763FC">
        <w:rPr>
          <w:rFonts w:ascii="Garamond" w:hAnsi="Garamond"/>
          <w:b/>
          <w:sz w:val="22"/>
          <w:szCs w:val="22"/>
        </w:rPr>
        <w:t>adania wykonywane na stanowisku:</w:t>
      </w:r>
    </w:p>
    <w:p w14:paraId="65B71410" w14:textId="77777777" w:rsidR="00181135" w:rsidRDefault="00181135" w:rsidP="00181135">
      <w:pPr>
        <w:pStyle w:val="Akapitzlist"/>
        <w:ind w:left="0"/>
        <w:jc w:val="both"/>
        <w:rPr>
          <w:rFonts w:ascii="Garamond" w:hAnsi="Garamond"/>
          <w:sz w:val="22"/>
          <w:szCs w:val="22"/>
        </w:rPr>
      </w:pPr>
      <w:r>
        <w:rPr>
          <w:rFonts w:ascii="Garamond" w:hAnsi="Garamond"/>
          <w:sz w:val="22"/>
          <w:szCs w:val="22"/>
        </w:rPr>
        <w:t xml:space="preserve">1) </w:t>
      </w:r>
      <w:r w:rsidRPr="00F77E9D">
        <w:rPr>
          <w:rFonts w:ascii="Garamond" w:hAnsi="Garamond"/>
          <w:sz w:val="22"/>
          <w:szCs w:val="22"/>
        </w:rPr>
        <w:t xml:space="preserve">prowadzenie </w:t>
      </w:r>
      <w:r>
        <w:rPr>
          <w:rFonts w:ascii="Garamond" w:hAnsi="Garamond"/>
          <w:sz w:val="22"/>
          <w:szCs w:val="22"/>
        </w:rPr>
        <w:t>spraw związanych z wydawaniem pozwoleń na budowę lub rozbiórkę;</w:t>
      </w:r>
    </w:p>
    <w:p w14:paraId="3B898454" w14:textId="77777777" w:rsidR="00181135" w:rsidRPr="00DF0DD9" w:rsidRDefault="00181135" w:rsidP="00181135">
      <w:pPr>
        <w:pStyle w:val="Akapitzlist"/>
        <w:ind w:left="284" w:hanging="284"/>
        <w:jc w:val="both"/>
        <w:rPr>
          <w:rFonts w:ascii="Garamond" w:hAnsi="Garamond"/>
          <w:sz w:val="22"/>
          <w:szCs w:val="22"/>
        </w:rPr>
      </w:pPr>
      <w:r w:rsidRPr="00DF0DD9">
        <w:rPr>
          <w:rFonts w:ascii="Garamond" w:hAnsi="Garamond"/>
          <w:sz w:val="22"/>
          <w:szCs w:val="22"/>
        </w:rPr>
        <w:t>2) przyjmowanie zgłoszeń o przystąpieniu do budowy oraz wykonania robót budowlanych nie objętych obowiązkiem uzyskania pozwolenia na budowę;</w:t>
      </w:r>
    </w:p>
    <w:p w14:paraId="25A64E2E" w14:textId="77777777" w:rsidR="00181135" w:rsidRPr="00DF0DD9" w:rsidRDefault="00181135" w:rsidP="00181135">
      <w:pPr>
        <w:pStyle w:val="Akapitzlist"/>
        <w:ind w:left="0"/>
        <w:jc w:val="both"/>
        <w:rPr>
          <w:rFonts w:ascii="Garamond" w:hAnsi="Garamond"/>
          <w:sz w:val="22"/>
          <w:szCs w:val="22"/>
        </w:rPr>
      </w:pPr>
      <w:r w:rsidRPr="00DF0DD9">
        <w:rPr>
          <w:rFonts w:ascii="Garamond" w:hAnsi="Garamond"/>
          <w:sz w:val="22"/>
          <w:szCs w:val="22"/>
        </w:rPr>
        <w:t>3) przekazywanie ostatecznych decyzji o pozwoleniu na budowę do PINB i właściwego organu podatkowego;</w:t>
      </w:r>
    </w:p>
    <w:p w14:paraId="7811EF02" w14:textId="77777777" w:rsidR="00181135" w:rsidRPr="00DF0DD9" w:rsidRDefault="00181135" w:rsidP="00181135">
      <w:pPr>
        <w:pStyle w:val="Akapitzlist"/>
        <w:ind w:left="284" w:hanging="284"/>
        <w:jc w:val="both"/>
        <w:rPr>
          <w:rFonts w:ascii="Garamond" w:hAnsi="Garamond"/>
          <w:sz w:val="22"/>
          <w:szCs w:val="22"/>
        </w:rPr>
      </w:pPr>
      <w:r w:rsidRPr="00DF0DD9">
        <w:rPr>
          <w:rFonts w:ascii="Garamond" w:hAnsi="Garamond"/>
          <w:sz w:val="22"/>
          <w:szCs w:val="22"/>
        </w:rPr>
        <w:t>4) występowanie do ministra właściwego do spraw budownictwa, gospodarki przestrzennej i mieszkaniowej w sprawie upoważnienia do udzielenia zgody na odstępstwo od przepisów techniczno-budowlanych;</w:t>
      </w:r>
    </w:p>
    <w:p w14:paraId="630B17AF" w14:textId="77777777" w:rsidR="00181135" w:rsidRPr="00DF0DD9" w:rsidRDefault="00181135" w:rsidP="00181135">
      <w:pPr>
        <w:pStyle w:val="Akapitzlist"/>
        <w:ind w:left="0"/>
        <w:jc w:val="both"/>
        <w:rPr>
          <w:rFonts w:ascii="Garamond" w:hAnsi="Garamond"/>
          <w:sz w:val="22"/>
          <w:szCs w:val="22"/>
        </w:rPr>
      </w:pPr>
      <w:r w:rsidRPr="00DF0DD9">
        <w:rPr>
          <w:rFonts w:ascii="Garamond" w:hAnsi="Garamond"/>
          <w:sz w:val="22"/>
          <w:szCs w:val="22"/>
        </w:rPr>
        <w:t>5) rejestrowanie dzienników budowy;</w:t>
      </w:r>
    </w:p>
    <w:p w14:paraId="3B988D6F" w14:textId="77777777" w:rsidR="00181135" w:rsidRPr="00DF0DD9" w:rsidRDefault="00181135" w:rsidP="00181135">
      <w:pPr>
        <w:pStyle w:val="Akapitzlist"/>
        <w:ind w:left="0"/>
        <w:jc w:val="both"/>
        <w:rPr>
          <w:rFonts w:ascii="Garamond" w:hAnsi="Garamond"/>
          <w:sz w:val="22"/>
          <w:szCs w:val="22"/>
        </w:rPr>
      </w:pPr>
      <w:r w:rsidRPr="00DF0DD9">
        <w:rPr>
          <w:rFonts w:ascii="Garamond" w:hAnsi="Garamond"/>
          <w:sz w:val="22"/>
          <w:szCs w:val="22"/>
        </w:rPr>
        <w:t>6) umieszczanie informacji w Biuletynie Informacji Publicznej.</w:t>
      </w:r>
    </w:p>
    <w:p w14:paraId="6676B4A3" w14:textId="77777777" w:rsidR="00181135" w:rsidRPr="00E763FC" w:rsidRDefault="00181135" w:rsidP="00181135">
      <w:pPr>
        <w:pStyle w:val="Akapitzlist"/>
        <w:ind w:left="284"/>
        <w:jc w:val="both"/>
        <w:rPr>
          <w:rFonts w:ascii="Garamond" w:hAnsi="Garamond"/>
          <w:b/>
          <w:sz w:val="22"/>
          <w:szCs w:val="22"/>
        </w:rPr>
      </w:pPr>
    </w:p>
    <w:p w14:paraId="72FCBED5" w14:textId="77777777" w:rsidR="00181135" w:rsidRPr="00C7392A" w:rsidRDefault="00181135" w:rsidP="00181135">
      <w:pPr>
        <w:jc w:val="both"/>
        <w:rPr>
          <w:rFonts w:ascii="Garamond" w:hAnsi="Garamond"/>
          <w:sz w:val="22"/>
          <w:szCs w:val="22"/>
        </w:rPr>
      </w:pPr>
    </w:p>
    <w:p w14:paraId="6531E79D" w14:textId="77777777" w:rsidR="00181135" w:rsidRPr="003602A4" w:rsidRDefault="00181135" w:rsidP="00181135">
      <w:pPr>
        <w:jc w:val="both"/>
        <w:rPr>
          <w:rFonts w:ascii="Garamond" w:hAnsi="Garamond"/>
          <w:b/>
          <w:sz w:val="22"/>
          <w:szCs w:val="22"/>
        </w:rPr>
      </w:pPr>
      <w:r w:rsidRPr="003602A4">
        <w:rPr>
          <w:rFonts w:ascii="Garamond" w:hAnsi="Garamond"/>
          <w:b/>
          <w:sz w:val="22"/>
          <w:szCs w:val="22"/>
        </w:rPr>
        <w:t>5. Wymagane dokumenty:</w:t>
      </w:r>
    </w:p>
    <w:p w14:paraId="468F6427"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list motywacyjny,</w:t>
      </w:r>
    </w:p>
    <w:p w14:paraId="0601F826"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kwestionariusz osobowy – na formularzu dostępnym na stronie internetowej Starostwa Powiatowego w Lęborku,</w:t>
      </w:r>
    </w:p>
    <w:p w14:paraId="14998454" w14:textId="77777777" w:rsidR="00181135" w:rsidRPr="001E7964"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CV z informacjami o wykształceniu i opisem dotychczasowego przebiegu pracy zawodowej,</w:t>
      </w:r>
    </w:p>
    <w:p w14:paraId="607638AB" w14:textId="77777777" w:rsidR="00181135" w:rsidRPr="0098300D" w:rsidRDefault="00181135" w:rsidP="00181135">
      <w:pPr>
        <w:pStyle w:val="Akapitzlist"/>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98300D">
        <w:rPr>
          <w:rFonts w:ascii="Garamond" w:hAnsi="Garamond"/>
          <w:sz w:val="22"/>
          <w:szCs w:val="22"/>
        </w:rPr>
        <w:t>oświadczenie o braku prawomocnego skazania wyrokiem sądu za umyślne przestępstwo ścigane z oskarżenia publicznego lub umyślne przestępstwo skarbowe,</w:t>
      </w:r>
    </w:p>
    <w:p w14:paraId="3268F421" w14:textId="77777777" w:rsidR="00181135"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oświadczenie o pełnej zdolności do czynności prawnych i korzystaniu z pełni praw publicznych,</w:t>
      </w:r>
    </w:p>
    <w:p w14:paraId="7F6A6110" w14:textId="77777777" w:rsidR="00181135" w:rsidRDefault="00181135" w:rsidP="00181135">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 xml:space="preserve">kopie dokumentów potwierdzających wykształcenie i inne kwalifikacje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2F1AA32B" w14:textId="77777777" w:rsidR="00181135" w:rsidRPr="00190C46" w:rsidRDefault="00181135" w:rsidP="00181135">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90C46">
        <w:rPr>
          <w:rFonts w:ascii="Garamond" w:hAnsi="Garamond"/>
          <w:sz w:val="22"/>
          <w:szCs w:val="22"/>
        </w:rPr>
        <w:t xml:space="preserve">zgoda na przetwarzanie danych osobowych zawartych w ofercie pracy dla potrzeb niezbędnych do realizacji procesu rekrutacji zgodnie </w:t>
      </w:r>
      <w:r>
        <w:rPr>
          <w:rFonts w:ascii="Garamond" w:hAnsi="Garamond"/>
          <w:sz w:val="22"/>
          <w:szCs w:val="22"/>
        </w:rPr>
        <w:t xml:space="preserve">z </w:t>
      </w:r>
      <w:r w:rsidRPr="00190C46">
        <w:rPr>
          <w:rFonts w:ascii="Garamond" w:hAnsi="Garamond"/>
          <w:sz w:val="22"/>
          <w:szCs w:val="22"/>
        </w:rPr>
        <w:t xml:space="preserve">Rozporządzeniem Parlamentu Europejskiego i Rady (UE) 2016/679 z dnia 27 kwietnia 2016 r. </w:t>
      </w:r>
      <w:r w:rsidRPr="00190C46">
        <w:rPr>
          <w:rFonts w:ascii="Garamond" w:hAnsi="Garamond"/>
          <w:sz w:val="22"/>
          <w:szCs w:val="22"/>
        </w:rPr>
        <w:br/>
        <w:t xml:space="preserve">w sprawie ochrony osób fizycznych w związku z przetwarzaniem danych osobowych i w sprawie swobodnego przepływu takich danych oraz uchylenia dyrektywy 95/46/WE (ogólne rozporządzenie o ochronie danych) </w:t>
      </w:r>
      <w:r w:rsidRPr="00190C46">
        <w:rPr>
          <w:rFonts w:ascii="Garamond" w:hAnsi="Garamond"/>
          <w:sz w:val="22"/>
          <w:szCs w:val="22"/>
        </w:rPr>
        <w:br/>
        <w:t>(Dz. U. UE. L. z 2016 r. Nr 119, str. 1 ze zm.) - na druku dostępnym na stronie Biuletynu Informacji Publicznej Starostwa Powiatowego w Lęborku w zakładce nabór pracowników - wymóg formalny,</w:t>
      </w:r>
    </w:p>
    <w:p w14:paraId="2BF261F1" w14:textId="77777777" w:rsidR="00181135" w:rsidRPr="001E7964" w:rsidRDefault="00181135" w:rsidP="00181135">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E7964">
        <w:rPr>
          <w:rFonts w:ascii="Garamond" w:hAnsi="Garamond" w:cs="Arial"/>
          <w:sz w:val="22"/>
          <w:szCs w:val="22"/>
        </w:rPr>
        <w:t xml:space="preserve">dokument potwierdzający znajomość języka polskiego przez osoby nieposiadające obywatelstwa polskiego zgodnie </w:t>
      </w:r>
      <w:r w:rsidRPr="001E7964">
        <w:rPr>
          <w:rFonts w:ascii="Garamond" w:hAnsi="Garamond" w:cs="Arial"/>
          <w:sz w:val="22"/>
          <w:szCs w:val="22"/>
        </w:rPr>
        <w:br/>
        <w:t xml:space="preserve">z </w:t>
      </w:r>
      <w:r w:rsidRPr="001E7964">
        <w:rPr>
          <w:rFonts w:ascii="Garamond" w:hAnsi="Garamond" w:cs="Arial"/>
          <w:bCs/>
          <w:sz w:val="22"/>
          <w:szCs w:val="22"/>
        </w:rPr>
        <w:t xml:space="preserve">Rozporządzeniem Prezesa Rady Ministrów z dnia 23 kwietnia 2009 r. w sprawie rodzajów dokumentów potwierdzających znajomość języka polskiego przez osoby nieposiadające obywatelstwa polskiego, ubiegające się </w:t>
      </w:r>
      <w:r w:rsidRPr="001E7964">
        <w:rPr>
          <w:rFonts w:ascii="Garamond" w:hAnsi="Garamond" w:cs="Arial"/>
          <w:bCs/>
          <w:sz w:val="22"/>
          <w:szCs w:val="22"/>
        </w:rPr>
        <w:br/>
        <w:t>o zatrudnienie w służbie cywilnej.</w:t>
      </w:r>
    </w:p>
    <w:p w14:paraId="0CA432AB" w14:textId="77777777" w:rsidR="00181135" w:rsidRDefault="00181135" w:rsidP="00181135">
      <w:pPr>
        <w:jc w:val="both"/>
        <w:rPr>
          <w:rFonts w:ascii="Garamond" w:hAnsi="Garamond"/>
          <w:b/>
          <w:sz w:val="22"/>
          <w:szCs w:val="22"/>
        </w:rPr>
      </w:pPr>
    </w:p>
    <w:p w14:paraId="123894FA" w14:textId="77777777" w:rsidR="00181135" w:rsidRPr="003602A4" w:rsidRDefault="00181135" w:rsidP="00181135">
      <w:pPr>
        <w:jc w:val="both"/>
        <w:rPr>
          <w:rFonts w:ascii="Garamond" w:hAnsi="Garamond"/>
          <w:b/>
          <w:sz w:val="22"/>
          <w:szCs w:val="22"/>
        </w:rPr>
      </w:pPr>
    </w:p>
    <w:p w14:paraId="1FB7FFE8" w14:textId="77777777" w:rsidR="00181135" w:rsidRPr="003602A4" w:rsidRDefault="00181135" w:rsidP="00181135">
      <w:pPr>
        <w:jc w:val="both"/>
        <w:rPr>
          <w:rFonts w:ascii="Garamond" w:hAnsi="Garamond"/>
          <w:b/>
          <w:sz w:val="22"/>
          <w:szCs w:val="22"/>
        </w:rPr>
      </w:pPr>
      <w:r w:rsidRPr="003602A4">
        <w:rPr>
          <w:rFonts w:ascii="Garamond" w:hAnsi="Garamond"/>
          <w:b/>
          <w:sz w:val="22"/>
          <w:szCs w:val="22"/>
        </w:rPr>
        <w:t>6. Informacja o warunkach pracy na danym stanowisku:</w:t>
      </w:r>
    </w:p>
    <w:p w14:paraId="70E12CE3" w14:textId="77777777" w:rsidR="00181135" w:rsidRDefault="00181135" w:rsidP="00181135">
      <w:pPr>
        <w:jc w:val="both"/>
        <w:rPr>
          <w:rFonts w:ascii="Garamond" w:hAnsi="Garamond"/>
          <w:sz w:val="22"/>
          <w:szCs w:val="22"/>
        </w:rPr>
      </w:pPr>
      <w:r w:rsidRPr="003602A4">
        <w:rPr>
          <w:rFonts w:ascii="Garamond" w:hAnsi="Garamond"/>
          <w:sz w:val="22"/>
          <w:szCs w:val="22"/>
        </w:rPr>
        <w:t>1) praca przy komputerze</w:t>
      </w:r>
      <w:r>
        <w:rPr>
          <w:rFonts w:ascii="Garamond" w:hAnsi="Garamond"/>
          <w:sz w:val="22"/>
          <w:szCs w:val="22"/>
        </w:rPr>
        <w:t>;</w:t>
      </w:r>
    </w:p>
    <w:p w14:paraId="0983F6DB" w14:textId="22D4DF75" w:rsidR="00181135" w:rsidRPr="00DB3110" w:rsidRDefault="00181135" w:rsidP="00181135">
      <w:pPr>
        <w:jc w:val="both"/>
        <w:rPr>
          <w:rFonts w:ascii="Garamond" w:hAnsi="Garamond"/>
          <w:sz w:val="22"/>
          <w:szCs w:val="22"/>
        </w:rPr>
      </w:pPr>
      <w:r w:rsidRPr="00DB3110">
        <w:rPr>
          <w:rFonts w:ascii="Garamond" w:hAnsi="Garamond"/>
          <w:sz w:val="22"/>
          <w:szCs w:val="22"/>
        </w:rPr>
        <w:t xml:space="preserve">2) </w:t>
      </w:r>
      <w:r>
        <w:rPr>
          <w:rFonts w:ascii="Garamond" w:hAnsi="Garamond"/>
          <w:sz w:val="22"/>
          <w:szCs w:val="22"/>
        </w:rPr>
        <w:t>pełny wymiar</w:t>
      </w:r>
      <w:r w:rsidRPr="00DB3110">
        <w:rPr>
          <w:rFonts w:ascii="Garamond" w:hAnsi="Garamond"/>
          <w:sz w:val="22"/>
          <w:szCs w:val="22"/>
        </w:rPr>
        <w:t xml:space="preserve"> wymiar</w:t>
      </w:r>
      <w:r>
        <w:rPr>
          <w:rFonts w:ascii="Garamond" w:hAnsi="Garamond"/>
          <w:sz w:val="22"/>
          <w:szCs w:val="22"/>
        </w:rPr>
        <w:t>u</w:t>
      </w:r>
      <w:r w:rsidRPr="00DB3110">
        <w:rPr>
          <w:rFonts w:ascii="Garamond" w:hAnsi="Garamond"/>
          <w:sz w:val="22"/>
          <w:szCs w:val="22"/>
        </w:rPr>
        <w:t xml:space="preserve"> czasu pracy</w:t>
      </w:r>
      <w:r>
        <w:rPr>
          <w:rFonts w:ascii="Garamond" w:hAnsi="Garamond"/>
          <w:sz w:val="22"/>
          <w:szCs w:val="22"/>
        </w:rPr>
        <w:t xml:space="preserve"> – umowa na czas zastępstwa nieobecnego pracownika</w:t>
      </w:r>
      <w:r w:rsidRPr="00DB3110">
        <w:rPr>
          <w:rFonts w:ascii="Garamond" w:hAnsi="Garamond"/>
          <w:sz w:val="22"/>
          <w:szCs w:val="22"/>
        </w:rPr>
        <w:t>;</w:t>
      </w:r>
    </w:p>
    <w:p w14:paraId="26A1E2BD" w14:textId="77777777" w:rsidR="00181135" w:rsidRDefault="00181135" w:rsidP="00181135">
      <w:pPr>
        <w:jc w:val="both"/>
        <w:rPr>
          <w:rFonts w:ascii="Garamond" w:hAnsi="Garamond"/>
          <w:sz w:val="22"/>
          <w:szCs w:val="22"/>
        </w:rPr>
      </w:pPr>
      <w:r>
        <w:rPr>
          <w:rFonts w:ascii="Garamond" w:hAnsi="Garamond"/>
          <w:sz w:val="22"/>
          <w:szCs w:val="22"/>
        </w:rPr>
        <w:t>3) praca głównie siedząca;</w:t>
      </w:r>
    </w:p>
    <w:p w14:paraId="2B842276" w14:textId="77777777" w:rsidR="00181135" w:rsidRDefault="00181135" w:rsidP="00181135">
      <w:pPr>
        <w:jc w:val="both"/>
        <w:rPr>
          <w:rFonts w:ascii="Garamond" w:hAnsi="Garamond"/>
          <w:sz w:val="22"/>
          <w:szCs w:val="22"/>
        </w:rPr>
      </w:pPr>
      <w:r>
        <w:rPr>
          <w:rFonts w:ascii="Garamond" w:hAnsi="Garamond"/>
          <w:sz w:val="22"/>
          <w:szCs w:val="22"/>
        </w:rPr>
        <w:t>4) lokalizacja miejsca pracy: drugie piętro w budynku nieposiadającym windy.</w:t>
      </w:r>
    </w:p>
    <w:p w14:paraId="7B7AB4B5" w14:textId="77777777" w:rsidR="00181135" w:rsidRPr="003602A4" w:rsidRDefault="00181135" w:rsidP="00181135">
      <w:pPr>
        <w:jc w:val="both"/>
        <w:rPr>
          <w:rFonts w:ascii="Garamond" w:hAnsi="Garamond"/>
          <w:sz w:val="22"/>
          <w:szCs w:val="22"/>
        </w:rPr>
      </w:pPr>
    </w:p>
    <w:p w14:paraId="2D7383A8" w14:textId="4EE5EBEB" w:rsidR="00181135" w:rsidRPr="003602A4" w:rsidRDefault="00181135" w:rsidP="00181135">
      <w:pPr>
        <w:jc w:val="both"/>
        <w:rPr>
          <w:rFonts w:ascii="Garamond" w:hAnsi="Garamond"/>
          <w:sz w:val="22"/>
          <w:szCs w:val="22"/>
        </w:rPr>
      </w:pPr>
      <w:r>
        <w:rPr>
          <w:rFonts w:ascii="Garamond" w:hAnsi="Garamond"/>
          <w:b/>
          <w:sz w:val="22"/>
          <w:szCs w:val="22"/>
        </w:rPr>
        <w:t>7</w:t>
      </w:r>
      <w:r w:rsidRPr="003602A4">
        <w:rPr>
          <w:rFonts w:ascii="Garamond" w:hAnsi="Garamond"/>
          <w:b/>
          <w:sz w:val="22"/>
          <w:szCs w:val="22"/>
        </w:rPr>
        <w:t>.</w:t>
      </w:r>
      <w:r>
        <w:rPr>
          <w:rFonts w:ascii="Garamond" w:hAnsi="Garamond"/>
          <w:b/>
          <w:sz w:val="22"/>
          <w:szCs w:val="22"/>
        </w:rPr>
        <w:t xml:space="preserve"> </w:t>
      </w:r>
      <w:r w:rsidRPr="003602A4">
        <w:rPr>
          <w:rFonts w:ascii="Garamond" w:hAnsi="Garamond"/>
          <w:b/>
          <w:sz w:val="22"/>
          <w:szCs w:val="22"/>
        </w:rPr>
        <w:t>Miejsce i termin złożenia dokumentów</w:t>
      </w:r>
      <w:r w:rsidRPr="003602A4">
        <w:rPr>
          <w:rFonts w:ascii="Garamond" w:hAnsi="Garamond"/>
          <w:sz w:val="22"/>
          <w:szCs w:val="22"/>
        </w:rPr>
        <w:t>.</w:t>
      </w:r>
    </w:p>
    <w:p w14:paraId="438EA045" w14:textId="77777777" w:rsidR="00181135" w:rsidRPr="003602A4" w:rsidRDefault="00181135" w:rsidP="00181135">
      <w:pPr>
        <w:jc w:val="both"/>
        <w:rPr>
          <w:rFonts w:ascii="Garamond" w:hAnsi="Garamond"/>
          <w:sz w:val="22"/>
          <w:szCs w:val="22"/>
        </w:rPr>
      </w:pPr>
    </w:p>
    <w:p w14:paraId="51A7418B" w14:textId="5FBEBFB9" w:rsidR="00181135" w:rsidRPr="003602A4" w:rsidRDefault="00181135" w:rsidP="00181135">
      <w:pPr>
        <w:jc w:val="both"/>
        <w:rPr>
          <w:rFonts w:ascii="Garamond" w:hAnsi="Garamond"/>
          <w:sz w:val="22"/>
          <w:szCs w:val="22"/>
        </w:rPr>
      </w:pPr>
      <w:r w:rsidRPr="003602A4">
        <w:rPr>
          <w:rFonts w:ascii="Garamond" w:hAnsi="Garamond"/>
          <w:sz w:val="22"/>
          <w:szCs w:val="22"/>
        </w:rPr>
        <w:tab/>
        <w:t xml:space="preserve">Ofertę i wszystkie wymagane dokumenty należy złożyć osobiście w Biurze Obsługi Interesantów w Starostwie Powiatowym w Lęborku lub przesłać na adres Starostwa Powiatowego w Lęborku, ul. Czołgistów 5 </w:t>
      </w:r>
      <w:r>
        <w:rPr>
          <w:rFonts w:ascii="Garamond" w:hAnsi="Garamond"/>
          <w:sz w:val="22"/>
          <w:szCs w:val="22"/>
        </w:rPr>
        <w:t xml:space="preserve">- </w:t>
      </w:r>
      <w:r w:rsidRPr="003602A4">
        <w:rPr>
          <w:rFonts w:ascii="Garamond" w:hAnsi="Garamond"/>
          <w:sz w:val="22"/>
          <w:szCs w:val="22"/>
        </w:rPr>
        <w:t>w zamkniętej kopercie z dopiskiem: „</w:t>
      </w:r>
      <w:r>
        <w:rPr>
          <w:rFonts w:ascii="Garamond" w:hAnsi="Garamond"/>
          <w:sz w:val="22"/>
          <w:szCs w:val="22"/>
        </w:rPr>
        <w:t>Oferta pracy</w:t>
      </w:r>
      <w:r w:rsidRPr="003602A4">
        <w:rPr>
          <w:rFonts w:ascii="Garamond" w:hAnsi="Garamond"/>
          <w:sz w:val="22"/>
          <w:szCs w:val="22"/>
        </w:rPr>
        <w:t xml:space="preserve"> na stanowisko </w:t>
      </w:r>
      <w:r>
        <w:rPr>
          <w:rFonts w:ascii="Garamond" w:hAnsi="Garamond"/>
          <w:sz w:val="22"/>
          <w:szCs w:val="22"/>
        </w:rPr>
        <w:t>podinspektora w Wydziale Budownictwa</w:t>
      </w:r>
      <w:r w:rsidRPr="003602A4">
        <w:rPr>
          <w:rFonts w:ascii="Garamond" w:hAnsi="Garamond"/>
          <w:sz w:val="22"/>
          <w:szCs w:val="22"/>
        </w:rPr>
        <w:t>”</w:t>
      </w:r>
      <w:r>
        <w:rPr>
          <w:rFonts w:ascii="Garamond" w:hAnsi="Garamond"/>
          <w:sz w:val="22"/>
          <w:szCs w:val="22"/>
        </w:rPr>
        <w:t xml:space="preserve"> - </w:t>
      </w:r>
      <w:r w:rsidRPr="003602A4">
        <w:rPr>
          <w:rFonts w:ascii="Garamond" w:hAnsi="Garamond"/>
          <w:sz w:val="22"/>
          <w:szCs w:val="22"/>
        </w:rPr>
        <w:t>do</w:t>
      </w:r>
      <w:r>
        <w:rPr>
          <w:rFonts w:ascii="Garamond" w:hAnsi="Garamond"/>
          <w:sz w:val="22"/>
          <w:szCs w:val="22"/>
        </w:rPr>
        <w:t xml:space="preserve"> </w:t>
      </w:r>
      <w:r w:rsidRPr="003602A4">
        <w:rPr>
          <w:rFonts w:ascii="Garamond" w:hAnsi="Garamond"/>
          <w:sz w:val="22"/>
          <w:szCs w:val="22"/>
        </w:rPr>
        <w:t xml:space="preserve">dnia </w:t>
      </w:r>
      <w:r w:rsidR="00806984">
        <w:rPr>
          <w:rFonts w:ascii="Garamond" w:hAnsi="Garamond"/>
          <w:sz w:val="22"/>
          <w:szCs w:val="22"/>
        </w:rPr>
        <w:t>8 stycznia</w:t>
      </w:r>
      <w:r>
        <w:rPr>
          <w:rFonts w:ascii="Garamond" w:hAnsi="Garamond"/>
          <w:sz w:val="22"/>
          <w:szCs w:val="22"/>
        </w:rPr>
        <w:t xml:space="preserve"> 202</w:t>
      </w:r>
      <w:r w:rsidR="00806984">
        <w:rPr>
          <w:rFonts w:ascii="Garamond" w:hAnsi="Garamond"/>
          <w:sz w:val="22"/>
          <w:szCs w:val="22"/>
        </w:rPr>
        <w:t>4</w:t>
      </w:r>
      <w:r>
        <w:rPr>
          <w:rFonts w:ascii="Garamond" w:hAnsi="Garamond"/>
          <w:sz w:val="22"/>
          <w:szCs w:val="22"/>
        </w:rPr>
        <w:t xml:space="preserve"> r.</w:t>
      </w:r>
      <w:r w:rsidRPr="003602A4">
        <w:rPr>
          <w:rFonts w:ascii="Garamond" w:hAnsi="Garamond"/>
          <w:sz w:val="22"/>
          <w:szCs w:val="22"/>
        </w:rPr>
        <w:t xml:space="preserve"> </w:t>
      </w:r>
      <w:r>
        <w:rPr>
          <w:rFonts w:ascii="Garamond" w:hAnsi="Garamond"/>
          <w:sz w:val="22"/>
          <w:szCs w:val="22"/>
        </w:rPr>
        <w:br/>
      </w:r>
      <w:r w:rsidRPr="003602A4">
        <w:rPr>
          <w:rFonts w:ascii="Garamond" w:hAnsi="Garamond"/>
          <w:sz w:val="22"/>
          <w:szCs w:val="22"/>
        </w:rPr>
        <w:t>do godz.</w:t>
      </w:r>
      <w:r>
        <w:rPr>
          <w:rFonts w:ascii="Garamond" w:hAnsi="Garamond"/>
          <w:sz w:val="22"/>
          <w:szCs w:val="22"/>
        </w:rPr>
        <w:t xml:space="preserve"> 09</w:t>
      </w:r>
      <w:r w:rsidRPr="003602A4">
        <w:rPr>
          <w:rFonts w:ascii="Garamond" w:hAnsi="Garamond"/>
          <w:sz w:val="22"/>
          <w:szCs w:val="22"/>
        </w:rPr>
        <w:t>.</w:t>
      </w:r>
      <w:r>
        <w:rPr>
          <w:rFonts w:ascii="Garamond" w:hAnsi="Garamond"/>
          <w:sz w:val="22"/>
          <w:szCs w:val="22"/>
        </w:rPr>
        <w:t>0</w:t>
      </w:r>
      <w:r w:rsidRPr="003602A4">
        <w:rPr>
          <w:rFonts w:ascii="Garamond" w:hAnsi="Garamond"/>
          <w:sz w:val="22"/>
          <w:szCs w:val="22"/>
        </w:rPr>
        <w:t>0 (decyduje data faktycznego wpływu do Urzędu).</w:t>
      </w:r>
    </w:p>
    <w:p w14:paraId="188A6078" w14:textId="77777777" w:rsidR="00181135" w:rsidRPr="003602A4" w:rsidRDefault="00181135" w:rsidP="00181135">
      <w:pPr>
        <w:jc w:val="both"/>
        <w:rPr>
          <w:rFonts w:ascii="Garamond" w:hAnsi="Garamond"/>
          <w:sz w:val="22"/>
          <w:szCs w:val="22"/>
        </w:rPr>
      </w:pPr>
    </w:p>
    <w:p w14:paraId="0FA38F73" w14:textId="458356F7" w:rsidR="00181135" w:rsidRPr="003602A4" w:rsidRDefault="00181135" w:rsidP="00181135">
      <w:pPr>
        <w:jc w:val="both"/>
        <w:rPr>
          <w:rFonts w:ascii="Garamond" w:hAnsi="Garamond"/>
          <w:sz w:val="22"/>
          <w:szCs w:val="22"/>
        </w:rPr>
      </w:pPr>
      <w:r>
        <w:rPr>
          <w:rFonts w:ascii="Garamond" w:hAnsi="Garamond"/>
          <w:sz w:val="22"/>
          <w:szCs w:val="22"/>
        </w:rPr>
        <w:t>Oferty</w:t>
      </w:r>
      <w:r w:rsidRPr="003602A4">
        <w:rPr>
          <w:rFonts w:ascii="Garamond" w:hAnsi="Garamond"/>
          <w:sz w:val="22"/>
          <w:szCs w:val="22"/>
        </w:rPr>
        <w:t>, które wpłyną po wyżej określonym terminie nie będą rozpatrywane.</w:t>
      </w:r>
    </w:p>
    <w:p w14:paraId="10C2D691" w14:textId="135E3929" w:rsidR="00181135" w:rsidRDefault="00181135" w:rsidP="00181135">
      <w:pPr>
        <w:jc w:val="both"/>
        <w:rPr>
          <w:rFonts w:ascii="Garamond" w:hAnsi="Garamond"/>
          <w:sz w:val="22"/>
          <w:szCs w:val="22"/>
        </w:rPr>
      </w:pPr>
      <w:r w:rsidRPr="003602A4">
        <w:rPr>
          <w:rFonts w:ascii="Garamond" w:hAnsi="Garamond"/>
          <w:sz w:val="22"/>
          <w:szCs w:val="22"/>
        </w:rPr>
        <w:t xml:space="preserve">Złożone oferty będą badane pod względem kompletności i spełnienia przez kandydatów wymagań formalnych </w:t>
      </w:r>
      <w:r>
        <w:rPr>
          <w:rFonts w:ascii="Garamond" w:hAnsi="Garamond"/>
          <w:sz w:val="22"/>
          <w:szCs w:val="22"/>
        </w:rPr>
        <w:br/>
      </w:r>
      <w:r w:rsidRPr="003602A4">
        <w:rPr>
          <w:rFonts w:ascii="Garamond" w:hAnsi="Garamond"/>
          <w:sz w:val="22"/>
          <w:szCs w:val="22"/>
        </w:rPr>
        <w:t>na</w:t>
      </w:r>
      <w:r>
        <w:rPr>
          <w:rFonts w:ascii="Garamond" w:hAnsi="Garamond"/>
          <w:sz w:val="22"/>
          <w:szCs w:val="22"/>
        </w:rPr>
        <w:t xml:space="preserve"> wskazane stanowisko urzędnicze.</w:t>
      </w:r>
    </w:p>
    <w:p w14:paraId="1DAE3D76" w14:textId="77777777" w:rsidR="00181135" w:rsidRPr="001E7964" w:rsidRDefault="00181135" w:rsidP="00181135">
      <w:pPr>
        <w:jc w:val="both"/>
        <w:rPr>
          <w:rFonts w:ascii="Garamond" w:hAnsi="Garamond"/>
          <w:sz w:val="22"/>
          <w:szCs w:val="22"/>
        </w:rPr>
      </w:pPr>
      <w:r>
        <w:rPr>
          <w:rFonts w:ascii="Garamond" w:hAnsi="Garamond"/>
          <w:sz w:val="22"/>
          <w:szCs w:val="22"/>
        </w:rPr>
        <w:t xml:space="preserve">Wszystkie załączone dokumenty winny być podpisane i opatrzone datą. </w:t>
      </w:r>
      <w:r w:rsidRPr="001E7964">
        <w:rPr>
          <w:rFonts w:ascii="Garamond" w:hAnsi="Garamond"/>
          <w:sz w:val="22"/>
          <w:szCs w:val="22"/>
        </w:rPr>
        <w:t>Oferty nie podlegają uzupełnieniu.</w:t>
      </w:r>
    </w:p>
    <w:p w14:paraId="4078A7F7" w14:textId="77777777" w:rsidR="00181135" w:rsidRPr="003602A4" w:rsidRDefault="00181135" w:rsidP="00181135">
      <w:pPr>
        <w:jc w:val="both"/>
        <w:rPr>
          <w:rFonts w:ascii="Garamond" w:hAnsi="Garamond"/>
          <w:sz w:val="22"/>
          <w:szCs w:val="22"/>
        </w:rPr>
      </w:pPr>
    </w:p>
    <w:p w14:paraId="6FD08F3C" w14:textId="77777777" w:rsidR="00181135" w:rsidRPr="003602A4" w:rsidRDefault="00181135" w:rsidP="00181135">
      <w:pPr>
        <w:jc w:val="both"/>
        <w:rPr>
          <w:rFonts w:ascii="Garamond" w:hAnsi="Garamond"/>
          <w:sz w:val="22"/>
          <w:szCs w:val="22"/>
        </w:rPr>
      </w:pPr>
      <w:r w:rsidRPr="003602A4">
        <w:rPr>
          <w:rFonts w:ascii="Garamond" w:hAnsi="Garamond"/>
          <w:sz w:val="22"/>
          <w:szCs w:val="22"/>
        </w:rPr>
        <w:t>Termin rozmowy kwalifikacyjnej dla osób, które spełniły wymagania formalne</w:t>
      </w:r>
      <w:r>
        <w:rPr>
          <w:rFonts w:ascii="Garamond" w:hAnsi="Garamond"/>
          <w:sz w:val="22"/>
          <w:szCs w:val="22"/>
        </w:rPr>
        <w:t>,</w:t>
      </w:r>
      <w:r w:rsidRPr="003602A4">
        <w:rPr>
          <w:rFonts w:ascii="Garamond" w:hAnsi="Garamond"/>
          <w:sz w:val="22"/>
          <w:szCs w:val="22"/>
        </w:rPr>
        <w:t xml:space="preserve"> podany zostanie do wiadomości </w:t>
      </w:r>
      <w:r>
        <w:rPr>
          <w:rFonts w:ascii="Garamond" w:hAnsi="Garamond"/>
          <w:sz w:val="22"/>
          <w:szCs w:val="22"/>
        </w:rPr>
        <w:t xml:space="preserve">telefonicznie lub mailowo, </w:t>
      </w:r>
      <w:r w:rsidRPr="003602A4">
        <w:rPr>
          <w:rFonts w:ascii="Garamond" w:hAnsi="Garamond"/>
          <w:sz w:val="22"/>
          <w:szCs w:val="22"/>
        </w:rPr>
        <w:t>po ocenie formalnej ofert.</w:t>
      </w:r>
    </w:p>
    <w:p w14:paraId="7DD2B85D" w14:textId="77777777" w:rsidR="00181135" w:rsidRPr="003602A4" w:rsidRDefault="00181135" w:rsidP="00181135">
      <w:pPr>
        <w:jc w:val="both"/>
        <w:rPr>
          <w:rFonts w:ascii="Garamond" w:hAnsi="Garamond"/>
          <w:sz w:val="22"/>
          <w:szCs w:val="22"/>
        </w:rPr>
      </w:pPr>
    </w:p>
    <w:p w14:paraId="17F7D5A1" w14:textId="3509CBD1" w:rsidR="00181135" w:rsidRDefault="00181135" w:rsidP="00181135">
      <w:pPr>
        <w:jc w:val="both"/>
        <w:rPr>
          <w:rFonts w:ascii="Garamond" w:hAnsi="Garamond"/>
          <w:sz w:val="22"/>
          <w:szCs w:val="22"/>
        </w:rPr>
      </w:pPr>
      <w:r w:rsidRPr="003602A4">
        <w:rPr>
          <w:rFonts w:ascii="Garamond" w:hAnsi="Garamond"/>
          <w:sz w:val="22"/>
          <w:szCs w:val="22"/>
        </w:rPr>
        <w:t xml:space="preserve">Możliwość zatrudnienia </w:t>
      </w:r>
      <w:r>
        <w:rPr>
          <w:rFonts w:ascii="Garamond" w:hAnsi="Garamond"/>
          <w:sz w:val="22"/>
          <w:szCs w:val="22"/>
        </w:rPr>
        <w:t>– niezwłocznie po wyłonieniu kandydata.</w:t>
      </w:r>
    </w:p>
    <w:p w14:paraId="19CB2F1F" w14:textId="2A8E9618" w:rsidR="00181135" w:rsidRPr="00181135" w:rsidRDefault="00181135" w:rsidP="00181135">
      <w:pPr>
        <w:rPr>
          <w:rFonts w:ascii="Garamond" w:hAnsi="Garamond"/>
          <w:sz w:val="22"/>
          <w:szCs w:val="22"/>
        </w:rPr>
      </w:pPr>
    </w:p>
    <w:p w14:paraId="22DB837E" w14:textId="77777777" w:rsidR="00181135" w:rsidRPr="003602A4" w:rsidRDefault="00181135" w:rsidP="00181135">
      <w:pPr>
        <w:jc w:val="both"/>
        <w:rPr>
          <w:rFonts w:ascii="Garamond" w:hAnsi="Garamond"/>
        </w:rPr>
      </w:pPr>
      <w:r>
        <w:rPr>
          <w:rFonts w:ascii="Garamond" w:hAnsi="Garamond"/>
          <w:b/>
        </w:rPr>
        <w:t>9</w:t>
      </w:r>
      <w:r w:rsidRPr="003602A4">
        <w:rPr>
          <w:rFonts w:ascii="Garamond" w:hAnsi="Garamond"/>
          <w:b/>
        </w:rPr>
        <w:t>.</w:t>
      </w:r>
      <w:r>
        <w:rPr>
          <w:rFonts w:ascii="Garamond" w:hAnsi="Garamond"/>
          <w:b/>
        </w:rPr>
        <w:t xml:space="preserve"> Klauzula informacyjna:</w:t>
      </w:r>
    </w:p>
    <w:p w14:paraId="5A503A56" w14:textId="77777777" w:rsidR="00181135" w:rsidRPr="00DF046C" w:rsidRDefault="00181135" w:rsidP="00181135">
      <w:pPr>
        <w:autoSpaceDE w:val="0"/>
        <w:autoSpaceDN w:val="0"/>
        <w:adjustRightInd w:val="0"/>
        <w:jc w:val="both"/>
        <w:rPr>
          <w:rFonts w:ascii="Garamond" w:hAnsi="Garamond"/>
          <w:sz w:val="22"/>
          <w:szCs w:val="22"/>
        </w:rPr>
      </w:pPr>
      <w:r w:rsidRPr="00DF046C">
        <w:rPr>
          <w:rFonts w:ascii="Garamond" w:hAnsi="Garamond"/>
          <w:sz w:val="22"/>
          <w:szCs w:val="22"/>
        </w:rPr>
        <w:t xml:space="preserve">Zgodnie z art. 13 ust. 1 i 2 Rozporządzenia Parlamentu Europejskiego i Rady (UE) 2016/679 z dnia 27 kwietnia 2016 r. </w:t>
      </w:r>
      <w:r>
        <w:rPr>
          <w:rFonts w:ascii="Garamond" w:hAnsi="Garamond"/>
          <w:sz w:val="22"/>
          <w:szCs w:val="22"/>
        </w:rPr>
        <w:br/>
      </w:r>
      <w:r w:rsidRPr="00DF046C">
        <w:rPr>
          <w:rFonts w:ascii="Garamond" w:hAnsi="Garamond"/>
          <w:sz w:val="22"/>
          <w:szCs w:val="22"/>
        </w:rPr>
        <w:t>w sprawie ochrony osób fizycznych w związku z przetwarzaniem danych osobowych i w sprawie swobodnego przepływu takich danych oraz uchylenia dyrektywy 95/46/WE (ogólne rozporządzenie o ochronie danych) (Dz. U. UE. L. z 2016 r. Nr 119, str. 1 ze zm.) informuję, że:</w:t>
      </w:r>
    </w:p>
    <w:p w14:paraId="52DACC9C" w14:textId="77777777" w:rsidR="00181135" w:rsidRPr="00DF046C" w:rsidRDefault="00181135" w:rsidP="00181135">
      <w:pPr>
        <w:pStyle w:val="Tekstpodstawowy"/>
        <w:spacing w:line="276" w:lineRule="auto"/>
        <w:rPr>
          <w:rFonts w:ascii="Garamond" w:hAnsi="Garamond"/>
          <w:sz w:val="22"/>
          <w:szCs w:val="22"/>
        </w:rPr>
      </w:pPr>
    </w:p>
    <w:p w14:paraId="2EE84E92"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administratorem danych osobowych, pozyskanych w niniejszym procesie rekrutacji, jest Starosta Lęborski z siedzibą </w:t>
      </w:r>
      <w:r>
        <w:rPr>
          <w:rFonts w:ascii="Garamond" w:hAnsi="Garamond"/>
          <w:sz w:val="22"/>
          <w:szCs w:val="22"/>
        </w:rPr>
        <w:br/>
      </w:r>
      <w:r w:rsidRPr="00DF046C">
        <w:rPr>
          <w:rFonts w:ascii="Garamond" w:hAnsi="Garamond"/>
          <w:sz w:val="22"/>
          <w:szCs w:val="22"/>
        </w:rPr>
        <w:t>w Lęborku przy ul. Czołgistów 5, (zwany danej administratorem danych),</w:t>
      </w:r>
    </w:p>
    <w:p w14:paraId="211AFEF9" w14:textId="77777777" w:rsidR="00181135" w:rsidRPr="00DF046C" w:rsidRDefault="00181135" w:rsidP="00181135">
      <w:pPr>
        <w:numPr>
          <w:ilvl w:val="0"/>
          <w:numId w:val="3"/>
        </w:numPr>
        <w:autoSpaceDE w:val="0"/>
        <w:autoSpaceDN w:val="0"/>
        <w:adjustRightInd w:val="0"/>
        <w:ind w:left="284" w:hanging="284"/>
        <w:jc w:val="both"/>
        <w:rPr>
          <w:rFonts w:ascii="Garamond" w:hAnsi="Garamond"/>
          <w:sz w:val="22"/>
          <w:szCs w:val="22"/>
        </w:rPr>
      </w:pPr>
      <w:r w:rsidRPr="00DF046C">
        <w:rPr>
          <w:rFonts w:ascii="Garamond" w:hAnsi="Garamond"/>
          <w:sz w:val="22"/>
          <w:szCs w:val="22"/>
        </w:rPr>
        <w:t>dane osobowe kandydatów będą przetwarzane przez administratora danych w celu przeprowadzenia i rozstrzygnięcia procesu rekrutacji na pracowników Starostwa Powiatowego w Lęborku, na podstawie wyrażonej zgody. Osobie, której dane dotyczą przysługuje prawo do cofnięcia zgody w dowolnym momencie bez wpływu na zgodność z prawem przetwarzania, którego dokonano na podstawie zgody przed jej cofnięciem,</w:t>
      </w:r>
    </w:p>
    <w:p w14:paraId="23B45852" w14:textId="77777777" w:rsidR="00181135" w:rsidRPr="00DF046C" w:rsidRDefault="00181135" w:rsidP="00181135">
      <w:pPr>
        <w:numPr>
          <w:ilvl w:val="0"/>
          <w:numId w:val="3"/>
        </w:numPr>
        <w:autoSpaceDE w:val="0"/>
        <w:autoSpaceDN w:val="0"/>
        <w:adjustRightInd w:val="0"/>
        <w:ind w:left="284" w:hanging="284"/>
        <w:jc w:val="both"/>
        <w:rPr>
          <w:rFonts w:ascii="Garamond" w:hAnsi="Garamond"/>
          <w:sz w:val="22"/>
          <w:szCs w:val="22"/>
        </w:rPr>
      </w:pPr>
      <w:r w:rsidRPr="00DF046C">
        <w:rPr>
          <w:rFonts w:ascii="Garamond" w:hAnsi="Garamond"/>
          <w:sz w:val="22"/>
          <w:szCs w:val="22"/>
        </w:rPr>
        <w:t>podanie danych osobowych w dokumentach rekrutacyjnych nie jest obowiązkowe, jednak jest warunkiem umożliwiającym ubieganie się o przyjęcie do pracy,</w:t>
      </w:r>
    </w:p>
    <w:p w14:paraId="58AD0EAA" w14:textId="77777777" w:rsidR="00181135" w:rsidRPr="00895C7D" w:rsidRDefault="00181135" w:rsidP="00181135">
      <w:pPr>
        <w:pStyle w:val="Tekstpodstawowy"/>
        <w:numPr>
          <w:ilvl w:val="0"/>
          <w:numId w:val="3"/>
        </w:numPr>
        <w:spacing w:line="276" w:lineRule="auto"/>
        <w:ind w:left="284" w:hanging="284"/>
        <w:rPr>
          <w:rFonts w:ascii="Garamond" w:hAnsi="Garamond"/>
          <w:sz w:val="22"/>
          <w:szCs w:val="22"/>
        </w:rPr>
      </w:pPr>
      <w:r w:rsidRPr="00895C7D">
        <w:rPr>
          <w:rFonts w:ascii="Garamond" w:hAnsi="Garamond"/>
          <w:sz w:val="22"/>
          <w:szCs w:val="22"/>
        </w:rPr>
        <w:t xml:space="preserve">Inspektorem  Danych Osobowych w Starostwie Powiatowym w Lęborku jest </w:t>
      </w:r>
      <w:r w:rsidRPr="00895C7D">
        <w:rPr>
          <w:rFonts w:ascii="Garamond" w:hAnsi="Garamond"/>
          <w:bCs/>
          <w:sz w:val="22"/>
          <w:szCs w:val="22"/>
        </w:rPr>
        <w:t>Marek Czechowski</w:t>
      </w:r>
      <w:r w:rsidRPr="00895C7D">
        <w:rPr>
          <w:rFonts w:ascii="Garamond" w:hAnsi="Garamond"/>
          <w:sz w:val="22"/>
          <w:szCs w:val="22"/>
        </w:rPr>
        <w:t xml:space="preserve"> (dane kontaktowe: </w:t>
      </w:r>
      <w:hyperlink r:id="rId7" w:history="1">
        <w:r w:rsidRPr="00895C7D">
          <w:rPr>
            <w:rStyle w:val="Hipercze"/>
            <w:rFonts w:ascii="Garamond" w:hAnsi="Garamond"/>
            <w:bCs/>
            <w:color w:val="auto"/>
            <w:sz w:val="22"/>
            <w:szCs w:val="22"/>
          </w:rPr>
          <w:t>iod.outsourcing@gmail.com</w:t>
        </w:r>
      </w:hyperlink>
      <w:r w:rsidRPr="00895C7D">
        <w:rPr>
          <w:rFonts w:ascii="Garamond" w:hAnsi="Garamond"/>
          <w:sz w:val="22"/>
          <w:szCs w:val="22"/>
        </w:rPr>
        <w:t>)</w:t>
      </w:r>
      <w:r w:rsidRPr="00895C7D">
        <w:rPr>
          <w:rFonts w:ascii="Garamond" w:hAnsi="Garamond"/>
          <w:color w:val="000000"/>
          <w:sz w:val="22"/>
          <w:szCs w:val="22"/>
        </w:rPr>
        <w:t>,</w:t>
      </w:r>
    </w:p>
    <w:p w14:paraId="0218778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podstawą prawną przetwarzania danych osobowych, pozyskanych w niniejszym procesie rekrutacji, jest art. 22</w:t>
      </w:r>
      <w:r w:rsidRPr="00DF046C">
        <w:rPr>
          <w:rFonts w:ascii="Garamond" w:hAnsi="Garamond"/>
          <w:sz w:val="22"/>
          <w:szCs w:val="22"/>
          <w:vertAlign w:val="superscript"/>
        </w:rPr>
        <w:t xml:space="preserve">1 </w:t>
      </w:r>
      <w:r w:rsidRPr="00DF046C">
        <w:rPr>
          <w:rFonts w:ascii="Garamond" w:hAnsi="Garamond"/>
          <w:sz w:val="22"/>
          <w:szCs w:val="22"/>
        </w:rPr>
        <w:t xml:space="preserve">ustawy </w:t>
      </w:r>
      <w:r>
        <w:rPr>
          <w:rFonts w:ascii="Garamond" w:hAnsi="Garamond"/>
          <w:sz w:val="22"/>
          <w:szCs w:val="22"/>
        </w:rPr>
        <w:br/>
      </w:r>
      <w:r w:rsidRPr="00DF046C">
        <w:rPr>
          <w:rFonts w:ascii="Garamond" w:hAnsi="Garamond"/>
          <w:sz w:val="22"/>
          <w:szCs w:val="22"/>
        </w:rPr>
        <w:t xml:space="preserve">z dnia 26 czerwca 1974 r. Kodeks pracy oraz art. 6 ustawy z dnia 21 listopada 2008 r. o pracownikach samorządowych, rozporządzenie Prezesa Rady Ministrów z dnia 23 kwietnia 2009 r. </w:t>
      </w:r>
      <w:r w:rsidRPr="00DF046C">
        <w:rPr>
          <w:rFonts w:ascii="Garamond" w:hAnsi="Garamond" w:cs="Arial"/>
          <w:bCs/>
          <w:sz w:val="22"/>
          <w:szCs w:val="22"/>
        </w:rPr>
        <w:t>w sprawie rodzajów dokumentów potwierdzających znajomość języka polskiego przez osoby nieposiadające obywatelstwa polskiego, ubiegające się o zatrudnienie w służbie cywilnej</w:t>
      </w:r>
      <w:r w:rsidRPr="00DF046C">
        <w:rPr>
          <w:rFonts w:ascii="Garamond" w:hAnsi="Garamond"/>
          <w:sz w:val="22"/>
          <w:szCs w:val="22"/>
        </w:rPr>
        <w:t xml:space="preserve"> i przetwarzane będą w celu oceny formalnej spełniania przez kandydatów wymogów zawartych w ogłoszeniu,</w:t>
      </w:r>
    </w:p>
    <w:p w14:paraId="7FAE8C32"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odbiorcą pozyskanych, w niniejszym procesie rekrutacji, danych osobowych będą członkowie komisji konkursowej powołanej przez administratora danych w celu przeprowadzenia postępowania konkursowego oraz pracownicy związanych z obsługą kadrową jak również pracownicy upoważnionych do kontroli organów administracji publicznej. </w:t>
      </w:r>
    </w:p>
    <w:p w14:paraId="66455AAB" w14:textId="77777777" w:rsidR="00181135" w:rsidRPr="00DF046C" w:rsidRDefault="00181135" w:rsidP="00181135">
      <w:pPr>
        <w:pStyle w:val="Tekstpodstawowy"/>
        <w:numPr>
          <w:ilvl w:val="0"/>
          <w:numId w:val="3"/>
        </w:numPr>
        <w:tabs>
          <w:tab w:val="num" w:pos="284"/>
        </w:tabs>
        <w:spacing w:line="276" w:lineRule="auto"/>
        <w:ind w:left="284" w:hanging="284"/>
        <w:rPr>
          <w:rFonts w:ascii="Garamond" w:hAnsi="Garamond"/>
          <w:sz w:val="22"/>
          <w:szCs w:val="22"/>
        </w:rPr>
      </w:pPr>
      <w:r w:rsidRPr="00DF046C">
        <w:rPr>
          <w:rFonts w:ascii="Garamond" w:hAnsi="Garamond"/>
          <w:sz w:val="22"/>
          <w:szCs w:val="22"/>
        </w:rPr>
        <w:t>pozyskane, w niniejszym procesie rekrutacji, dane osobowe nie będą przekazywane do państwa trzeciego lub organizacji międzynarodowej,</w:t>
      </w:r>
    </w:p>
    <w:p w14:paraId="0DB4304F" w14:textId="77777777" w:rsidR="00181135" w:rsidRPr="00DF046C" w:rsidRDefault="00181135" w:rsidP="00181135">
      <w:pPr>
        <w:pStyle w:val="Tekstpodstawowy"/>
        <w:numPr>
          <w:ilvl w:val="0"/>
          <w:numId w:val="3"/>
        </w:numPr>
        <w:tabs>
          <w:tab w:val="num" w:pos="284"/>
          <w:tab w:val="num" w:pos="2880"/>
        </w:tabs>
        <w:spacing w:line="276" w:lineRule="auto"/>
        <w:ind w:left="284" w:hanging="284"/>
        <w:rPr>
          <w:rFonts w:ascii="Garamond" w:hAnsi="Garamond"/>
          <w:sz w:val="22"/>
          <w:szCs w:val="22"/>
        </w:rPr>
      </w:pPr>
      <w:r w:rsidRPr="00DF046C">
        <w:rPr>
          <w:rFonts w:ascii="Garamond" w:hAnsi="Garamond"/>
          <w:sz w:val="22"/>
          <w:szCs w:val="22"/>
        </w:rPr>
        <w:t xml:space="preserve">zgodnie </w:t>
      </w:r>
      <w:r>
        <w:rPr>
          <w:rFonts w:ascii="Garamond" w:hAnsi="Garamond"/>
          <w:sz w:val="22"/>
          <w:szCs w:val="22"/>
        </w:rPr>
        <w:t xml:space="preserve">z </w:t>
      </w:r>
      <w:r w:rsidRPr="00DF046C">
        <w:rPr>
          <w:rFonts w:ascii="Garamond" w:hAnsi="Garamond"/>
          <w:sz w:val="22"/>
          <w:szCs w:val="22"/>
        </w:rPr>
        <w:t>§ 16 Regulaminu naboru na wolne stanowiska urzędnicze w Starostwie Powiatowym w Lęborku, stanowiącego załącznik do Zarządzenia nr 2/2016 Starosty Lęborskiego z dnia 12.01.2016 r. w sprawie ustalenia Regulaminu naboru na wolne stanowiska urzędnicze w Starostwie Powiatowym w Lęborku ze zm., pozyskane w niniejszym procesie rekrutacji,</w:t>
      </w:r>
      <w:r w:rsidRPr="00DF046C">
        <w:rPr>
          <w:rFonts w:ascii="Garamond" w:hAnsi="Garamond"/>
          <w:color w:val="000000"/>
          <w:sz w:val="22"/>
          <w:szCs w:val="22"/>
        </w:rPr>
        <w:t xml:space="preserve"> </w:t>
      </w:r>
      <w:r w:rsidRPr="00DF046C">
        <w:rPr>
          <w:rFonts w:ascii="Garamond" w:hAnsi="Garamond"/>
          <w:sz w:val="22"/>
          <w:szCs w:val="22"/>
        </w:rPr>
        <w:t>dane osobowe</w:t>
      </w:r>
      <w:r w:rsidRPr="00DF046C">
        <w:rPr>
          <w:rFonts w:ascii="Garamond" w:hAnsi="Garamond"/>
          <w:color w:val="000000"/>
          <w:sz w:val="22"/>
          <w:szCs w:val="22"/>
        </w:rPr>
        <w:t xml:space="preserv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przez okres 2 lat, a następnie </w:t>
      </w:r>
      <w:r w:rsidRPr="00DF046C">
        <w:rPr>
          <w:rFonts w:ascii="Garamond" w:hAnsi="Garamond"/>
          <w:color w:val="000000"/>
          <w:sz w:val="22"/>
          <w:szCs w:val="22"/>
        </w:rPr>
        <w:lastRenderedPageBreak/>
        <w:t xml:space="preserve">przekazane do archiwum zakładowego. </w:t>
      </w:r>
      <w:r w:rsidRPr="00DF046C">
        <w:rPr>
          <w:rFonts w:ascii="Garamond" w:hAnsi="Garamond"/>
          <w:sz w:val="22"/>
          <w:szCs w:val="22"/>
        </w:rPr>
        <w:t>Dokumenty aplikacyjne pozostałych osób wydawane będą na wniosek osób je składających.</w:t>
      </w:r>
    </w:p>
    <w:p w14:paraId="54AE068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każda osoba, która złoży dokumenty rekrutacyjne posiadać będzie prawo dostępu do treści swoich danych osobowych, prawo ich sprostowania, zmiany, ograniczenia przetwarzania o dane zbędne dla celu określonego w pkt 3, prawo do ich przenoszenia, usunięcia,</w:t>
      </w:r>
    </w:p>
    <w:p w14:paraId="333DACAF"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każdej osobie, która złoży dokumenty rekrutacyjne, przysługiwać będzie prawo wniesienia skargi do Prezesa Urzędu Ochrony Danych Osobowych, gdy uzna, że przetwarzanie jej danych osobowych narusza przepisy prawa dotyczące materii ochrony danych osobowych,</w:t>
      </w:r>
    </w:p>
    <w:p w14:paraId="6016732A" w14:textId="77777777" w:rsidR="00181135" w:rsidRPr="00DF046C" w:rsidRDefault="00181135" w:rsidP="00181135">
      <w:pPr>
        <w:pStyle w:val="Tekstpodstawowy"/>
        <w:numPr>
          <w:ilvl w:val="0"/>
          <w:numId w:val="3"/>
        </w:numPr>
        <w:spacing w:line="276" w:lineRule="auto"/>
        <w:ind w:left="284" w:hanging="284"/>
        <w:rPr>
          <w:rFonts w:ascii="Garamond" w:hAnsi="Garamond"/>
          <w:sz w:val="22"/>
          <w:szCs w:val="22"/>
        </w:rPr>
      </w:pPr>
      <w:r w:rsidRPr="00DF046C">
        <w:rPr>
          <w:rFonts w:ascii="Garamond" w:hAnsi="Garamond"/>
          <w:sz w:val="22"/>
          <w:szCs w:val="22"/>
        </w:rPr>
        <w:t xml:space="preserve">pozyskane, w niniejszym procesie rekrutacji, dane osobowe </w:t>
      </w:r>
      <w:r w:rsidRPr="00DF046C">
        <w:rPr>
          <w:rStyle w:val="Uwydatnienie"/>
          <w:rFonts w:ascii="Garamond" w:hAnsi="Garamond"/>
          <w:i w:val="0"/>
          <w:sz w:val="22"/>
          <w:szCs w:val="22"/>
        </w:rPr>
        <w:t xml:space="preserve">przetwarzane będą w sposób zautomatyzowany </w:t>
      </w:r>
      <w:r w:rsidRPr="00DF046C">
        <w:rPr>
          <w:rFonts w:ascii="Garamond" w:hAnsi="Garamond"/>
          <w:sz w:val="22"/>
          <w:szCs w:val="22"/>
        </w:rPr>
        <w:t xml:space="preserve">w systemie informatycznym, z wyłączeniem podejmowania decyzji, wywołujących skutki prawne lub w podobny sposób wpływające na kandydatów, opierających się wyłącznie na zautomatyzowanym przetwarzaniu danych osobowych, </w:t>
      </w:r>
      <w:r>
        <w:rPr>
          <w:rFonts w:ascii="Garamond" w:hAnsi="Garamond"/>
          <w:sz w:val="22"/>
          <w:szCs w:val="22"/>
        </w:rPr>
        <w:br/>
      </w:r>
      <w:r w:rsidRPr="00DF046C">
        <w:rPr>
          <w:rFonts w:ascii="Garamond" w:hAnsi="Garamond"/>
          <w:sz w:val="22"/>
          <w:szCs w:val="22"/>
        </w:rPr>
        <w:t xml:space="preserve">w tym profilowaniu. </w:t>
      </w:r>
    </w:p>
    <w:p w14:paraId="584CF7EF" w14:textId="77777777" w:rsidR="00181135" w:rsidRPr="00DF046C" w:rsidRDefault="00181135" w:rsidP="00181135">
      <w:pPr>
        <w:rPr>
          <w:sz w:val="22"/>
          <w:szCs w:val="22"/>
        </w:rPr>
      </w:pPr>
    </w:p>
    <w:p w14:paraId="1BD07853" w14:textId="77777777" w:rsidR="00181135" w:rsidRPr="00DF046C" w:rsidRDefault="00181135" w:rsidP="00181135">
      <w:pPr>
        <w:rPr>
          <w:sz w:val="22"/>
          <w:szCs w:val="22"/>
        </w:rPr>
      </w:pPr>
    </w:p>
    <w:p w14:paraId="27A4BC3B" w14:textId="77777777" w:rsidR="00181135" w:rsidRPr="00DF046C" w:rsidRDefault="00181135" w:rsidP="00181135">
      <w:pPr>
        <w:rPr>
          <w:sz w:val="22"/>
          <w:szCs w:val="22"/>
        </w:rPr>
      </w:pPr>
    </w:p>
    <w:p w14:paraId="75D5E01F" w14:textId="77777777" w:rsidR="00181135" w:rsidRDefault="00181135" w:rsidP="00181135">
      <w:pPr>
        <w:jc w:val="both"/>
      </w:pPr>
    </w:p>
    <w:p w14:paraId="29040A69" w14:textId="77777777" w:rsidR="00181135" w:rsidRDefault="00181135" w:rsidP="00181135"/>
    <w:p w14:paraId="1B102F72" w14:textId="77777777" w:rsidR="00181135" w:rsidRDefault="00181135" w:rsidP="00181135"/>
    <w:p w14:paraId="56F8DEF6" w14:textId="77777777" w:rsidR="00181135" w:rsidRDefault="00181135" w:rsidP="00181135"/>
    <w:p w14:paraId="248E6633" w14:textId="77777777" w:rsidR="00181135" w:rsidRDefault="00181135" w:rsidP="00181135"/>
    <w:p w14:paraId="05F37C69" w14:textId="77777777" w:rsidR="00181135" w:rsidRDefault="00181135" w:rsidP="00181135"/>
    <w:p w14:paraId="68F87F5D" w14:textId="77777777" w:rsidR="00181135" w:rsidRDefault="00181135" w:rsidP="00181135"/>
    <w:p w14:paraId="203B0DF8" w14:textId="77777777" w:rsidR="00181135" w:rsidRDefault="00181135" w:rsidP="00181135"/>
    <w:p w14:paraId="1493AE40" w14:textId="77777777" w:rsidR="00181135" w:rsidRDefault="00181135" w:rsidP="00181135"/>
    <w:p w14:paraId="009087D9" w14:textId="77777777" w:rsidR="00181135" w:rsidRDefault="00181135" w:rsidP="00181135"/>
    <w:p w14:paraId="43B844F5" w14:textId="77777777" w:rsidR="00181135" w:rsidRDefault="00181135" w:rsidP="00181135"/>
    <w:p w14:paraId="19B29E30" w14:textId="77777777" w:rsidR="008E04E1" w:rsidRDefault="008E04E1"/>
    <w:sectPr w:rsidR="008E04E1" w:rsidSect="004E318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1DF2" w14:textId="77777777" w:rsidR="00B16DBB" w:rsidRDefault="00474DBC">
      <w:r>
        <w:separator/>
      </w:r>
    </w:p>
  </w:endnote>
  <w:endnote w:type="continuationSeparator" w:id="0">
    <w:p w14:paraId="79A83938" w14:textId="77777777" w:rsidR="00B16DBB" w:rsidRDefault="0047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3C88" w14:textId="77777777" w:rsidR="004E3183" w:rsidRDefault="00B46657">
    <w:pPr>
      <w:pStyle w:val="Stopka"/>
      <w:jc w:val="center"/>
    </w:pPr>
    <w:r>
      <w:fldChar w:fldCharType="begin"/>
    </w:r>
    <w:r>
      <w:instrText>PAGE   \* MERGEFORMAT</w:instrText>
    </w:r>
    <w:r>
      <w:fldChar w:fldCharType="separate"/>
    </w:r>
    <w:r>
      <w:rPr>
        <w:noProof/>
      </w:rPr>
      <w:t>3</w:t>
    </w:r>
    <w:r>
      <w:fldChar w:fldCharType="end"/>
    </w:r>
  </w:p>
  <w:p w14:paraId="4830DDF6" w14:textId="77777777" w:rsidR="004E3183" w:rsidRDefault="008069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BE42" w14:textId="77777777" w:rsidR="00B16DBB" w:rsidRDefault="00474DBC">
      <w:r>
        <w:separator/>
      </w:r>
    </w:p>
  </w:footnote>
  <w:footnote w:type="continuationSeparator" w:id="0">
    <w:p w14:paraId="0700EC69" w14:textId="77777777" w:rsidR="00B16DBB" w:rsidRDefault="0047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712A8"/>
    <w:multiLevelType w:val="hybridMultilevel"/>
    <w:tmpl w:val="BB6215E0"/>
    <w:lvl w:ilvl="0" w:tplc="8E92E6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57038B"/>
    <w:multiLevelType w:val="hybridMultilevel"/>
    <w:tmpl w:val="5448AA42"/>
    <w:lvl w:ilvl="0" w:tplc="746E2C70">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7E9A32CE"/>
    <w:multiLevelType w:val="hybridMultilevel"/>
    <w:tmpl w:val="1BC4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6311">
    <w:abstractNumId w:val="1"/>
  </w:num>
  <w:num w:numId="2" w16cid:durableId="1970621385">
    <w:abstractNumId w:val="0"/>
  </w:num>
  <w:num w:numId="3" w16cid:durableId="51545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35"/>
    <w:rsid w:val="00181135"/>
    <w:rsid w:val="00474DBC"/>
    <w:rsid w:val="00806984"/>
    <w:rsid w:val="0088378C"/>
    <w:rsid w:val="008E04E1"/>
    <w:rsid w:val="009A5F9B"/>
    <w:rsid w:val="00B16DBB"/>
    <w:rsid w:val="00B46657"/>
    <w:rsid w:val="00D83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0A2B"/>
  <w15:chartTrackingRefBased/>
  <w15:docId w15:val="{28396B2F-4653-4F29-BAC7-8B21D05B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11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81135"/>
    <w:pPr>
      <w:keepNext/>
      <w:spacing w:before="240" w:after="60"/>
      <w:outlineLvl w:val="0"/>
    </w:pPr>
    <w:rPr>
      <w:rFonts w:ascii="Cambria" w:hAnsi="Cambria"/>
      <w:b/>
      <w:bCs/>
      <w:kern w:val="32"/>
      <w:sz w:val="32"/>
      <w:szCs w:val="3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1135"/>
    <w:rPr>
      <w:rFonts w:ascii="Cambria" w:eastAsia="Times New Roman" w:hAnsi="Cambria" w:cs="Times New Roman"/>
      <w:b/>
      <w:bCs/>
      <w:kern w:val="32"/>
      <w:sz w:val="32"/>
      <w:szCs w:val="32"/>
      <w:lang w:val="en-US"/>
    </w:rPr>
  </w:style>
  <w:style w:type="paragraph" w:styleId="Akapitzlist">
    <w:name w:val="List Paragraph"/>
    <w:basedOn w:val="Normalny"/>
    <w:uiPriority w:val="34"/>
    <w:qFormat/>
    <w:rsid w:val="00181135"/>
    <w:pPr>
      <w:ind w:left="720"/>
      <w:contextualSpacing/>
    </w:pPr>
  </w:style>
  <w:style w:type="character" w:styleId="Hipercze">
    <w:name w:val="Hyperlink"/>
    <w:uiPriority w:val="99"/>
    <w:unhideWhenUsed/>
    <w:rsid w:val="00181135"/>
    <w:rPr>
      <w:color w:val="0000FF"/>
      <w:u w:val="single"/>
    </w:rPr>
  </w:style>
  <w:style w:type="paragraph" w:styleId="Stopka">
    <w:name w:val="footer"/>
    <w:basedOn w:val="Normalny"/>
    <w:link w:val="StopkaZnak"/>
    <w:uiPriority w:val="99"/>
    <w:unhideWhenUsed/>
    <w:rsid w:val="00181135"/>
    <w:pPr>
      <w:tabs>
        <w:tab w:val="center" w:pos="4536"/>
        <w:tab w:val="right" w:pos="9072"/>
      </w:tabs>
    </w:pPr>
  </w:style>
  <w:style w:type="character" w:customStyle="1" w:styleId="StopkaZnak">
    <w:name w:val="Stopka Znak"/>
    <w:basedOn w:val="Domylnaczcionkaakapitu"/>
    <w:link w:val="Stopka"/>
    <w:uiPriority w:val="99"/>
    <w:rsid w:val="0018113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181135"/>
    <w:pPr>
      <w:spacing w:line="360" w:lineRule="auto"/>
      <w:jc w:val="both"/>
    </w:pPr>
    <w:rPr>
      <w:sz w:val="28"/>
      <w:szCs w:val="20"/>
    </w:rPr>
  </w:style>
  <w:style w:type="character" w:customStyle="1" w:styleId="TekstpodstawowyZnak">
    <w:name w:val="Tekst podstawowy Znak"/>
    <w:basedOn w:val="Domylnaczcionkaakapitu"/>
    <w:link w:val="Tekstpodstawowy"/>
    <w:rsid w:val="00181135"/>
    <w:rPr>
      <w:rFonts w:ascii="Times New Roman" w:eastAsia="Times New Roman" w:hAnsi="Times New Roman" w:cs="Times New Roman"/>
      <w:sz w:val="28"/>
      <w:szCs w:val="20"/>
      <w:lang w:eastAsia="pl-PL"/>
    </w:rPr>
  </w:style>
  <w:style w:type="character" w:styleId="Uwydatnienie">
    <w:name w:val="Emphasis"/>
    <w:uiPriority w:val="20"/>
    <w:qFormat/>
    <w:rsid w:val="00181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czta.wp.p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1268</Words>
  <Characters>7613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Kindler-Baranowska</dc:creator>
  <cp:keywords/>
  <dc:description/>
  <cp:lastModifiedBy>Anna Kindler-Baranowska</cp:lastModifiedBy>
  <cp:revision>3</cp:revision>
  <cp:lastPrinted>2023-12-15T07:13:00Z</cp:lastPrinted>
  <dcterms:created xsi:type="dcterms:W3CDTF">2023-08-29T11:41:00Z</dcterms:created>
  <dcterms:modified xsi:type="dcterms:W3CDTF">2023-12-15T07:13:00Z</dcterms:modified>
</cp:coreProperties>
</file>