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1B" w:rsidRPr="00AE107C" w:rsidRDefault="004D781B" w:rsidP="00AE107C">
      <w:pPr>
        <w:pStyle w:val="NormalnyWeb"/>
        <w:spacing w:before="0" w:beforeAutospacing="0" w:after="0" w:afterAutospacing="0"/>
        <w:rPr>
          <w:rFonts w:ascii="Garamond" w:hAnsi="Garamond"/>
          <w:b/>
          <w:color w:val="FF0000"/>
          <w:sz w:val="16"/>
          <w:szCs w:val="16"/>
        </w:rPr>
      </w:pPr>
      <w:r w:rsidRPr="00AE107C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D781B" w:rsidRDefault="004D781B" w:rsidP="00AE107C">
      <w:pPr>
        <w:pStyle w:val="NormalnyWeb"/>
        <w:spacing w:before="0" w:beforeAutospacing="0" w:after="0" w:afterAutospacing="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</w:t>
      </w:r>
    </w:p>
    <w:p w:rsidR="00437FD2" w:rsidRPr="00AE1887" w:rsidRDefault="00F47FBE" w:rsidP="00AE107C">
      <w:pPr>
        <w:pStyle w:val="NormalnyWeb"/>
        <w:spacing w:before="0" w:beforeAutospacing="0" w:after="0" w:afterAutospacing="0"/>
        <w:jc w:val="right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 xml:space="preserve">Lębork, dn. </w:t>
      </w:r>
      <w:r w:rsidR="00AE107C">
        <w:rPr>
          <w:rFonts w:ascii="Garamond" w:hAnsi="Garamond"/>
          <w:sz w:val="22"/>
          <w:szCs w:val="22"/>
        </w:rPr>
        <w:t>21 marca 2022 roku</w:t>
      </w:r>
    </w:p>
    <w:p w:rsidR="000D6E89" w:rsidRPr="00AE1887" w:rsidRDefault="00AE107C" w:rsidP="006448DA">
      <w:pPr>
        <w:rPr>
          <w:rFonts w:ascii="Garamond" w:hAnsi="Garamond"/>
        </w:rPr>
      </w:pPr>
      <w:r>
        <w:rPr>
          <w:rFonts w:ascii="Garamond" w:hAnsi="Garamond"/>
        </w:rPr>
        <w:t>G.683.2</w:t>
      </w:r>
      <w:r w:rsidR="001B358D">
        <w:rPr>
          <w:rFonts w:ascii="Garamond" w:hAnsi="Garamond"/>
        </w:rPr>
        <w:t>0</w:t>
      </w:r>
      <w:r w:rsidR="000D6E89" w:rsidRPr="00AE1887">
        <w:rPr>
          <w:rFonts w:ascii="Garamond" w:hAnsi="Garamond"/>
        </w:rPr>
        <w:t>.20</w:t>
      </w:r>
      <w:r>
        <w:rPr>
          <w:rFonts w:ascii="Garamond" w:hAnsi="Garamond"/>
        </w:rPr>
        <w:t>21</w:t>
      </w:r>
      <w:r w:rsidR="000D6E89" w:rsidRPr="00AE1887">
        <w:rPr>
          <w:rFonts w:ascii="Garamond" w:hAnsi="Garamond"/>
        </w:rPr>
        <w:t>.SP.JK</w:t>
      </w:r>
    </w:p>
    <w:p w:rsidR="000D6E89" w:rsidRPr="00AE1887" w:rsidRDefault="00437FD2" w:rsidP="006448DA">
      <w:pPr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Obwieszczenie Starosty Lęborskiego</w:t>
      </w:r>
    </w:p>
    <w:p w:rsidR="000D6E89" w:rsidRDefault="00437FD2" w:rsidP="006448DA">
      <w:pPr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wykonującego zadania z zakresu administracji rządowej</w:t>
      </w:r>
    </w:p>
    <w:p w:rsidR="006448DA" w:rsidRPr="00AE1887" w:rsidRDefault="006448DA" w:rsidP="00B46A53">
      <w:pPr>
        <w:spacing w:line="240" w:lineRule="auto"/>
        <w:ind w:firstLine="708"/>
        <w:jc w:val="center"/>
        <w:rPr>
          <w:rStyle w:val="Pogrubienie"/>
          <w:rFonts w:ascii="Garamond" w:hAnsi="Garamond"/>
        </w:rPr>
      </w:pPr>
    </w:p>
    <w:p w:rsidR="000D6E89" w:rsidRPr="00AE1887" w:rsidRDefault="000D6E89" w:rsidP="001C67E9">
      <w:pPr>
        <w:spacing w:line="360" w:lineRule="auto"/>
        <w:jc w:val="both"/>
        <w:rPr>
          <w:rFonts w:ascii="Garamond" w:hAnsi="Garamond"/>
        </w:rPr>
      </w:pPr>
      <w:r w:rsidRPr="00AE1887">
        <w:rPr>
          <w:rFonts w:ascii="Garamond" w:hAnsi="Garamond"/>
        </w:rPr>
        <w:t xml:space="preserve">o prowadzeniu </w:t>
      </w:r>
      <w:r w:rsidR="006448DA">
        <w:rPr>
          <w:rFonts w:ascii="Garamond" w:hAnsi="Garamond"/>
        </w:rPr>
        <w:t xml:space="preserve">z urzędu </w:t>
      </w:r>
      <w:r w:rsidRPr="00AE1887">
        <w:rPr>
          <w:rFonts w:ascii="Garamond" w:hAnsi="Garamond"/>
        </w:rPr>
        <w:t>postępowania administracyjnego w sprawie ustalenia odszkodowania</w:t>
      </w:r>
      <w:r w:rsidR="00CB5B42" w:rsidRPr="00AE1887">
        <w:rPr>
          <w:rFonts w:ascii="Garamond" w:hAnsi="Garamond"/>
        </w:rPr>
        <w:br/>
      </w:r>
      <w:r w:rsidRPr="00AE1887">
        <w:rPr>
          <w:rFonts w:ascii="Garamond" w:hAnsi="Garamond"/>
        </w:rPr>
        <w:t xml:space="preserve">za nieruchomość położoną w obrębie </w:t>
      </w:r>
      <w:r w:rsidR="00AE107C">
        <w:rPr>
          <w:rFonts w:ascii="Garamond" w:hAnsi="Garamond"/>
        </w:rPr>
        <w:t>10</w:t>
      </w:r>
      <w:r w:rsidRPr="00AE1887">
        <w:rPr>
          <w:rFonts w:ascii="Garamond" w:hAnsi="Garamond"/>
        </w:rPr>
        <w:t xml:space="preserve"> miasta Lęborka, oznaczoną w ewidencji grun</w:t>
      </w:r>
      <w:r w:rsidR="001B358D">
        <w:rPr>
          <w:rFonts w:ascii="Garamond" w:hAnsi="Garamond"/>
        </w:rPr>
        <w:t xml:space="preserve">tów i budynków jako działka nr </w:t>
      </w:r>
      <w:r w:rsidR="00AE107C">
        <w:rPr>
          <w:rFonts w:ascii="Garamond" w:hAnsi="Garamond"/>
        </w:rPr>
        <w:t>56/8</w:t>
      </w:r>
      <w:r w:rsidR="001B358D"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o pow. </w:t>
      </w:r>
      <w:r w:rsidR="00AE107C">
        <w:rPr>
          <w:rFonts w:ascii="Garamond" w:hAnsi="Garamond"/>
        </w:rPr>
        <w:t>0.2714ha</w:t>
      </w:r>
      <w:r w:rsidRPr="00AE1887">
        <w:rPr>
          <w:rFonts w:ascii="Garamond" w:hAnsi="Garamond"/>
        </w:rPr>
        <w:t xml:space="preserve">, która na mocy ostatecznej decyzji Starosty Lęborskiego z dnia </w:t>
      </w:r>
      <w:r w:rsidR="001B358D">
        <w:rPr>
          <w:rFonts w:ascii="Garamond" w:hAnsi="Garamond"/>
        </w:rPr>
        <w:t>1</w:t>
      </w:r>
      <w:r w:rsidR="00520ECF">
        <w:rPr>
          <w:rFonts w:ascii="Garamond" w:hAnsi="Garamond"/>
        </w:rPr>
        <w:t>5 listopada</w:t>
      </w:r>
      <w:r w:rsidR="001B358D">
        <w:rPr>
          <w:rFonts w:ascii="Garamond" w:hAnsi="Garamond"/>
        </w:rPr>
        <w:t xml:space="preserve"> 202</w:t>
      </w:r>
      <w:r w:rsidR="00520ECF">
        <w:rPr>
          <w:rFonts w:ascii="Garamond" w:hAnsi="Garamond"/>
        </w:rPr>
        <w:t>1</w:t>
      </w:r>
      <w:r w:rsidR="001B358D">
        <w:rPr>
          <w:rFonts w:ascii="Garamond" w:hAnsi="Garamond"/>
        </w:rPr>
        <w:t xml:space="preserve"> roku</w:t>
      </w:r>
      <w:r w:rsidRPr="00AE1887">
        <w:rPr>
          <w:rFonts w:ascii="Garamond" w:hAnsi="Garamond"/>
        </w:rPr>
        <w:t xml:space="preserve"> nr </w:t>
      </w:r>
      <w:r w:rsidR="00520ECF">
        <w:rPr>
          <w:rFonts w:ascii="Garamond" w:hAnsi="Garamond"/>
        </w:rPr>
        <w:t>518</w:t>
      </w:r>
      <w:r w:rsidR="001B358D">
        <w:rPr>
          <w:rFonts w:ascii="Garamond" w:hAnsi="Garamond"/>
        </w:rPr>
        <w:t>/202</w:t>
      </w:r>
      <w:r w:rsidR="00520ECF">
        <w:rPr>
          <w:rFonts w:ascii="Garamond" w:hAnsi="Garamond"/>
        </w:rPr>
        <w:t>1</w:t>
      </w:r>
      <w:r w:rsidR="001B358D"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>sygn. B.6740.</w:t>
      </w:r>
      <w:r w:rsidR="007A6110">
        <w:rPr>
          <w:rFonts w:ascii="Garamond" w:hAnsi="Garamond"/>
        </w:rPr>
        <w:t>196</w:t>
      </w:r>
      <w:r w:rsidRPr="00AE1887">
        <w:rPr>
          <w:rFonts w:ascii="Garamond" w:hAnsi="Garamond"/>
        </w:rPr>
        <w:t>.20</w:t>
      </w:r>
      <w:r w:rsidR="007A6110">
        <w:rPr>
          <w:rFonts w:ascii="Garamond" w:hAnsi="Garamond"/>
        </w:rPr>
        <w:t>21</w:t>
      </w:r>
      <w:r w:rsidRPr="00AE1887">
        <w:rPr>
          <w:rFonts w:ascii="Garamond" w:hAnsi="Garamond"/>
        </w:rPr>
        <w:t>.</w:t>
      </w:r>
      <w:r w:rsidR="007A6110">
        <w:rPr>
          <w:rFonts w:ascii="Garamond" w:hAnsi="Garamond"/>
        </w:rPr>
        <w:t>AB</w:t>
      </w:r>
      <w:r w:rsidRPr="00AE1887">
        <w:rPr>
          <w:rFonts w:ascii="Garamond" w:hAnsi="Garamond"/>
        </w:rPr>
        <w:t xml:space="preserve"> o zezwoleniu na realizację inwestycji pod nazwą </w:t>
      </w:r>
      <w:r w:rsidRPr="00AE1887">
        <w:rPr>
          <w:rFonts w:ascii="Garamond" w:hAnsi="Garamond"/>
          <w:i/>
        </w:rPr>
        <w:t>„</w:t>
      </w:r>
      <w:r w:rsidR="001B358D">
        <w:rPr>
          <w:rFonts w:ascii="Garamond" w:hAnsi="Garamond"/>
          <w:i/>
        </w:rPr>
        <w:t>roz</w:t>
      </w:r>
      <w:r w:rsidRPr="00AE1887">
        <w:rPr>
          <w:rFonts w:ascii="Garamond" w:hAnsi="Garamond"/>
          <w:i/>
        </w:rPr>
        <w:t>budowa</w:t>
      </w:r>
      <w:r w:rsidR="007A6110">
        <w:rPr>
          <w:rFonts w:ascii="Garamond" w:hAnsi="Garamond"/>
          <w:i/>
        </w:rPr>
        <w:t xml:space="preserve"> </w:t>
      </w:r>
      <w:r w:rsidR="00CB760B">
        <w:rPr>
          <w:rFonts w:ascii="Garamond" w:hAnsi="Garamond"/>
          <w:i/>
        </w:rPr>
        <w:t>ulicy Zwarowskiej w Lęborku na odcinku od skrzyżowania z ulicą Krzywoustego do przejazdu kolejowego”</w:t>
      </w:r>
      <w:r w:rsidR="001B358D">
        <w:rPr>
          <w:rFonts w:ascii="Garamond" w:hAnsi="Garamond"/>
          <w:i/>
        </w:rPr>
        <w:t xml:space="preserve">, </w:t>
      </w:r>
      <w:r w:rsidRPr="00AE1887">
        <w:rPr>
          <w:rFonts w:ascii="Garamond" w:hAnsi="Garamond"/>
        </w:rPr>
        <w:t>przeszła na własność Gminy Miasto Lębork.</w:t>
      </w:r>
    </w:p>
    <w:p w:rsidR="007B7E25" w:rsidRPr="00AE1887" w:rsidRDefault="007B7E25" w:rsidP="00C16F38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Garamond" w:hAnsi="Garamond"/>
          <w:b w:val="0"/>
          <w:sz w:val="22"/>
          <w:szCs w:val="22"/>
        </w:rPr>
      </w:pPr>
    </w:p>
    <w:p w:rsidR="00A172F7" w:rsidRPr="00AE1887" w:rsidRDefault="00AE1887" w:rsidP="00C16F38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hAnsi="Garamond"/>
        </w:rPr>
        <w:t xml:space="preserve">Na podstawie art. </w:t>
      </w:r>
      <w:r w:rsidR="001B358D">
        <w:rPr>
          <w:rFonts w:ascii="Garamond" w:hAnsi="Garamond"/>
        </w:rPr>
        <w:t xml:space="preserve">61 § 4, art. 10 § 1 w związku z </w:t>
      </w:r>
      <w:r w:rsidR="00437FD2" w:rsidRPr="00AE1887">
        <w:rPr>
          <w:rFonts w:ascii="Garamond" w:hAnsi="Garamond"/>
        </w:rPr>
        <w:t>art. 49</w:t>
      </w:r>
      <w:r w:rsidR="001B358D">
        <w:rPr>
          <w:rFonts w:ascii="Garamond" w:hAnsi="Garamond"/>
        </w:rPr>
        <w:t xml:space="preserve"> </w:t>
      </w:r>
      <w:r w:rsidR="00437FD2" w:rsidRPr="00AE1887">
        <w:rPr>
          <w:rFonts w:ascii="Garamond" w:hAnsi="Garamond"/>
        </w:rPr>
        <w:t>ustawy z dnia 14 czerwca 1960</w:t>
      </w:r>
      <w:r w:rsidR="007B7E25" w:rsidRPr="00AE1887">
        <w:rPr>
          <w:rFonts w:ascii="Garamond" w:hAnsi="Garamond"/>
        </w:rPr>
        <w:t xml:space="preserve"> </w:t>
      </w:r>
      <w:r w:rsidR="00437FD2" w:rsidRPr="00AE1887">
        <w:rPr>
          <w:rFonts w:ascii="Garamond" w:hAnsi="Garamond"/>
        </w:rPr>
        <w:t>r</w:t>
      </w:r>
      <w:r w:rsidR="00E74FAC" w:rsidRPr="00AE1887">
        <w:rPr>
          <w:rFonts w:ascii="Garamond" w:hAnsi="Garamond"/>
        </w:rPr>
        <w:t>oku</w:t>
      </w:r>
      <w:r w:rsidR="00437FD2" w:rsidRPr="00AE1887">
        <w:rPr>
          <w:rFonts w:ascii="Garamond" w:hAnsi="Garamond"/>
        </w:rPr>
        <w:t xml:space="preserve"> Kodeks postępowania admini</w:t>
      </w:r>
      <w:r w:rsidR="007B7E25" w:rsidRPr="00AE1887">
        <w:rPr>
          <w:rFonts w:ascii="Garamond" w:hAnsi="Garamond"/>
        </w:rPr>
        <w:t>stracyjnego (t. j. Dz. U. z 20</w:t>
      </w:r>
      <w:r w:rsidR="006448DA">
        <w:rPr>
          <w:rFonts w:ascii="Garamond" w:hAnsi="Garamond"/>
        </w:rPr>
        <w:t>20</w:t>
      </w:r>
      <w:r w:rsidR="007B7E25" w:rsidRPr="00AE1887">
        <w:rPr>
          <w:rFonts w:ascii="Garamond" w:hAnsi="Garamond"/>
        </w:rPr>
        <w:t xml:space="preserve"> r</w:t>
      </w:r>
      <w:r w:rsidR="00CB5B42" w:rsidRPr="00AE1887">
        <w:rPr>
          <w:rFonts w:ascii="Garamond" w:hAnsi="Garamond"/>
        </w:rPr>
        <w:t>oku</w:t>
      </w:r>
      <w:r w:rsidR="007B7E25" w:rsidRPr="00AE1887">
        <w:rPr>
          <w:rFonts w:ascii="Garamond" w:hAnsi="Garamond"/>
        </w:rPr>
        <w:t xml:space="preserve">, poz. </w:t>
      </w:r>
      <w:r w:rsidR="00CB5B42" w:rsidRPr="00AE1887">
        <w:rPr>
          <w:rFonts w:ascii="Garamond" w:hAnsi="Garamond"/>
        </w:rPr>
        <w:t>2</w:t>
      </w:r>
      <w:r w:rsidR="006448DA">
        <w:rPr>
          <w:rFonts w:ascii="Garamond" w:hAnsi="Garamond"/>
        </w:rPr>
        <w:t>56</w:t>
      </w:r>
      <w:r w:rsidR="00CB5B42" w:rsidRPr="00AE1887">
        <w:rPr>
          <w:rFonts w:ascii="Garamond" w:hAnsi="Garamond"/>
        </w:rPr>
        <w:t xml:space="preserve"> ze zm.</w:t>
      </w:r>
      <w:r w:rsidR="00437FD2" w:rsidRPr="00AE1887">
        <w:rPr>
          <w:rFonts w:ascii="Garamond" w:hAnsi="Garamond"/>
        </w:rPr>
        <w:t xml:space="preserve">), </w:t>
      </w:r>
      <w:r w:rsidR="00E74FAC" w:rsidRPr="00AE1887">
        <w:rPr>
          <w:rFonts w:ascii="Garamond" w:hAnsi="Garamond"/>
        </w:rPr>
        <w:t xml:space="preserve">w związku </w:t>
      </w:r>
      <w:r w:rsidR="00CD4612" w:rsidRPr="00AE1887">
        <w:rPr>
          <w:rFonts w:ascii="Garamond" w:hAnsi="Garamond"/>
        </w:rPr>
        <w:t xml:space="preserve">z art. </w:t>
      </w:r>
      <w:r w:rsidR="00E65B6D">
        <w:rPr>
          <w:rFonts w:ascii="Garamond" w:hAnsi="Garamond"/>
        </w:rPr>
        <w:t>8 ustawy z dnia 14 listopada 2019 roku o księgach wieczystych i hipotece (t. j. Dz. U. z 2019 roku</w:t>
      </w:r>
      <w:r w:rsidR="00575E50">
        <w:rPr>
          <w:rFonts w:ascii="Garamond" w:hAnsi="Garamond"/>
        </w:rPr>
        <w:t xml:space="preserve">, poz. 2204 ze zm.), art. </w:t>
      </w:r>
      <w:r w:rsidR="00CD4612" w:rsidRPr="00AE1887">
        <w:rPr>
          <w:rFonts w:ascii="Garamond" w:hAnsi="Garamond"/>
        </w:rPr>
        <w:t>113 ust. 6</w:t>
      </w:r>
      <w:r>
        <w:rPr>
          <w:rFonts w:ascii="Garamond" w:hAnsi="Garamond"/>
        </w:rPr>
        <w:t xml:space="preserve"> </w:t>
      </w:r>
      <w:r w:rsidR="00575E50">
        <w:rPr>
          <w:rFonts w:ascii="Garamond" w:hAnsi="Garamond"/>
        </w:rPr>
        <w:t>u</w:t>
      </w:r>
      <w:r w:rsidR="00CD4612" w:rsidRPr="00AE1887">
        <w:rPr>
          <w:rFonts w:ascii="Garamond" w:hAnsi="Garamond"/>
        </w:rPr>
        <w:t>stawy</w:t>
      </w:r>
      <w:r w:rsidR="006448DA">
        <w:rPr>
          <w:rFonts w:ascii="Garamond" w:hAnsi="Garamond"/>
        </w:rPr>
        <w:t xml:space="preserve"> </w:t>
      </w:r>
      <w:r w:rsidR="00CD4612" w:rsidRPr="00AE1887">
        <w:rPr>
          <w:rFonts w:ascii="Garamond" w:hAnsi="Garamond"/>
        </w:rPr>
        <w:t>z dnia 21 sierpnia 1997 roku o gospodarce nieruchomościami (t. j. Dz. U. z 20</w:t>
      </w:r>
      <w:r w:rsidR="00575E50">
        <w:rPr>
          <w:rFonts w:ascii="Garamond" w:hAnsi="Garamond"/>
        </w:rPr>
        <w:t>21</w:t>
      </w:r>
      <w:r w:rsidR="00CD4612" w:rsidRPr="00AE1887">
        <w:rPr>
          <w:rFonts w:ascii="Garamond" w:hAnsi="Garamond"/>
        </w:rPr>
        <w:t xml:space="preserve"> roku, poz. </w:t>
      </w:r>
      <w:r w:rsidR="00575E50">
        <w:rPr>
          <w:rFonts w:ascii="Garamond" w:hAnsi="Garamond"/>
        </w:rPr>
        <w:t>1899</w:t>
      </w:r>
      <w:r w:rsidR="00CD4612" w:rsidRPr="00AE1887">
        <w:rPr>
          <w:rFonts w:ascii="Garamond" w:hAnsi="Garamond"/>
        </w:rPr>
        <w:t xml:space="preserve"> ze zm.)</w:t>
      </w:r>
      <w:r w:rsidRPr="00AE1887">
        <w:rPr>
          <w:rFonts w:ascii="Garamond" w:hAnsi="Garamond"/>
        </w:rPr>
        <w:t xml:space="preserve"> oraz w związku z treścią art. 12 ust. 4f, ust. 5 ustawy </w:t>
      </w:r>
      <w:r>
        <w:rPr>
          <w:rFonts w:ascii="Garamond" w:eastAsia="Times New Roman" w:hAnsi="Garamond" w:cs="Times New Roman"/>
          <w:lang w:eastAsia="pl-PL"/>
        </w:rPr>
        <w:t>z dnia 10 kwietnia 2003 roku</w:t>
      </w:r>
      <w:r w:rsidR="00575E50">
        <w:rPr>
          <w:rFonts w:ascii="Garamond" w:eastAsia="Times New Roman" w:hAnsi="Garamond" w:cs="Times New Roman"/>
          <w:lang w:eastAsia="pl-PL"/>
        </w:rPr>
        <w:br/>
      </w:r>
      <w:r w:rsidRPr="00AE1887">
        <w:rPr>
          <w:rFonts w:ascii="Garamond" w:eastAsia="Times New Roman" w:hAnsi="Garamond" w:cs="Times New Roman"/>
          <w:lang w:eastAsia="pl-PL"/>
        </w:rPr>
        <w:t>o szczególnych zasadach przygotowania i realizacji inwestycji w zakresie dróg publicznych</w:t>
      </w:r>
      <w:r>
        <w:rPr>
          <w:rFonts w:ascii="Garamond" w:eastAsia="Times New Roman" w:hAnsi="Garamond" w:cs="Times New Roman"/>
          <w:lang w:eastAsia="pl-PL"/>
        </w:rPr>
        <w:t xml:space="preserve"> (t. j. Dz. U.</w:t>
      </w:r>
      <w:r w:rsidR="00575E50">
        <w:rPr>
          <w:rFonts w:ascii="Garamond" w:eastAsia="Times New Roman" w:hAnsi="Garamond" w:cs="Times New Roman"/>
          <w:lang w:eastAsia="pl-PL"/>
        </w:rPr>
        <w:br/>
        <w:t>z 2022</w:t>
      </w:r>
      <w:r>
        <w:rPr>
          <w:rFonts w:ascii="Garamond" w:eastAsia="Times New Roman" w:hAnsi="Garamond" w:cs="Times New Roman"/>
          <w:lang w:eastAsia="pl-PL"/>
        </w:rPr>
        <w:t xml:space="preserve"> roku, poz. 1</w:t>
      </w:r>
      <w:r w:rsidR="00575E50">
        <w:rPr>
          <w:rFonts w:ascii="Garamond" w:eastAsia="Times New Roman" w:hAnsi="Garamond" w:cs="Times New Roman"/>
          <w:lang w:eastAsia="pl-PL"/>
        </w:rPr>
        <w:t>76</w:t>
      </w:r>
      <w:r>
        <w:rPr>
          <w:rFonts w:ascii="Garamond" w:eastAsia="Times New Roman" w:hAnsi="Garamond" w:cs="Times New Roman"/>
          <w:lang w:eastAsia="pl-PL"/>
        </w:rPr>
        <w:t>)</w:t>
      </w:r>
      <w:r w:rsidR="00C16F38">
        <w:rPr>
          <w:rFonts w:ascii="Garamond" w:eastAsia="Times New Roman" w:hAnsi="Garamond" w:cs="Times New Roman"/>
          <w:lang w:eastAsia="pl-PL"/>
        </w:rPr>
        <w:t>,</w:t>
      </w:r>
    </w:p>
    <w:p w:rsidR="00437FD2" w:rsidRPr="00AE1887" w:rsidRDefault="00B46A53" w:rsidP="00C004E6">
      <w:pPr>
        <w:pStyle w:val="NormalnyWeb"/>
        <w:spacing w:before="0" w:beforeAutospacing="0" w:after="278" w:afterAutospacing="0" w:line="276" w:lineRule="auto"/>
        <w:jc w:val="center"/>
        <w:rPr>
          <w:rFonts w:ascii="Garamond" w:hAnsi="Garamond"/>
          <w:sz w:val="22"/>
          <w:szCs w:val="22"/>
        </w:rPr>
      </w:pPr>
      <w:r>
        <w:rPr>
          <w:rStyle w:val="Pogrubienie"/>
          <w:rFonts w:ascii="Garamond" w:hAnsi="Garamond"/>
          <w:spacing w:val="20"/>
          <w:sz w:val="22"/>
          <w:szCs w:val="22"/>
        </w:rPr>
        <w:t>Starosta Lęborski zawiadamia</w:t>
      </w:r>
    </w:p>
    <w:p w:rsidR="006448DA" w:rsidRPr="00AE1887" w:rsidRDefault="003E214C" w:rsidP="006448DA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strony postępowania</w:t>
      </w:r>
      <w:r w:rsidR="00437FD2" w:rsidRPr="00AE1887"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o prowadzeniu </w:t>
      </w:r>
      <w:r>
        <w:rPr>
          <w:rFonts w:ascii="Garamond" w:hAnsi="Garamond"/>
        </w:rPr>
        <w:t xml:space="preserve">z urzędu </w:t>
      </w:r>
      <w:r w:rsidRPr="00AE1887">
        <w:rPr>
          <w:rFonts w:ascii="Garamond" w:hAnsi="Garamond"/>
        </w:rPr>
        <w:t>postępowania administracyjnego w sprawie ustalenia odszkodowania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za nieruchomość położoną w obrębie </w:t>
      </w:r>
      <w:r>
        <w:rPr>
          <w:rFonts w:ascii="Garamond" w:hAnsi="Garamond"/>
        </w:rPr>
        <w:t>10</w:t>
      </w:r>
      <w:r w:rsidRPr="00AE1887">
        <w:rPr>
          <w:rFonts w:ascii="Garamond" w:hAnsi="Garamond"/>
        </w:rPr>
        <w:t xml:space="preserve"> miasta Lęborka, oznaczoną w ewidencji grun</w:t>
      </w:r>
      <w:r>
        <w:rPr>
          <w:rFonts w:ascii="Garamond" w:hAnsi="Garamond"/>
        </w:rPr>
        <w:t xml:space="preserve">tów i budynków jako działka nr 56/8 </w:t>
      </w:r>
      <w:r w:rsidRPr="00AE1887">
        <w:rPr>
          <w:rFonts w:ascii="Garamond" w:hAnsi="Garamond"/>
        </w:rPr>
        <w:t xml:space="preserve">o pow. </w:t>
      </w:r>
      <w:r>
        <w:rPr>
          <w:rFonts w:ascii="Garamond" w:hAnsi="Garamond"/>
        </w:rPr>
        <w:t>0.2714ha</w:t>
      </w:r>
      <w:r w:rsidRPr="00AE1887">
        <w:rPr>
          <w:rFonts w:ascii="Garamond" w:hAnsi="Garamond"/>
        </w:rPr>
        <w:t xml:space="preserve">, która na mocy ostatecznej decyzji Starosty Lęborskiego z dnia </w:t>
      </w:r>
      <w:r>
        <w:rPr>
          <w:rFonts w:ascii="Garamond" w:hAnsi="Garamond"/>
        </w:rPr>
        <w:t>15 listopada 2021 roku</w:t>
      </w:r>
      <w:r w:rsidRPr="00AE1887">
        <w:rPr>
          <w:rFonts w:ascii="Garamond" w:hAnsi="Garamond"/>
        </w:rPr>
        <w:t xml:space="preserve"> nr </w:t>
      </w:r>
      <w:r>
        <w:rPr>
          <w:rFonts w:ascii="Garamond" w:hAnsi="Garamond"/>
        </w:rPr>
        <w:t xml:space="preserve">518/2021 </w:t>
      </w:r>
      <w:r w:rsidRPr="00AE1887">
        <w:rPr>
          <w:rFonts w:ascii="Garamond" w:hAnsi="Garamond"/>
        </w:rPr>
        <w:t>sygn. B.6740.</w:t>
      </w:r>
      <w:r>
        <w:rPr>
          <w:rFonts w:ascii="Garamond" w:hAnsi="Garamond"/>
        </w:rPr>
        <w:t>196</w:t>
      </w:r>
      <w:r w:rsidRPr="00AE1887">
        <w:rPr>
          <w:rFonts w:ascii="Garamond" w:hAnsi="Garamond"/>
        </w:rPr>
        <w:t>.20</w:t>
      </w:r>
      <w:r>
        <w:rPr>
          <w:rFonts w:ascii="Garamond" w:hAnsi="Garamond"/>
        </w:rPr>
        <w:t>21</w:t>
      </w:r>
      <w:r w:rsidRPr="00AE1887">
        <w:rPr>
          <w:rFonts w:ascii="Garamond" w:hAnsi="Garamond"/>
        </w:rPr>
        <w:t>.</w:t>
      </w:r>
      <w:r>
        <w:rPr>
          <w:rFonts w:ascii="Garamond" w:hAnsi="Garamond"/>
        </w:rPr>
        <w:t>AB</w:t>
      </w:r>
      <w:r w:rsidRPr="00AE1887">
        <w:rPr>
          <w:rFonts w:ascii="Garamond" w:hAnsi="Garamond"/>
        </w:rPr>
        <w:t xml:space="preserve"> o zezwoleniu na realizację inwestycji pod nazwą </w:t>
      </w:r>
      <w:r w:rsidRPr="00AE1887">
        <w:rPr>
          <w:rFonts w:ascii="Garamond" w:hAnsi="Garamond"/>
          <w:i/>
        </w:rPr>
        <w:t>„</w:t>
      </w:r>
      <w:r>
        <w:rPr>
          <w:rFonts w:ascii="Garamond" w:hAnsi="Garamond"/>
          <w:i/>
        </w:rPr>
        <w:t>roz</w:t>
      </w:r>
      <w:r w:rsidRPr="00AE1887">
        <w:rPr>
          <w:rFonts w:ascii="Garamond" w:hAnsi="Garamond"/>
          <w:i/>
        </w:rPr>
        <w:t>budowa</w:t>
      </w:r>
      <w:r>
        <w:rPr>
          <w:rFonts w:ascii="Garamond" w:hAnsi="Garamond"/>
          <w:i/>
        </w:rPr>
        <w:t xml:space="preserve"> ulicy Zwarowskiej w Lęborku na odcinku od skrzyżowania z ulicą Krzywoustego do przejazdu kolejowego”, </w:t>
      </w:r>
      <w:r w:rsidRPr="00AE1887">
        <w:rPr>
          <w:rFonts w:ascii="Garamond" w:hAnsi="Garamond"/>
        </w:rPr>
        <w:t>przeszła na własność Gminy Miasto Lębork</w:t>
      </w:r>
      <w:r w:rsidR="006448DA" w:rsidRPr="00AE1887">
        <w:rPr>
          <w:rFonts w:ascii="Garamond" w:hAnsi="Garamond"/>
        </w:rPr>
        <w:t>.</w:t>
      </w:r>
      <w:r w:rsidR="00B46A53">
        <w:rPr>
          <w:rFonts w:ascii="Garamond" w:hAnsi="Garamond"/>
        </w:rPr>
        <w:t xml:space="preserve"> Dla nieruchomości prowadzona jest księga wieczysta SL1L/00016431/8.</w:t>
      </w:r>
    </w:p>
    <w:p w:rsidR="00E74FAC" w:rsidRDefault="00AE1887" w:rsidP="00AE1887">
      <w:pPr>
        <w:pStyle w:val="NormalnyWeb"/>
        <w:spacing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>Z</w:t>
      </w:r>
      <w:r w:rsidR="00E74FAC" w:rsidRPr="00AE1887">
        <w:rPr>
          <w:rFonts w:ascii="Garamond" w:hAnsi="Garamond"/>
          <w:sz w:val="22"/>
          <w:szCs w:val="22"/>
        </w:rPr>
        <w:t>godnie z art. 10 § 1 Kodeksu postępowania administracyjnego informuj</w:t>
      </w:r>
      <w:r w:rsidR="00683CB7">
        <w:rPr>
          <w:rFonts w:ascii="Garamond" w:hAnsi="Garamond"/>
          <w:sz w:val="22"/>
          <w:szCs w:val="22"/>
        </w:rPr>
        <w:t>ę</w:t>
      </w:r>
      <w:r w:rsidR="00E74FAC" w:rsidRPr="00AE1887">
        <w:rPr>
          <w:rFonts w:ascii="Garamond" w:hAnsi="Garamond"/>
          <w:sz w:val="22"/>
          <w:szCs w:val="22"/>
        </w:rPr>
        <w:t xml:space="preserve">, że stronom </w:t>
      </w:r>
      <w:r w:rsidR="00C16F38">
        <w:rPr>
          <w:rFonts w:ascii="Garamond" w:hAnsi="Garamond"/>
          <w:sz w:val="22"/>
          <w:szCs w:val="22"/>
        </w:rPr>
        <w:t xml:space="preserve">postępowania </w:t>
      </w:r>
      <w:r w:rsidR="00E74FAC" w:rsidRPr="00AE1887">
        <w:rPr>
          <w:rFonts w:ascii="Garamond" w:hAnsi="Garamond"/>
          <w:sz w:val="22"/>
          <w:szCs w:val="22"/>
        </w:rPr>
        <w:t>przysługuje prawo czynnego udziału w postępowaniu, strony mogą wnosić wyjaśnienia</w:t>
      </w:r>
      <w:r w:rsidR="00C16F38">
        <w:rPr>
          <w:rFonts w:ascii="Garamond" w:hAnsi="Garamond"/>
          <w:sz w:val="22"/>
          <w:szCs w:val="22"/>
        </w:rPr>
        <w:br/>
      </w:r>
      <w:r w:rsidR="00E74FAC" w:rsidRPr="00AE1887">
        <w:rPr>
          <w:rFonts w:ascii="Garamond" w:hAnsi="Garamond"/>
          <w:sz w:val="22"/>
          <w:szCs w:val="22"/>
        </w:rPr>
        <w:t>i dowody w sprawie, uzupełniać zgromadzony materiał dowodowy, z którym na każdym etapie postępowania można zapoznać się w tut. urzędzie: Starostwo Powiatowe w Lęborku, ul. Czołgistów 5, Wydział Geodezji, Referat Ewidencji Gruntów i Budynków oraz Gospodarki Nieruchomościami, pok. 118 (I piętro budynku) /nr tel. 59 8632 841</w:t>
      </w:r>
      <w:r w:rsidR="008A2B4B">
        <w:rPr>
          <w:rFonts w:ascii="Garamond" w:hAnsi="Garamond"/>
          <w:sz w:val="22"/>
          <w:szCs w:val="22"/>
        </w:rPr>
        <w:t xml:space="preserve"> lub 59 8480 883</w:t>
      </w:r>
      <w:r w:rsidR="00E74FAC" w:rsidRPr="00AE1887">
        <w:rPr>
          <w:rFonts w:ascii="Garamond" w:hAnsi="Garamond"/>
          <w:sz w:val="22"/>
          <w:szCs w:val="22"/>
        </w:rPr>
        <w:t>/.</w:t>
      </w:r>
    </w:p>
    <w:p w:rsidR="00FA5D97" w:rsidRPr="00A513DB" w:rsidRDefault="00FA5D97" w:rsidP="00A513DB">
      <w:pPr>
        <w:spacing w:line="360" w:lineRule="auto"/>
        <w:ind w:firstLine="709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lastRenderedPageBreak/>
        <w:t>Jednocześnie d</w:t>
      </w:r>
      <w:r w:rsidRPr="006B52DA">
        <w:rPr>
          <w:rFonts w:ascii="Garamond" w:hAnsi="Garamond"/>
        </w:rPr>
        <w:t xml:space="preserve">ziałając na podstawie art. 36 ustawy z dnia 14 czerwca 1960 roku Kodeks postępowania administracyjnego, zawiadamiam, że </w:t>
      </w:r>
      <w:r>
        <w:rPr>
          <w:rFonts w:ascii="Garamond" w:hAnsi="Garamond"/>
        </w:rPr>
        <w:t xml:space="preserve">przedmiotowe </w:t>
      </w:r>
      <w:r w:rsidRPr="006B52DA">
        <w:rPr>
          <w:rFonts w:ascii="Garamond" w:hAnsi="Garamond"/>
        </w:rPr>
        <w:t>postępowanie administracyjne</w:t>
      </w:r>
      <w:r>
        <w:rPr>
          <w:rFonts w:ascii="Garamond" w:hAnsi="Garamond"/>
        </w:rPr>
        <w:t>, nie mogło być załatwione w ustawowym terminie</w:t>
      </w:r>
      <w:r w:rsidRPr="006B52D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B46A53">
        <w:rPr>
          <w:rFonts w:ascii="Garamond" w:hAnsi="Garamond"/>
        </w:rPr>
        <w:t>Na p</w:t>
      </w:r>
      <w:r>
        <w:rPr>
          <w:rFonts w:ascii="Garamond" w:hAnsi="Garamond"/>
        </w:rPr>
        <w:t>rzedłużenie terminu załatwienia przedmiotowej sprawy</w:t>
      </w:r>
      <w:r w:rsidRPr="003233F0">
        <w:rPr>
          <w:rFonts w:ascii="Garamond" w:hAnsi="Garamond"/>
        </w:rPr>
        <w:t xml:space="preserve"> </w:t>
      </w:r>
      <w:r w:rsidR="00A513DB">
        <w:rPr>
          <w:rFonts w:ascii="Garamond" w:hAnsi="Garamond"/>
        </w:rPr>
        <w:t xml:space="preserve">bezpośredni </w:t>
      </w:r>
      <w:r w:rsidR="00B46A53">
        <w:rPr>
          <w:rFonts w:ascii="Garamond" w:hAnsi="Garamond"/>
        </w:rPr>
        <w:t>wpływ ma konieczność</w:t>
      </w:r>
      <w:r>
        <w:rPr>
          <w:rFonts w:ascii="Garamond" w:hAnsi="Garamond"/>
        </w:rPr>
        <w:t xml:space="preserve"> zgromadzenia całości materiału dowodowego kluczowego do rozstrzygnięcia sprawy,</w:t>
      </w:r>
      <w:r w:rsidR="00A513DB">
        <w:rPr>
          <w:rFonts w:ascii="Garamond" w:hAnsi="Garamond"/>
        </w:rPr>
        <w:t xml:space="preserve"> </w:t>
      </w:r>
      <w:r>
        <w:rPr>
          <w:rFonts w:ascii="Garamond" w:hAnsi="Garamond"/>
        </w:rPr>
        <w:t>w tym w szczególności sporządzenia</w:t>
      </w:r>
      <w:r w:rsidR="00B46A53">
        <w:rPr>
          <w:rFonts w:ascii="Garamond" w:hAnsi="Garamond"/>
        </w:rPr>
        <w:t xml:space="preserve"> przez biegłego operatu szacunkowego</w:t>
      </w:r>
      <w:r>
        <w:rPr>
          <w:rFonts w:ascii="Garamond" w:hAnsi="Garamond"/>
        </w:rPr>
        <w:t>.</w:t>
      </w:r>
      <w:r w:rsidR="00A513DB">
        <w:rPr>
          <w:rFonts w:ascii="Garamond" w:hAnsi="Garamond"/>
        </w:rPr>
        <w:br/>
      </w:r>
      <w:r w:rsidR="00D334DB" w:rsidRPr="003233F0">
        <w:rPr>
          <w:rFonts w:ascii="Garamond" w:hAnsi="Garamond"/>
        </w:rPr>
        <w:t xml:space="preserve">W związku z powyższym, Starosta Lęborski wyznacza nowy termin załatwienia sprawy </w:t>
      </w:r>
      <w:r w:rsidR="00D334DB" w:rsidRPr="00A513DB">
        <w:rPr>
          <w:rFonts w:ascii="Garamond" w:hAnsi="Garamond"/>
          <w:u w:val="single"/>
        </w:rPr>
        <w:t xml:space="preserve">do </w:t>
      </w:r>
      <w:r w:rsidR="00B46A53" w:rsidRPr="00A513DB">
        <w:rPr>
          <w:rFonts w:ascii="Garamond" w:hAnsi="Garamond"/>
          <w:u w:val="single"/>
        </w:rPr>
        <w:t xml:space="preserve">31 maja </w:t>
      </w:r>
      <w:r w:rsidR="00D334DB" w:rsidRPr="00A513DB">
        <w:rPr>
          <w:rFonts w:ascii="Garamond" w:hAnsi="Garamond"/>
          <w:u w:val="single"/>
        </w:rPr>
        <w:t>202</w:t>
      </w:r>
      <w:r w:rsidR="00B46A53" w:rsidRPr="00A513DB">
        <w:rPr>
          <w:rFonts w:ascii="Garamond" w:hAnsi="Garamond"/>
          <w:u w:val="single"/>
        </w:rPr>
        <w:t>2</w:t>
      </w:r>
      <w:r w:rsidR="00D334DB" w:rsidRPr="00207B88">
        <w:rPr>
          <w:rFonts w:ascii="Garamond" w:hAnsi="Garamond"/>
          <w:u w:val="single"/>
        </w:rPr>
        <w:t xml:space="preserve"> roku.</w:t>
      </w:r>
    </w:p>
    <w:p w:rsidR="00A172F7" w:rsidRPr="00AE1887" w:rsidRDefault="00C16F38" w:rsidP="005A1498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Uzasadnienie</w:t>
      </w:r>
    </w:p>
    <w:p w:rsidR="00A513DB" w:rsidRDefault="005A1498" w:rsidP="0047362C">
      <w:pPr>
        <w:spacing w:after="0"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Starosta Lęborski prowadzi postępowanie w sprawie ustalenia odszkodowania za nieruchomość </w:t>
      </w:r>
      <w:r w:rsidRPr="00AE1887">
        <w:rPr>
          <w:rFonts w:ascii="Garamond" w:hAnsi="Garamond"/>
        </w:rPr>
        <w:t xml:space="preserve">położoną w obrębie </w:t>
      </w:r>
      <w:r w:rsidR="00A513DB">
        <w:rPr>
          <w:rFonts w:ascii="Garamond" w:hAnsi="Garamond"/>
        </w:rPr>
        <w:t>10</w:t>
      </w:r>
      <w:r w:rsidRPr="00AE1887">
        <w:rPr>
          <w:rFonts w:ascii="Garamond" w:hAnsi="Garamond"/>
        </w:rPr>
        <w:t xml:space="preserve"> miasta Lęborka, oznaczoną w ewidencji gruntów i budynków jako działka nr</w:t>
      </w:r>
      <w:r w:rsidR="00A513DB">
        <w:rPr>
          <w:rFonts w:ascii="Garamond" w:hAnsi="Garamond"/>
        </w:rPr>
        <w:t xml:space="preserve"> 56/8</w:t>
      </w:r>
      <w:r w:rsidR="00A513DB">
        <w:rPr>
          <w:rFonts w:ascii="Garamond" w:hAnsi="Garamond"/>
        </w:rPr>
        <w:br/>
      </w:r>
      <w:r w:rsidR="00A513DB" w:rsidRPr="00AE1887">
        <w:rPr>
          <w:rFonts w:ascii="Garamond" w:hAnsi="Garamond"/>
        </w:rPr>
        <w:t xml:space="preserve">o pow. </w:t>
      </w:r>
      <w:r w:rsidR="00A513DB">
        <w:rPr>
          <w:rFonts w:ascii="Garamond" w:hAnsi="Garamond"/>
        </w:rPr>
        <w:t>0.2714ha</w:t>
      </w:r>
      <w:r w:rsidR="00A513DB" w:rsidRPr="00AE1887">
        <w:rPr>
          <w:rFonts w:ascii="Garamond" w:hAnsi="Garamond"/>
        </w:rPr>
        <w:t xml:space="preserve">, która na mocy ostatecznej decyzji Starosty Lęborskiego z dnia </w:t>
      </w:r>
      <w:r w:rsidR="00A513DB">
        <w:rPr>
          <w:rFonts w:ascii="Garamond" w:hAnsi="Garamond"/>
        </w:rPr>
        <w:t>15 listopada 2021 roku</w:t>
      </w:r>
      <w:r w:rsidR="00A513DB" w:rsidRPr="00AE1887">
        <w:rPr>
          <w:rFonts w:ascii="Garamond" w:hAnsi="Garamond"/>
        </w:rPr>
        <w:t xml:space="preserve"> nr </w:t>
      </w:r>
      <w:r w:rsidR="00A513DB">
        <w:rPr>
          <w:rFonts w:ascii="Garamond" w:hAnsi="Garamond"/>
        </w:rPr>
        <w:t xml:space="preserve">518/2021 </w:t>
      </w:r>
      <w:r w:rsidR="00A513DB" w:rsidRPr="00AE1887">
        <w:rPr>
          <w:rFonts w:ascii="Garamond" w:hAnsi="Garamond"/>
        </w:rPr>
        <w:t>sygn. B.6740.</w:t>
      </w:r>
      <w:r w:rsidR="00A513DB">
        <w:rPr>
          <w:rFonts w:ascii="Garamond" w:hAnsi="Garamond"/>
        </w:rPr>
        <w:t>196</w:t>
      </w:r>
      <w:r w:rsidR="00A513DB" w:rsidRPr="00AE1887">
        <w:rPr>
          <w:rFonts w:ascii="Garamond" w:hAnsi="Garamond"/>
        </w:rPr>
        <w:t>.20</w:t>
      </w:r>
      <w:r w:rsidR="00A513DB">
        <w:rPr>
          <w:rFonts w:ascii="Garamond" w:hAnsi="Garamond"/>
        </w:rPr>
        <w:t>21</w:t>
      </w:r>
      <w:r w:rsidR="00A513DB" w:rsidRPr="00AE1887">
        <w:rPr>
          <w:rFonts w:ascii="Garamond" w:hAnsi="Garamond"/>
        </w:rPr>
        <w:t>.</w:t>
      </w:r>
      <w:r w:rsidR="00A513DB">
        <w:rPr>
          <w:rFonts w:ascii="Garamond" w:hAnsi="Garamond"/>
        </w:rPr>
        <w:t>AB</w:t>
      </w:r>
      <w:r w:rsidR="00A513DB" w:rsidRPr="00AE1887">
        <w:rPr>
          <w:rFonts w:ascii="Garamond" w:hAnsi="Garamond"/>
        </w:rPr>
        <w:t xml:space="preserve"> o zezwoleniu na realizację inwestycji pod nazwą </w:t>
      </w:r>
      <w:r w:rsidR="00A513DB" w:rsidRPr="00AE1887">
        <w:rPr>
          <w:rFonts w:ascii="Garamond" w:hAnsi="Garamond"/>
          <w:i/>
        </w:rPr>
        <w:t>„</w:t>
      </w:r>
      <w:r w:rsidR="00A513DB">
        <w:rPr>
          <w:rFonts w:ascii="Garamond" w:hAnsi="Garamond"/>
          <w:i/>
        </w:rPr>
        <w:t>roz</w:t>
      </w:r>
      <w:r w:rsidR="00A513DB" w:rsidRPr="00AE1887">
        <w:rPr>
          <w:rFonts w:ascii="Garamond" w:hAnsi="Garamond"/>
          <w:i/>
        </w:rPr>
        <w:t>budowa</w:t>
      </w:r>
      <w:r w:rsidR="00A513DB">
        <w:rPr>
          <w:rFonts w:ascii="Garamond" w:hAnsi="Garamond"/>
          <w:i/>
        </w:rPr>
        <w:t xml:space="preserve"> ulicy Zwarowskiej w Lęborku na odcinku od skrzyżowania z ulicą Krzywoustego do przejazdu kolejowego”, </w:t>
      </w:r>
      <w:r w:rsidR="00A513DB" w:rsidRPr="00AE1887">
        <w:rPr>
          <w:rFonts w:ascii="Garamond" w:hAnsi="Garamond"/>
        </w:rPr>
        <w:t>przeszła na własność Gminy Miasto Lębork</w:t>
      </w:r>
      <w:r w:rsidR="00A513DB">
        <w:rPr>
          <w:rFonts w:ascii="Garamond" w:hAnsi="Garamond"/>
        </w:rPr>
        <w:t>.</w:t>
      </w:r>
    </w:p>
    <w:p w:rsidR="00A513DB" w:rsidRDefault="00A513DB" w:rsidP="00A513DB">
      <w:pPr>
        <w:spacing w:after="0"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dniu wydania, jak i w dniu ostateczności decyzji zezwalającej na realizację inwestycji drogowej księga wieczysta SL1L/00016431/8 prowadzona dla przedmiotowej nieruchomości zawierała wpis prawa własności przysługującego Skarbowi Państwa i wpis użytkowania wieczystego oraz własności budynku stanowiącego odrębną nieruchomość na rzecz </w:t>
      </w:r>
      <w:r>
        <w:rPr>
          <w:rFonts w:ascii="Garamond" w:hAnsi="Garamond"/>
        </w:rPr>
        <w:t>dwóch osób fizycznych</w:t>
      </w:r>
      <w:r>
        <w:rPr>
          <w:rFonts w:ascii="Garamond" w:hAnsi="Garamond"/>
        </w:rPr>
        <w:t xml:space="preserve"> – udział </w:t>
      </w:r>
      <w:r>
        <w:rPr>
          <w:rFonts w:ascii="Garamond" w:hAnsi="Garamond"/>
        </w:rPr>
        <w:t>po 1/2. D</w:t>
      </w:r>
      <w:r>
        <w:rPr>
          <w:rFonts w:ascii="Garamond" w:hAnsi="Garamond"/>
        </w:rPr>
        <w:t>ział III księgi wieczystej zawierał wpis ograniczonego prawa rzeczowego służebności przesyłu na rzecz Miejskiego Przedsiębiorstwa Energetyki Cieplnej Spółka z o.o.</w:t>
      </w:r>
    </w:p>
    <w:p w:rsidR="00A513DB" w:rsidRDefault="00A513DB" w:rsidP="00A513D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>
        <w:rPr>
          <w:rFonts w:ascii="Garamond" w:hAnsi="Garamond"/>
        </w:rPr>
        <w:t xml:space="preserve">skazać należy, że w dziale II księgi wieczystej oznaczonym „własność” </w:t>
      </w:r>
      <w:r w:rsidRPr="0048155C">
        <w:rPr>
          <w:rFonts w:ascii="Garamond" w:hAnsi="Garamond"/>
          <w:u w:val="single"/>
        </w:rPr>
        <w:t>znajduje się wzmianka o skardze oraz skardze kasacyjnej</w:t>
      </w:r>
      <w:r>
        <w:rPr>
          <w:rFonts w:ascii="Garamond" w:hAnsi="Garamond"/>
        </w:rPr>
        <w:t>. Charakter „wzmianki” wskazuje, że treść księgi wieczystej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w zakresie działu II</w:t>
      </w:r>
      <w:r>
        <w:rPr>
          <w:rFonts w:ascii="Garamond" w:hAnsi="Garamond"/>
        </w:rPr>
        <w:br/>
      </w:r>
      <w:r>
        <w:rPr>
          <w:rFonts w:ascii="Garamond" w:hAnsi="Garamond"/>
        </w:rPr>
        <w:t>- użytkownika wieczystego może być nie</w:t>
      </w:r>
      <w:r>
        <w:rPr>
          <w:rFonts w:ascii="Garamond" w:hAnsi="Garamond"/>
        </w:rPr>
        <w:t>aktualna lub może ulec zmianie.</w:t>
      </w:r>
    </w:p>
    <w:p w:rsidR="00A513DB" w:rsidRDefault="00A513DB" w:rsidP="00A513D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>
        <w:rPr>
          <w:rFonts w:ascii="Garamond" w:hAnsi="Garamond"/>
        </w:rPr>
        <w:t>edną z zasad rządzącą księgami wieczystymi jest zasada rękojmi wiary publicznej ksiąg wieczystych. Zgodnie z treścią art. 8 ustawy z 14 listopada 2019 roku o księgach wieczystych i hipotece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2019r., poz. 2204 ze zm.) </w:t>
      </w:r>
      <w:r w:rsidRPr="00DC3ACD">
        <w:rPr>
          <w:rFonts w:ascii="Garamond" w:hAnsi="Garamond"/>
          <w:i/>
        </w:rPr>
        <w:t>„Rękojmię wiary publicznej ksiąg wieczystych wyłącza wzmianka o wniosku,</w:t>
      </w:r>
      <w:r>
        <w:rPr>
          <w:rFonts w:ascii="Garamond" w:hAnsi="Garamond"/>
          <w:i/>
        </w:rPr>
        <w:t xml:space="preserve"> </w:t>
      </w:r>
      <w:r w:rsidRPr="00DC3ACD">
        <w:rPr>
          <w:rFonts w:ascii="Garamond" w:hAnsi="Garamond"/>
          <w:i/>
        </w:rPr>
        <w:t>o skardze na orzeczenie referendarza sądowego, o apelacji lub kasacji oraz ostrzeżenie dotyczące niezgodności stanu prawnego ujawnionego w księdze wieczystej z rzeczywistym stanem prawnym nieruchomości”</w:t>
      </w:r>
      <w:r>
        <w:rPr>
          <w:rFonts w:ascii="Garamond" w:hAnsi="Garamond"/>
        </w:rPr>
        <w:t>. Zatem, mając na uwadze powyższe, rękojmia wiary publicznej księgi SL1L/00016431/8 wyłączona jest dopóty, dopóki wzmianka o skardze nie zostanie wykreślona.</w:t>
      </w:r>
    </w:p>
    <w:p w:rsidR="00A513DB" w:rsidRDefault="00A513DB" w:rsidP="00A513DB">
      <w:pPr>
        <w:spacing w:after="0"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Mając na uwadze wyżej przywołany przepis prawa w zestawieniu z treścią art. 113 ust. 6 ustawy</w:t>
      </w:r>
      <w:r>
        <w:rPr>
          <w:rFonts w:ascii="Garamond" w:hAnsi="Garamond"/>
        </w:rPr>
        <w:br/>
        <w:t>z dnia 21 sierpnia 1997 roku o gospodarce nieruchomościami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2021r. poz. 1899 ze zm.) obecnie </w:t>
      </w:r>
      <w:r>
        <w:rPr>
          <w:rFonts w:ascii="Garamond" w:hAnsi="Garamond"/>
        </w:rPr>
        <w:lastRenderedPageBreak/>
        <w:t>nie ma możliwości określenia osób lub podmiotów, którym przysługiwało prawo użytkowania wieczystego do nieruchomości</w:t>
      </w:r>
      <w:r>
        <w:rPr>
          <w:rFonts w:ascii="Garamond" w:hAnsi="Garamond"/>
        </w:rPr>
        <w:t xml:space="preserve">, stąd zastosowanie znajduje </w:t>
      </w:r>
      <w:r w:rsidR="00CA79AA">
        <w:rPr>
          <w:rFonts w:ascii="Garamond" w:hAnsi="Garamond"/>
        </w:rPr>
        <w:t>niniejsze obwieszczenie.</w:t>
      </w:r>
    </w:p>
    <w:p w:rsidR="00A513DB" w:rsidRDefault="00A513DB" w:rsidP="0047362C">
      <w:pPr>
        <w:spacing w:after="0" w:line="360" w:lineRule="auto"/>
        <w:ind w:firstLine="709"/>
        <w:jc w:val="both"/>
        <w:rPr>
          <w:rFonts w:ascii="Garamond" w:hAnsi="Garamond"/>
        </w:rPr>
      </w:pPr>
    </w:p>
    <w:p w:rsidR="00CA79AA" w:rsidRDefault="0047362C" w:rsidP="00CA79AA">
      <w:pPr>
        <w:spacing w:line="360" w:lineRule="auto"/>
        <w:ind w:firstLine="708"/>
        <w:jc w:val="both"/>
        <w:rPr>
          <w:rFonts w:ascii="Garamond" w:hAnsi="Garamond"/>
        </w:rPr>
      </w:pPr>
      <w:r w:rsidRPr="0047362C">
        <w:rPr>
          <w:rFonts w:ascii="Garamond" w:hAnsi="Garamond"/>
        </w:rPr>
        <w:t>Biorąc powyższe pod uwagę, Starosta Lęborski, działając na podstawie art. 49 ustawy Kodeks</w:t>
      </w:r>
      <w:r>
        <w:rPr>
          <w:rFonts w:ascii="Garamond" w:hAnsi="Garamond"/>
        </w:rPr>
        <w:t xml:space="preserve"> postępowania administracyjnego, podał do publicznej wiadomości informację o toczącym się postępowaniu poprzez obwieszczenie udostępnione </w:t>
      </w:r>
      <w:r w:rsidRPr="0047362C">
        <w:rPr>
          <w:rFonts w:ascii="Garamond" w:hAnsi="Garamond"/>
        </w:rPr>
        <w:t>w Biuletynie Informacji Publicznej na stronie podmiotowej organu</w:t>
      </w:r>
      <w:r>
        <w:rPr>
          <w:rFonts w:ascii="Garamond" w:hAnsi="Garamond"/>
        </w:rPr>
        <w:t xml:space="preserve"> </w:t>
      </w:r>
      <w:r w:rsidRPr="0047362C">
        <w:rPr>
          <w:rFonts w:ascii="Garamond" w:hAnsi="Garamond"/>
        </w:rPr>
        <w:t xml:space="preserve">pod adresem </w:t>
      </w:r>
      <w:r w:rsidR="007B6468">
        <w:rPr>
          <w:rStyle w:val="Hipercze"/>
          <w:rFonts w:ascii="Garamond" w:hAnsi="Garamond"/>
          <w:color w:val="auto"/>
          <w:u w:val="none"/>
        </w:rPr>
        <w:t>https://powiatleborski.bip.gov.pl/geodezja/</w:t>
      </w:r>
      <w:r w:rsidR="007B6468">
        <w:rPr>
          <w:rFonts w:ascii="Garamond" w:hAnsi="Garamond"/>
          <w:i/>
        </w:rPr>
        <w:t xml:space="preserve"> </w:t>
      </w:r>
      <w:r w:rsidR="000E4273" w:rsidRPr="000E4273">
        <w:rPr>
          <w:rFonts w:ascii="Garamond" w:hAnsi="Garamond"/>
        </w:rPr>
        <w:t xml:space="preserve">oraz </w:t>
      </w:r>
      <w:r w:rsidR="000E4273">
        <w:rPr>
          <w:rFonts w:ascii="Garamond" w:hAnsi="Garamond"/>
        </w:rPr>
        <w:t>publikację na tablic</w:t>
      </w:r>
      <w:r w:rsidR="007B6468">
        <w:rPr>
          <w:rFonts w:ascii="Garamond" w:hAnsi="Garamond"/>
        </w:rPr>
        <w:t>ach</w:t>
      </w:r>
      <w:r w:rsidR="000E4273">
        <w:rPr>
          <w:rFonts w:ascii="Garamond" w:hAnsi="Garamond"/>
        </w:rPr>
        <w:t xml:space="preserve"> ogłoszeń Starostwa Powiatowego w Lęborku, ul. Czołgistów 5 (parter i </w:t>
      </w:r>
      <w:proofErr w:type="spellStart"/>
      <w:r w:rsidR="000E4273">
        <w:rPr>
          <w:rFonts w:ascii="Garamond" w:hAnsi="Garamond"/>
        </w:rPr>
        <w:t>I</w:t>
      </w:r>
      <w:proofErr w:type="spellEnd"/>
      <w:r w:rsidR="000E4273">
        <w:rPr>
          <w:rFonts w:ascii="Garamond" w:hAnsi="Garamond"/>
        </w:rPr>
        <w:t xml:space="preserve"> piętro budynku).</w:t>
      </w:r>
      <w:r w:rsidR="00CA79AA">
        <w:rPr>
          <w:rFonts w:ascii="Garamond" w:hAnsi="Garamond"/>
        </w:rPr>
        <w:t xml:space="preserve"> Zawiadomienie uważa się za dokonane po upływie czternastu dni od dnia, w którym nastąpiło publiczne obwieszenie</w:t>
      </w:r>
      <w:bookmarkStart w:id="0" w:name="_GoBack"/>
      <w:bookmarkEnd w:id="0"/>
      <w:r w:rsidR="00CA79AA">
        <w:rPr>
          <w:rFonts w:ascii="Garamond" w:hAnsi="Garamond"/>
        </w:rPr>
        <w:t>, inne publiczne ogłoszenie lub udostępnienie pisma w Biuletynie Informacji Publicznej.</w:t>
      </w:r>
    </w:p>
    <w:p w:rsidR="00A513DB" w:rsidRDefault="00A513DB" w:rsidP="00A513DB">
      <w:pPr>
        <w:spacing w:after="0" w:line="360" w:lineRule="auto"/>
        <w:rPr>
          <w:rFonts w:ascii="Garamond" w:hAnsi="Garamond"/>
        </w:rPr>
      </w:pPr>
    </w:p>
    <w:sectPr w:rsidR="00A5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D6E89"/>
    <w:rsid w:val="000E4273"/>
    <w:rsid w:val="001B358D"/>
    <w:rsid w:val="001C67E9"/>
    <w:rsid w:val="00226BFE"/>
    <w:rsid w:val="00233D26"/>
    <w:rsid w:val="00242198"/>
    <w:rsid w:val="00247CA6"/>
    <w:rsid w:val="002A147E"/>
    <w:rsid w:val="00345B85"/>
    <w:rsid w:val="003E214C"/>
    <w:rsid w:val="004328A0"/>
    <w:rsid w:val="00437FD2"/>
    <w:rsid w:val="0047362C"/>
    <w:rsid w:val="004D781B"/>
    <w:rsid w:val="00520ECF"/>
    <w:rsid w:val="00575E50"/>
    <w:rsid w:val="005A1498"/>
    <w:rsid w:val="006448DA"/>
    <w:rsid w:val="00654006"/>
    <w:rsid w:val="00683CB7"/>
    <w:rsid w:val="00691020"/>
    <w:rsid w:val="00707534"/>
    <w:rsid w:val="00737BEF"/>
    <w:rsid w:val="007A6110"/>
    <w:rsid w:val="007B6468"/>
    <w:rsid w:val="007B7E25"/>
    <w:rsid w:val="00805E8B"/>
    <w:rsid w:val="008425EA"/>
    <w:rsid w:val="008A2B4B"/>
    <w:rsid w:val="0090416B"/>
    <w:rsid w:val="00931079"/>
    <w:rsid w:val="0095405E"/>
    <w:rsid w:val="009E7E43"/>
    <w:rsid w:val="00A172F7"/>
    <w:rsid w:val="00A44CDD"/>
    <w:rsid w:val="00A513DB"/>
    <w:rsid w:val="00AE107C"/>
    <w:rsid w:val="00AE1887"/>
    <w:rsid w:val="00B46A53"/>
    <w:rsid w:val="00BF2D7B"/>
    <w:rsid w:val="00C004E6"/>
    <w:rsid w:val="00C16F38"/>
    <w:rsid w:val="00CA79AA"/>
    <w:rsid w:val="00CB5B42"/>
    <w:rsid w:val="00CB760B"/>
    <w:rsid w:val="00CD4612"/>
    <w:rsid w:val="00D334DB"/>
    <w:rsid w:val="00DE7F60"/>
    <w:rsid w:val="00E50F4E"/>
    <w:rsid w:val="00E65B6D"/>
    <w:rsid w:val="00E74FAC"/>
    <w:rsid w:val="00E82134"/>
    <w:rsid w:val="00EF0FF6"/>
    <w:rsid w:val="00F41A38"/>
    <w:rsid w:val="00F47FBE"/>
    <w:rsid w:val="00F55DCC"/>
    <w:rsid w:val="00FA0E6E"/>
    <w:rsid w:val="00FA5D97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BA39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Joanna Kardas</cp:lastModifiedBy>
  <cp:revision>4</cp:revision>
  <cp:lastPrinted>2022-03-21T08:52:00Z</cp:lastPrinted>
  <dcterms:created xsi:type="dcterms:W3CDTF">2022-03-18T09:22:00Z</dcterms:created>
  <dcterms:modified xsi:type="dcterms:W3CDTF">2022-03-21T09:00:00Z</dcterms:modified>
</cp:coreProperties>
</file>