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D2" w:rsidRPr="00030EA5" w:rsidRDefault="00641BD2" w:rsidP="00390EF0">
      <w:pPr>
        <w:rPr>
          <w:rFonts w:ascii="Garamond" w:hAnsi="Garamond"/>
          <w:color w:val="FF0000"/>
          <w:sz w:val="22"/>
          <w:szCs w:val="22"/>
        </w:rPr>
      </w:pPr>
      <w:r w:rsidRPr="00030EA5">
        <w:rPr>
          <w:rFonts w:ascii="Garamond" w:hAnsi="Garamond"/>
          <w:color w:val="FF0000"/>
          <w:sz w:val="22"/>
          <w:szCs w:val="22"/>
        </w:rPr>
        <w:t>STAROSTA LĘBORSKI</w:t>
      </w:r>
    </w:p>
    <w:p w:rsidR="00641BD2" w:rsidRPr="00641BD2" w:rsidRDefault="00641BD2" w:rsidP="00390EF0">
      <w:pPr>
        <w:rPr>
          <w:rFonts w:ascii="Garamond" w:hAnsi="Garamond"/>
          <w:sz w:val="12"/>
          <w:szCs w:val="12"/>
        </w:rPr>
      </w:pPr>
      <w:r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:rsidR="004E5059" w:rsidRPr="00A51A26" w:rsidRDefault="004E5059" w:rsidP="00390EF0">
      <w:pPr>
        <w:jc w:val="right"/>
        <w:rPr>
          <w:rFonts w:ascii="Garamond" w:hAnsi="Garamond"/>
          <w:sz w:val="22"/>
          <w:szCs w:val="22"/>
        </w:rPr>
      </w:pPr>
      <w:r w:rsidRPr="00A51A26">
        <w:rPr>
          <w:rFonts w:ascii="Garamond" w:hAnsi="Garamond"/>
          <w:sz w:val="22"/>
          <w:szCs w:val="22"/>
        </w:rPr>
        <w:t>Lębork, dn.</w:t>
      </w:r>
      <w:r w:rsidR="00F34DF4" w:rsidRPr="00A51A26">
        <w:rPr>
          <w:rFonts w:ascii="Garamond" w:hAnsi="Garamond"/>
          <w:sz w:val="22"/>
          <w:szCs w:val="22"/>
        </w:rPr>
        <w:t xml:space="preserve"> </w:t>
      </w:r>
      <w:r w:rsidR="008A2DFD">
        <w:rPr>
          <w:rFonts w:ascii="Garamond" w:hAnsi="Garamond"/>
          <w:sz w:val="22"/>
          <w:szCs w:val="22"/>
        </w:rPr>
        <w:t xml:space="preserve">4 </w:t>
      </w:r>
      <w:r w:rsidR="000272AB">
        <w:rPr>
          <w:rFonts w:ascii="Garamond" w:hAnsi="Garamond"/>
          <w:sz w:val="22"/>
          <w:szCs w:val="22"/>
        </w:rPr>
        <w:t>października 2023 roku</w:t>
      </w:r>
    </w:p>
    <w:p w:rsidR="004E5059" w:rsidRPr="00A51A26" w:rsidRDefault="009E446C" w:rsidP="00390EF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G.683.1</w:t>
      </w:r>
      <w:r w:rsidR="005649F4">
        <w:rPr>
          <w:rFonts w:ascii="Garamond" w:hAnsi="Garamond"/>
          <w:sz w:val="22"/>
          <w:szCs w:val="22"/>
        </w:rPr>
        <w:t>.14.2023</w:t>
      </w:r>
      <w:r w:rsidR="004E5059" w:rsidRPr="00A51A26">
        <w:rPr>
          <w:rFonts w:ascii="Garamond" w:hAnsi="Garamond"/>
          <w:sz w:val="22"/>
          <w:szCs w:val="22"/>
        </w:rPr>
        <w:t>.JK</w:t>
      </w:r>
    </w:p>
    <w:p w:rsidR="00F34DF4" w:rsidRDefault="00F34DF4" w:rsidP="00390EF0">
      <w:pPr>
        <w:jc w:val="both"/>
        <w:rPr>
          <w:rFonts w:ascii="Garamond" w:hAnsi="Garamond"/>
          <w:sz w:val="22"/>
          <w:szCs w:val="22"/>
        </w:rPr>
      </w:pPr>
    </w:p>
    <w:p w:rsidR="001B3249" w:rsidRPr="006663FF" w:rsidRDefault="001B3249" w:rsidP="00390EF0">
      <w:pPr>
        <w:jc w:val="both"/>
        <w:rPr>
          <w:rFonts w:ascii="Garamond" w:hAnsi="Garamond"/>
          <w:sz w:val="22"/>
          <w:szCs w:val="22"/>
        </w:rPr>
      </w:pPr>
    </w:p>
    <w:p w:rsidR="004E5059" w:rsidRPr="004E5059" w:rsidRDefault="007C6412" w:rsidP="00390EF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4E5059" w:rsidRDefault="004E505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1B3249" w:rsidRPr="006663FF" w:rsidRDefault="001B324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7C6412" w:rsidRDefault="00A51A26" w:rsidP="00A51A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 xml:space="preserve">Działając na podstawie art. </w:t>
      </w:r>
      <w:r w:rsidR="000272AB">
        <w:rPr>
          <w:rFonts w:ascii="Garamond" w:hAnsi="Garamond"/>
          <w:sz w:val="22"/>
          <w:szCs w:val="22"/>
        </w:rPr>
        <w:t>10 § 1</w:t>
      </w:r>
      <w:r w:rsidR="009E446C" w:rsidRPr="009E446C">
        <w:rPr>
          <w:rFonts w:ascii="Garamond" w:hAnsi="Garamond"/>
          <w:sz w:val="22"/>
          <w:szCs w:val="22"/>
        </w:rPr>
        <w:t xml:space="preserve">, w związku z treścią art. 49, art. 49a </w:t>
      </w:r>
      <w:r w:rsidRPr="009E446C">
        <w:rPr>
          <w:rFonts w:ascii="Garamond" w:hAnsi="Garamond"/>
          <w:sz w:val="22"/>
          <w:szCs w:val="22"/>
        </w:rPr>
        <w:t>ustawy z dnia 14 czerwca 1960 roku Kodeks postępowania administracyjnego (</w:t>
      </w:r>
      <w:proofErr w:type="spellStart"/>
      <w:r w:rsidRPr="009E446C">
        <w:rPr>
          <w:rFonts w:ascii="Garamond" w:hAnsi="Garamond"/>
          <w:sz w:val="22"/>
          <w:szCs w:val="22"/>
        </w:rPr>
        <w:t>t.j</w:t>
      </w:r>
      <w:proofErr w:type="spellEnd"/>
      <w:r w:rsidRPr="009E446C">
        <w:rPr>
          <w:rFonts w:ascii="Garamond" w:hAnsi="Garamond"/>
          <w:sz w:val="22"/>
          <w:szCs w:val="22"/>
        </w:rPr>
        <w:t>. Dz.</w:t>
      </w:r>
      <w:r w:rsidR="00C544BE" w:rsidRPr="009E446C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U. z 20</w:t>
      </w:r>
      <w:r w:rsidR="00390EF0">
        <w:rPr>
          <w:rFonts w:ascii="Garamond" w:hAnsi="Garamond"/>
          <w:sz w:val="22"/>
          <w:szCs w:val="22"/>
        </w:rPr>
        <w:t>2</w:t>
      </w:r>
      <w:r w:rsidR="005649F4">
        <w:rPr>
          <w:rFonts w:ascii="Garamond" w:hAnsi="Garamond"/>
          <w:sz w:val="22"/>
          <w:szCs w:val="22"/>
        </w:rPr>
        <w:t>3</w:t>
      </w:r>
      <w:r w:rsidR="00390EF0">
        <w:rPr>
          <w:rFonts w:ascii="Garamond" w:hAnsi="Garamond"/>
          <w:sz w:val="22"/>
          <w:szCs w:val="22"/>
        </w:rPr>
        <w:t xml:space="preserve">r., poz. </w:t>
      </w:r>
      <w:r w:rsidR="0075751E">
        <w:rPr>
          <w:rFonts w:ascii="Garamond" w:hAnsi="Garamond"/>
          <w:sz w:val="22"/>
          <w:szCs w:val="22"/>
        </w:rPr>
        <w:t>7</w:t>
      </w:r>
      <w:r w:rsidR="005649F4">
        <w:rPr>
          <w:rFonts w:ascii="Garamond" w:hAnsi="Garamond"/>
          <w:sz w:val="22"/>
          <w:szCs w:val="22"/>
        </w:rPr>
        <w:t>7</w:t>
      </w:r>
      <w:r w:rsidR="0075751E">
        <w:rPr>
          <w:rFonts w:ascii="Garamond" w:hAnsi="Garamond"/>
          <w:sz w:val="22"/>
          <w:szCs w:val="22"/>
        </w:rPr>
        <w:t>5</w:t>
      </w:r>
      <w:r w:rsidR="005649F4">
        <w:rPr>
          <w:rFonts w:ascii="Garamond" w:hAnsi="Garamond"/>
          <w:sz w:val="22"/>
          <w:szCs w:val="22"/>
        </w:rPr>
        <w:t xml:space="preserve"> ze zm.</w:t>
      </w:r>
      <w:r w:rsidR="00390EF0">
        <w:rPr>
          <w:rFonts w:ascii="Garamond" w:hAnsi="Garamond"/>
          <w:sz w:val="22"/>
          <w:szCs w:val="22"/>
        </w:rPr>
        <w:t>)</w:t>
      </w:r>
      <w:r w:rsidR="009E446C" w:rsidRPr="009E446C">
        <w:rPr>
          <w:rFonts w:ascii="Garamond" w:hAnsi="Garamond"/>
          <w:sz w:val="22"/>
          <w:szCs w:val="22"/>
        </w:rPr>
        <w:t xml:space="preserve"> oraz w związku</w:t>
      </w:r>
      <w:r w:rsidR="000272AB">
        <w:rPr>
          <w:rFonts w:ascii="Garamond" w:hAnsi="Garamond"/>
          <w:sz w:val="22"/>
          <w:szCs w:val="22"/>
        </w:rPr>
        <w:br/>
      </w:r>
      <w:r w:rsidR="009E446C" w:rsidRPr="009E446C">
        <w:rPr>
          <w:rFonts w:ascii="Garamond" w:hAnsi="Garamond"/>
          <w:sz w:val="22"/>
          <w:szCs w:val="22"/>
        </w:rPr>
        <w:t>z treścią z art. 113 ust. 6 i ust. 7 ustawy</w:t>
      </w:r>
      <w:r w:rsidR="009E446C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z dnia 21 sierpnia 1997 roku o gospodarce nieruchomościami</w:t>
      </w:r>
      <w:r w:rsidR="007C6412">
        <w:rPr>
          <w:rFonts w:ascii="Garamond" w:hAnsi="Garamond"/>
          <w:sz w:val="22"/>
          <w:szCs w:val="22"/>
        </w:rPr>
        <w:br/>
      </w:r>
      <w:r w:rsidR="009E446C" w:rsidRPr="009E446C">
        <w:rPr>
          <w:rFonts w:ascii="Garamond" w:hAnsi="Garamond"/>
          <w:sz w:val="22"/>
          <w:szCs w:val="22"/>
        </w:rPr>
        <w:t>(t. j. Dz. U. z 20</w:t>
      </w:r>
      <w:r w:rsidR="00390EF0">
        <w:rPr>
          <w:rFonts w:ascii="Garamond" w:hAnsi="Garamond"/>
          <w:sz w:val="22"/>
          <w:szCs w:val="22"/>
        </w:rPr>
        <w:t>2</w:t>
      </w:r>
      <w:r w:rsidR="00CB5A00">
        <w:rPr>
          <w:rFonts w:ascii="Garamond" w:hAnsi="Garamond"/>
          <w:sz w:val="22"/>
          <w:szCs w:val="22"/>
        </w:rPr>
        <w:t>3</w:t>
      </w:r>
      <w:r w:rsidR="009E446C" w:rsidRPr="009E446C">
        <w:rPr>
          <w:rFonts w:ascii="Garamond" w:hAnsi="Garamond"/>
          <w:sz w:val="22"/>
          <w:szCs w:val="22"/>
        </w:rPr>
        <w:t xml:space="preserve"> roku, poz. </w:t>
      </w:r>
      <w:r w:rsidR="00CB5A00">
        <w:rPr>
          <w:rFonts w:ascii="Garamond" w:hAnsi="Garamond"/>
          <w:sz w:val="22"/>
          <w:szCs w:val="22"/>
        </w:rPr>
        <w:t>344</w:t>
      </w:r>
      <w:r w:rsidR="005A3778">
        <w:rPr>
          <w:rFonts w:ascii="Garamond" w:hAnsi="Garamond"/>
          <w:sz w:val="22"/>
          <w:szCs w:val="22"/>
        </w:rPr>
        <w:t xml:space="preserve"> ze zm.</w:t>
      </w:r>
      <w:r w:rsidR="009E446C" w:rsidRPr="009E446C">
        <w:rPr>
          <w:rFonts w:ascii="Garamond" w:hAnsi="Garamond"/>
          <w:sz w:val="22"/>
          <w:szCs w:val="22"/>
        </w:rPr>
        <w:t>)</w:t>
      </w:r>
      <w:r w:rsidR="007C6412">
        <w:rPr>
          <w:rFonts w:ascii="Garamond" w:hAnsi="Garamond"/>
          <w:sz w:val="22"/>
          <w:szCs w:val="22"/>
        </w:rPr>
        <w:t>,</w:t>
      </w:r>
    </w:p>
    <w:p w:rsidR="007C6412" w:rsidRPr="007C6412" w:rsidRDefault="007C6412" w:rsidP="007C6412">
      <w:pPr>
        <w:spacing w:line="360" w:lineRule="auto"/>
        <w:rPr>
          <w:rFonts w:ascii="Garamond" w:hAnsi="Garamond"/>
          <w:sz w:val="16"/>
          <w:szCs w:val="16"/>
        </w:rPr>
      </w:pPr>
    </w:p>
    <w:p w:rsidR="00514AD1" w:rsidRDefault="00C544BE" w:rsidP="007C6412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 xml:space="preserve">Starosta Lęborski </w:t>
      </w:r>
      <w:r w:rsidR="007C6412" w:rsidRPr="007C6412">
        <w:rPr>
          <w:rFonts w:ascii="Garamond" w:hAnsi="Garamond"/>
          <w:b/>
          <w:sz w:val="22"/>
          <w:szCs w:val="22"/>
        </w:rPr>
        <w:t>zawiadamia</w:t>
      </w:r>
      <w:r w:rsidR="00514AD1">
        <w:rPr>
          <w:rFonts w:ascii="Garamond" w:hAnsi="Garamond"/>
          <w:sz w:val="22"/>
          <w:szCs w:val="22"/>
        </w:rPr>
        <w:t xml:space="preserve"> </w:t>
      </w:r>
      <w:r w:rsidR="00514AD1" w:rsidRPr="00514AD1">
        <w:rPr>
          <w:rFonts w:ascii="Garamond" w:hAnsi="Garamond"/>
          <w:b/>
          <w:sz w:val="22"/>
          <w:szCs w:val="22"/>
        </w:rPr>
        <w:t>strony postępowania</w:t>
      </w:r>
    </w:p>
    <w:p w:rsidR="00514AD1" w:rsidRDefault="00CB5A00" w:rsidP="007C6412">
      <w:pPr>
        <w:spacing w:line="360" w:lineRule="auto"/>
        <w:ind w:firstLine="70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tym nieustalonych spadkobierców n.ż. Jerzego Kubackiego (s. Henryka i Stanisławy)</w:t>
      </w:r>
      <w:r w:rsidR="00F84E3C">
        <w:rPr>
          <w:rFonts w:ascii="Garamond" w:hAnsi="Garamond"/>
          <w:sz w:val="22"/>
          <w:szCs w:val="22"/>
        </w:rPr>
        <w:t>,</w:t>
      </w:r>
    </w:p>
    <w:p w:rsidR="007C6412" w:rsidRDefault="00514AD1" w:rsidP="007C6412">
      <w:pPr>
        <w:spacing w:line="360" w:lineRule="auto"/>
        <w:ind w:firstLine="70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ostatnio zamieszkałego w Lęborku przy ul. </w:t>
      </w:r>
      <w:r w:rsidR="00CB5A00">
        <w:rPr>
          <w:rFonts w:ascii="Garamond" w:hAnsi="Garamond"/>
          <w:sz w:val="22"/>
          <w:szCs w:val="22"/>
        </w:rPr>
        <w:t>Piotra Skargi 51/1</w:t>
      </w:r>
      <w:r w:rsidR="001B3249">
        <w:rPr>
          <w:rFonts w:ascii="Garamond" w:hAnsi="Garamond"/>
          <w:sz w:val="22"/>
          <w:szCs w:val="22"/>
        </w:rPr>
        <w:t>,</w:t>
      </w:r>
    </w:p>
    <w:p w:rsidR="007C6412" w:rsidRPr="007C6412" w:rsidRDefault="007C6412" w:rsidP="007C6412">
      <w:pPr>
        <w:spacing w:line="360" w:lineRule="auto"/>
        <w:rPr>
          <w:rFonts w:ascii="Garamond" w:hAnsi="Garamond"/>
          <w:sz w:val="16"/>
          <w:szCs w:val="16"/>
        </w:rPr>
      </w:pPr>
    </w:p>
    <w:p w:rsidR="000969AA" w:rsidRDefault="00A51A26" w:rsidP="00CB5A00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B5A00">
        <w:rPr>
          <w:rFonts w:ascii="Garamond" w:hAnsi="Garamond"/>
          <w:sz w:val="22"/>
          <w:szCs w:val="22"/>
        </w:rPr>
        <w:t>że</w:t>
      </w:r>
      <w:r w:rsidR="009C3D9F" w:rsidRPr="00CB5A00">
        <w:rPr>
          <w:rFonts w:ascii="Garamond" w:hAnsi="Garamond"/>
          <w:sz w:val="22"/>
          <w:szCs w:val="22"/>
        </w:rPr>
        <w:t xml:space="preserve"> </w:t>
      </w:r>
      <w:r w:rsidR="000272AB">
        <w:rPr>
          <w:rFonts w:ascii="Garamond" w:hAnsi="Garamond"/>
          <w:sz w:val="22"/>
          <w:szCs w:val="22"/>
        </w:rPr>
        <w:t>w sprawie dotyczącej u</w:t>
      </w:r>
      <w:r w:rsidRPr="00CB5A00">
        <w:rPr>
          <w:rFonts w:ascii="Garamond" w:hAnsi="Garamond"/>
          <w:sz w:val="22"/>
          <w:szCs w:val="22"/>
        </w:rPr>
        <w:t>stalenia odszkodowania za nieruchomość położoną</w:t>
      </w:r>
      <w:r w:rsidR="006663FF" w:rsidRPr="00CB5A00">
        <w:rPr>
          <w:rFonts w:ascii="Garamond" w:hAnsi="Garamond"/>
          <w:sz w:val="22"/>
          <w:szCs w:val="22"/>
        </w:rPr>
        <w:t xml:space="preserve"> </w:t>
      </w:r>
      <w:r w:rsidRPr="00CB5A00">
        <w:rPr>
          <w:rFonts w:ascii="Garamond" w:hAnsi="Garamond"/>
          <w:sz w:val="22"/>
          <w:szCs w:val="22"/>
        </w:rPr>
        <w:t xml:space="preserve">w obr. </w:t>
      </w:r>
      <w:r w:rsidR="00D95637" w:rsidRPr="00CB5A00">
        <w:rPr>
          <w:rFonts w:ascii="Garamond" w:hAnsi="Garamond"/>
          <w:sz w:val="22"/>
          <w:szCs w:val="22"/>
        </w:rPr>
        <w:t>7</w:t>
      </w:r>
      <w:r w:rsidRPr="00CB5A00">
        <w:rPr>
          <w:rFonts w:ascii="Garamond" w:hAnsi="Garamond"/>
          <w:sz w:val="22"/>
          <w:szCs w:val="22"/>
        </w:rPr>
        <w:t xml:space="preserve"> miasta Lęborka,</w:t>
      </w:r>
      <w:r w:rsidR="000272AB">
        <w:rPr>
          <w:rFonts w:ascii="Garamond" w:hAnsi="Garamond"/>
          <w:sz w:val="22"/>
          <w:szCs w:val="22"/>
        </w:rPr>
        <w:br/>
      </w:r>
      <w:r w:rsidR="00CB5A00">
        <w:rPr>
          <w:rFonts w:ascii="Garamond" w:hAnsi="Garamond"/>
          <w:sz w:val="22"/>
          <w:szCs w:val="22"/>
        </w:rPr>
        <w:t>w skład której wchodzą</w:t>
      </w:r>
      <w:r w:rsidR="00CB5A00" w:rsidRPr="00CB5A00">
        <w:rPr>
          <w:rFonts w:ascii="Garamond" w:hAnsi="Garamond"/>
          <w:sz w:val="22"/>
          <w:szCs w:val="22"/>
        </w:rPr>
        <w:t xml:space="preserve"> działki nr 288/3</w:t>
      </w:r>
      <w:r w:rsidR="00CB5A00">
        <w:rPr>
          <w:rFonts w:ascii="Garamond" w:hAnsi="Garamond"/>
          <w:sz w:val="22"/>
          <w:szCs w:val="22"/>
        </w:rPr>
        <w:t xml:space="preserve"> </w:t>
      </w:r>
      <w:r w:rsidR="00CB5A00" w:rsidRPr="00CB5A00">
        <w:rPr>
          <w:rFonts w:ascii="Garamond" w:hAnsi="Garamond"/>
          <w:sz w:val="22"/>
          <w:szCs w:val="22"/>
        </w:rPr>
        <w:t>i nr 288/4 o łącznej powierzchni 54m</w:t>
      </w:r>
      <w:r w:rsidR="00CB5A00" w:rsidRPr="00CB5A00">
        <w:rPr>
          <w:rFonts w:ascii="Garamond" w:hAnsi="Garamond"/>
          <w:sz w:val="22"/>
          <w:szCs w:val="22"/>
          <w:vertAlign w:val="superscript"/>
        </w:rPr>
        <w:t>2</w:t>
      </w:r>
      <w:bookmarkStart w:id="0" w:name="_Hlk102636371"/>
      <w:r w:rsidR="00CB5A00" w:rsidRPr="00CB5A00">
        <w:rPr>
          <w:rFonts w:ascii="Garamond" w:hAnsi="Garamond"/>
          <w:sz w:val="22"/>
          <w:szCs w:val="22"/>
        </w:rPr>
        <w:t>, dla której Sąd Rejonowy w Lęborku V Wydział Ksiąg Wieczystych prowadzi księgę wieczystą</w:t>
      </w:r>
      <w:r w:rsidR="00CB5A00">
        <w:rPr>
          <w:rFonts w:ascii="Garamond" w:hAnsi="Garamond"/>
          <w:sz w:val="22"/>
          <w:szCs w:val="22"/>
        </w:rPr>
        <w:t xml:space="preserve"> </w:t>
      </w:r>
      <w:r w:rsidR="00CB5A00" w:rsidRPr="00CB5A00">
        <w:rPr>
          <w:rFonts w:ascii="Garamond" w:hAnsi="Garamond"/>
          <w:sz w:val="22"/>
          <w:szCs w:val="22"/>
        </w:rPr>
        <w:t>nr SL1L/00016151/1</w:t>
      </w:r>
      <w:bookmarkEnd w:id="0"/>
      <w:r w:rsidR="00CB5A00" w:rsidRPr="00CB5A00">
        <w:rPr>
          <w:rFonts w:ascii="Garamond" w:hAnsi="Garamond"/>
          <w:sz w:val="22"/>
          <w:szCs w:val="22"/>
        </w:rPr>
        <w:t>, objęt</w:t>
      </w:r>
      <w:r w:rsidR="00A525D7">
        <w:rPr>
          <w:rFonts w:ascii="Garamond" w:hAnsi="Garamond"/>
          <w:sz w:val="22"/>
          <w:szCs w:val="22"/>
        </w:rPr>
        <w:t>ą</w:t>
      </w:r>
      <w:r w:rsidR="00CB5A00" w:rsidRPr="00CB5A00">
        <w:rPr>
          <w:rFonts w:ascii="Garamond" w:hAnsi="Garamond"/>
          <w:sz w:val="22"/>
          <w:szCs w:val="22"/>
        </w:rPr>
        <w:t xml:space="preserve"> ostateczną decyzją Starosty Lęborskiego z dnia 2 marca 2023 roku nr 61/2023 sygn. B.6740.294.2022.AB</w:t>
      </w:r>
      <w:r w:rsidR="000272AB">
        <w:rPr>
          <w:rFonts w:ascii="Garamond" w:hAnsi="Garamond"/>
          <w:sz w:val="22"/>
          <w:szCs w:val="22"/>
        </w:rPr>
        <w:br/>
      </w:r>
      <w:r w:rsidR="00CB5A00" w:rsidRPr="00CB5A00">
        <w:rPr>
          <w:rFonts w:ascii="Garamond" w:hAnsi="Garamond"/>
          <w:sz w:val="22"/>
          <w:szCs w:val="22"/>
        </w:rPr>
        <w:t xml:space="preserve">o zezwoleniu na realizację inwestycji drogowej polegającej na </w:t>
      </w:r>
      <w:r w:rsidR="00CB5A00" w:rsidRPr="00CB5A00">
        <w:rPr>
          <w:rFonts w:ascii="Garamond" w:hAnsi="Garamond"/>
          <w:i/>
          <w:sz w:val="22"/>
          <w:szCs w:val="22"/>
        </w:rPr>
        <w:t>„budowie ronda</w:t>
      </w:r>
      <w:r w:rsidR="000272AB">
        <w:rPr>
          <w:rFonts w:ascii="Garamond" w:hAnsi="Garamond"/>
          <w:i/>
          <w:sz w:val="22"/>
          <w:szCs w:val="22"/>
        </w:rPr>
        <w:t xml:space="preserve"> </w:t>
      </w:r>
      <w:r w:rsidR="00CB5A00" w:rsidRPr="00CB5A00">
        <w:rPr>
          <w:rFonts w:ascii="Garamond" w:hAnsi="Garamond"/>
          <w:i/>
          <w:sz w:val="22"/>
          <w:szCs w:val="22"/>
        </w:rPr>
        <w:t>na skrzyżowaniu ulic Aleja Wolności i Armii Krajowej w Lęborku”</w:t>
      </w:r>
      <w:r w:rsidR="000272AB">
        <w:rPr>
          <w:rFonts w:ascii="Garamond" w:hAnsi="Garamond"/>
          <w:sz w:val="22"/>
          <w:szCs w:val="22"/>
        </w:rPr>
        <w:t xml:space="preserve"> został zgromadzony cały materiał dowodowy pozwalający na wydanie decyzji</w:t>
      </w:r>
      <w:r w:rsidR="000969AA">
        <w:rPr>
          <w:rFonts w:ascii="Garamond" w:hAnsi="Garamond"/>
          <w:sz w:val="22"/>
          <w:szCs w:val="22"/>
        </w:rPr>
        <w:br/>
      </w:r>
      <w:r w:rsidR="000272AB">
        <w:rPr>
          <w:rFonts w:ascii="Garamond" w:hAnsi="Garamond"/>
          <w:sz w:val="22"/>
          <w:szCs w:val="22"/>
        </w:rPr>
        <w:t xml:space="preserve">w sprawie. W związku z powyższym </w:t>
      </w:r>
      <w:r w:rsidR="000969AA">
        <w:rPr>
          <w:rFonts w:ascii="Garamond" w:hAnsi="Garamond"/>
          <w:sz w:val="22"/>
          <w:szCs w:val="22"/>
        </w:rPr>
        <w:t xml:space="preserve">przed wydaniem decyzji </w:t>
      </w:r>
      <w:r w:rsidR="000272AB">
        <w:rPr>
          <w:rFonts w:ascii="Garamond" w:hAnsi="Garamond"/>
          <w:sz w:val="22"/>
          <w:szCs w:val="22"/>
        </w:rPr>
        <w:t>stronom postępowania przysługuje prawo zapoznania się i wypowiedzenia co do z</w:t>
      </w:r>
      <w:r w:rsidR="000969AA">
        <w:rPr>
          <w:rFonts w:ascii="Garamond" w:hAnsi="Garamond"/>
          <w:sz w:val="22"/>
          <w:szCs w:val="22"/>
        </w:rPr>
        <w:t>ebranych dowodów i materiałów oraz zgłoszonych żądań</w:t>
      </w:r>
      <w:r w:rsidR="000969AA">
        <w:rPr>
          <w:rFonts w:ascii="Garamond" w:hAnsi="Garamond"/>
          <w:sz w:val="22"/>
          <w:szCs w:val="22"/>
        </w:rPr>
        <w:br/>
        <w:t xml:space="preserve">w prowadzonym </w:t>
      </w:r>
      <w:r w:rsidR="000272AB">
        <w:rPr>
          <w:rFonts w:ascii="Garamond" w:hAnsi="Garamond"/>
          <w:sz w:val="22"/>
          <w:szCs w:val="22"/>
        </w:rPr>
        <w:t>postępowaniu</w:t>
      </w:r>
      <w:bookmarkStart w:id="1" w:name="_Hlk61341247"/>
      <w:bookmarkStart w:id="2" w:name="_Hlk54598473"/>
      <w:r w:rsidR="000969AA">
        <w:rPr>
          <w:rFonts w:ascii="Garamond" w:hAnsi="Garamond"/>
          <w:sz w:val="22"/>
          <w:szCs w:val="22"/>
        </w:rPr>
        <w:t>, w terminie 10 dni od dnia dokonania niniejszego zawiadomienia.</w:t>
      </w:r>
      <w:r w:rsidR="000969AA">
        <w:rPr>
          <w:rFonts w:ascii="Garamond" w:hAnsi="Garamond"/>
          <w:sz w:val="22"/>
          <w:szCs w:val="22"/>
        </w:rPr>
        <w:br/>
        <w:t>Po tym terminie zostanie wydana stosowna decyzja.</w:t>
      </w:r>
    </w:p>
    <w:p w:rsidR="000969AA" w:rsidRDefault="000969AA" w:rsidP="00C132AD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Ponadto organ informuje, że wysokość odszkodowania zostanie ustalona w oparciu o sporządzony w toku postępowania operat szacunkowy z dnia 28 sierpnia 2023 roku, zgodnie z którym wartość prawa własności nieruchomości objętej postępowaniem stanowi kwotę 26.104zł (słownie: dwadzieścia sześć tysięcy sto cztery złote) w tym 16.968zł (słownie: szesnaście tysięcy dziewięćset sześćdziesiąt osiem złotych) wartość rynkowa gruntu </w:t>
      </w:r>
      <w:r w:rsidR="00C132AD">
        <w:rPr>
          <w:rFonts w:ascii="Garamond" w:hAnsi="Garamond"/>
          <w:sz w:val="22"/>
          <w:szCs w:val="22"/>
        </w:rPr>
        <w:t>i 9.136zł (słownie: dziewięć tysięcy sto trzydzieści sześć złotych) wartość odtworzeniowa składników budowlanych.</w:t>
      </w:r>
    </w:p>
    <w:p w:rsidR="00C132AD" w:rsidRDefault="00C132AD" w:rsidP="00C132AD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Akta sprawy znajdują się w Wydziale Geodezji, Referacie Ewidencji Gruntów i Budynków oraz Gospodarki Nieruchomościami Starostwa Powiatowego w Lęborku, ul. Czołgistów 5 (pok. 118 - I piętro).</w:t>
      </w:r>
      <w:r>
        <w:rPr>
          <w:rFonts w:ascii="Garamond" w:hAnsi="Garamond"/>
          <w:sz w:val="22"/>
          <w:szCs w:val="22"/>
        </w:rPr>
        <w:br/>
        <w:t>Kontakt z pracownikiem prowadzącym sprawę: Inspektor Joanna Kardas tel. 59 8480 883.</w:t>
      </w:r>
    </w:p>
    <w:p w:rsidR="00C132AD" w:rsidRDefault="00C132AD" w:rsidP="00C132AD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Jednocześnie, mając na uwadze konieczność zapewnienia stronom możliwości skorzystania z wyżej określonych praw wynikających z treści art. 10 § 1 Kodeksu postępowania administracyjnego, Starosta Lęborski zawiadamia, że sprawa nie może być załatwiona we wcześniej wskazanym terminie.</w:t>
      </w:r>
      <w:r>
        <w:rPr>
          <w:rFonts w:ascii="Garamond" w:hAnsi="Garamond"/>
          <w:sz w:val="22"/>
          <w:szCs w:val="22"/>
        </w:rPr>
        <w:br/>
        <w:t>W związku z powyższym organ wyznacza nowy termin załatwienia sprawy do dnia 8 grudnia 2023 roku.</w:t>
      </w:r>
    </w:p>
    <w:p w:rsidR="00C132AD" w:rsidRDefault="00C132AD" w:rsidP="00C132AD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C132AD" w:rsidRDefault="00C132AD" w:rsidP="00C132AD">
      <w:pPr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EC0C24">
        <w:rPr>
          <w:rFonts w:ascii="Garamond" w:hAnsi="Garamond" w:cs="Arial"/>
          <w:sz w:val="22"/>
          <w:szCs w:val="22"/>
          <w:u w:val="single"/>
        </w:rPr>
        <w:t>Pouczenie:</w:t>
      </w:r>
    </w:p>
    <w:p w:rsidR="00C132AD" w:rsidRPr="00EC0C24" w:rsidRDefault="00C132AD" w:rsidP="00C132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Stronie służy prawo do wniesienia ponaglenia, jeżeli:</w:t>
      </w:r>
    </w:p>
    <w:p w:rsidR="00C132AD" w:rsidRPr="00EC0C24" w:rsidRDefault="00C132AD" w:rsidP="00C132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 xml:space="preserve">1) </w:t>
      </w:r>
      <w:r>
        <w:rPr>
          <w:rFonts w:ascii="Garamond" w:hAnsi="Garamond" w:cs="Arial"/>
          <w:sz w:val="22"/>
          <w:szCs w:val="22"/>
        </w:rPr>
        <w:t>n</w:t>
      </w:r>
      <w:r w:rsidRPr="00EC0C24">
        <w:rPr>
          <w:rFonts w:ascii="Garamond" w:hAnsi="Garamond" w:cs="Arial"/>
          <w:sz w:val="22"/>
          <w:szCs w:val="22"/>
        </w:rPr>
        <w:t>ie załatwiono sprawy w</w:t>
      </w:r>
      <w:r>
        <w:rPr>
          <w:rFonts w:ascii="Garamond" w:hAnsi="Garamond" w:cs="Arial"/>
          <w:sz w:val="22"/>
          <w:szCs w:val="22"/>
        </w:rPr>
        <w:t xml:space="preserve"> terminie określonym w art. 35 K</w:t>
      </w:r>
      <w:r w:rsidRPr="00EC0C24">
        <w:rPr>
          <w:rFonts w:ascii="Garamond" w:hAnsi="Garamond" w:cs="Arial"/>
          <w:sz w:val="22"/>
          <w:szCs w:val="22"/>
        </w:rPr>
        <w:t>pa lub przepisach szczególnych</w:t>
      </w:r>
      <w:r>
        <w:rPr>
          <w:rFonts w:ascii="Garamond" w:hAnsi="Garamond" w:cs="Arial"/>
          <w:sz w:val="22"/>
          <w:szCs w:val="22"/>
        </w:rPr>
        <w:br/>
      </w:r>
      <w:r w:rsidRPr="00EC0C24">
        <w:rPr>
          <w:rFonts w:ascii="Garamond" w:hAnsi="Garamond" w:cs="Arial"/>
          <w:sz w:val="22"/>
          <w:szCs w:val="22"/>
        </w:rPr>
        <w:t>ani w terminie wskazanym zgodnie z</w:t>
      </w:r>
      <w:r>
        <w:rPr>
          <w:rFonts w:ascii="Garamond" w:hAnsi="Garamond" w:cs="Arial"/>
          <w:sz w:val="22"/>
          <w:szCs w:val="22"/>
        </w:rPr>
        <w:t xml:space="preserve"> art. 36 § 1 kpa (bezczynność),</w:t>
      </w:r>
    </w:p>
    <w:p w:rsidR="00C132AD" w:rsidRPr="00EC0C24" w:rsidRDefault="00C132AD" w:rsidP="00C132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2) p</w:t>
      </w:r>
      <w:r w:rsidRPr="00EC0C24">
        <w:rPr>
          <w:rFonts w:ascii="Garamond" w:hAnsi="Garamond" w:cs="Arial"/>
          <w:sz w:val="22"/>
          <w:szCs w:val="22"/>
        </w:rPr>
        <w:t>ostępowanie jest prowadzone dłużej niż jest to niezbędne do załatwienia sprawy (przewlekłość). Ponaglenie winno zawierać</w:t>
      </w:r>
      <w:r>
        <w:rPr>
          <w:rFonts w:ascii="Garamond" w:hAnsi="Garamond" w:cs="Arial"/>
          <w:sz w:val="22"/>
          <w:szCs w:val="22"/>
        </w:rPr>
        <w:t xml:space="preserve"> uzasadnienie.</w:t>
      </w:r>
    </w:p>
    <w:p w:rsidR="00C132AD" w:rsidRDefault="00C132AD" w:rsidP="00C132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Ponaglenie wnosi się do Wojewody Pomorskiego za pośrednictwem organu</w:t>
      </w:r>
      <w:r>
        <w:rPr>
          <w:rFonts w:ascii="Garamond" w:hAnsi="Garamond" w:cs="Arial"/>
          <w:sz w:val="22"/>
          <w:szCs w:val="22"/>
        </w:rPr>
        <w:t>,</w:t>
      </w:r>
      <w:r w:rsidRPr="00EC0C24">
        <w:rPr>
          <w:rFonts w:ascii="Garamond" w:hAnsi="Garamond" w:cs="Arial"/>
          <w:sz w:val="22"/>
          <w:szCs w:val="22"/>
        </w:rPr>
        <w:t xml:space="preserve"> który prowadzi postępowanie, tj. Starosty Lęborskiego.</w:t>
      </w:r>
    </w:p>
    <w:p w:rsidR="00C132AD" w:rsidRDefault="00C132AD" w:rsidP="00C132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bookmarkEnd w:id="1"/>
    <w:bookmarkEnd w:id="2"/>
    <w:p w:rsidR="0017750F" w:rsidRPr="002F31AA" w:rsidRDefault="007C6412" w:rsidP="002F31A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C6412">
        <w:rPr>
          <w:rFonts w:ascii="Garamond" w:hAnsi="Garamond"/>
          <w:sz w:val="22"/>
          <w:szCs w:val="22"/>
        </w:rPr>
        <w:t>Zgodnie z treścią art. 49 § 2 ustawy z dnia 14 czerwca 1960 roku Kodeks postępowania administracyjnego (t.</w:t>
      </w:r>
      <w:r w:rsidR="00F84E3C">
        <w:rPr>
          <w:rFonts w:ascii="Garamond" w:hAnsi="Garamond"/>
          <w:sz w:val="22"/>
          <w:szCs w:val="22"/>
        </w:rPr>
        <w:t xml:space="preserve"> </w:t>
      </w:r>
      <w:r w:rsidRPr="007C6412">
        <w:rPr>
          <w:rFonts w:ascii="Garamond" w:hAnsi="Garamond"/>
          <w:sz w:val="22"/>
          <w:szCs w:val="22"/>
        </w:rPr>
        <w:t>j. Dz. U. z 20</w:t>
      </w:r>
      <w:r w:rsidR="00390EF0">
        <w:rPr>
          <w:rFonts w:ascii="Garamond" w:hAnsi="Garamond"/>
          <w:sz w:val="22"/>
          <w:szCs w:val="22"/>
        </w:rPr>
        <w:t>2</w:t>
      </w:r>
      <w:r w:rsidR="00CB5A00">
        <w:rPr>
          <w:rFonts w:ascii="Garamond" w:hAnsi="Garamond"/>
          <w:sz w:val="22"/>
          <w:szCs w:val="22"/>
        </w:rPr>
        <w:t>3</w:t>
      </w:r>
      <w:r w:rsidRPr="007C6412">
        <w:rPr>
          <w:rFonts w:ascii="Garamond" w:hAnsi="Garamond"/>
          <w:sz w:val="22"/>
          <w:szCs w:val="22"/>
        </w:rPr>
        <w:t xml:space="preserve">r., poz. </w:t>
      </w:r>
      <w:r w:rsidR="0075751E">
        <w:rPr>
          <w:rFonts w:ascii="Garamond" w:hAnsi="Garamond"/>
          <w:sz w:val="22"/>
          <w:szCs w:val="22"/>
        </w:rPr>
        <w:t>7</w:t>
      </w:r>
      <w:r w:rsidR="00CB5A00">
        <w:rPr>
          <w:rFonts w:ascii="Garamond" w:hAnsi="Garamond"/>
          <w:sz w:val="22"/>
          <w:szCs w:val="22"/>
        </w:rPr>
        <w:t>7</w:t>
      </w:r>
      <w:r w:rsidR="0075751E">
        <w:rPr>
          <w:rFonts w:ascii="Garamond" w:hAnsi="Garamond"/>
          <w:sz w:val="22"/>
          <w:szCs w:val="22"/>
        </w:rPr>
        <w:t>5</w:t>
      </w:r>
      <w:r w:rsidR="00CB5A00">
        <w:rPr>
          <w:rFonts w:ascii="Garamond" w:hAnsi="Garamond"/>
          <w:sz w:val="22"/>
          <w:szCs w:val="22"/>
        </w:rPr>
        <w:t xml:space="preserve"> ze zm.</w:t>
      </w:r>
      <w:r w:rsidRPr="007C6412">
        <w:rPr>
          <w:rFonts w:ascii="Garamond" w:hAnsi="Garamond"/>
          <w:sz w:val="22"/>
          <w:szCs w:val="22"/>
        </w:rPr>
        <w:t>) niniejsze zawiadomienie uważa się za dokonane</w:t>
      </w:r>
      <w:r w:rsidR="00CB5A00">
        <w:rPr>
          <w:rFonts w:ascii="Garamond" w:hAnsi="Garamond"/>
          <w:sz w:val="22"/>
          <w:szCs w:val="22"/>
        </w:rPr>
        <w:br/>
      </w:r>
      <w:r w:rsidRPr="007C6412">
        <w:rPr>
          <w:rFonts w:ascii="Garamond" w:hAnsi="Garamond"/>
          <w:sz w:val="22"/>
          <w:szCs w:val="22"/>
        </w:rPr>
        <w:t xml:space="preserve">po upływie 14 dni od dnia </w:t>
      </w:r>
      <w:r w:rsidR="0017750F">
        <w:rPr>
          <w:rFonts w:ascii="Garamond" w:hAnsi="Garamond"/>
          <w:sz w:val="22"/>
          <w:szCs w:val="22"/>
        </w:rPr>
        <w:t>4</w:t>
      </w:r>
      <w:r w:rsidR="00B61170">
        <w:rPr>
          <w:rFonts w:ascii="Garamond" w:hAnsi="Garamond"/>
          <w:sz w:val="22"/>
          <w:szCs w:val="22"/>
        </w:rPr>
        <w:t xml:space="preserve"> października 2023 roku</w:t>
      </w:r>
      <w:r w:rsidRPr="007C6412">
        <w:rPr>
          <w:rFonts w:ascii="Garamond" w:hAnsi="Garamond"/>
          <w:sz w:val="22"/>
          <w:szCs w:val="22"/>
        </w:rPr>
        <w:t xml:space="preserve">, </w:t>
      </w:r>
      <w:r w:rsidR="00225CCC">
        <w:rPr>
          <w:rFonts w:ascii="Garamond" w:hAnsi="Garamond"/>
          <w:sz w:val="22"/>
          <w:szCs w:val="22"/>
        </w:rPr>
        <w:t>tj. od dnia publikacji zawiadomienia na tablic</w:t>
      </w:r>
      <w:r w:rsidR="009B56B9">
        <w:rPr>
          <w:rFonts w:ascii="Garamond" w:hAnsi="Garamond"/>
          <w:sz w:val="22"/>
          <w:szCs w:val="22"/>
        </w:rPr>
        <w:t>ach</w:t>
      </w:r>
      <w:r w:rsidR="00225CCC">
        <w:rPr>
          <w:rFonts w:ascii="Garamond" w:hAnsi="Garamond"/>
          <w:sz w:val="22"/>
          <w:szCs w:val="22"/>
        </w:rPr>
        <w:t xml:space="preserve"> ogłoszeń Starostwa Powiatowego w Lęborku przy ul. Czołgistów 5 (parter oraz I piętro budynku przy pok. 118)</w:t>
      </w:r>
      <w:r w:rsidR="00B61170">
        <w:rPr>
          <w:rFonts w:ascii="Garamond" w:hAnsi="Garamond"/>
          <w:sz w:val="22"/>
          <w:szCs w:val="22"/>
        </w:rPr>
        <w:t xml:space="preserve"> </w:t>
      </w:r>
      <w:r w:rsidR="00225CCC">
        <w:rPr>
          <w:rFonts w:ascii="Garamond" w:hAnsi="Garamond"/>
          <w:sz w:val="22"/>
          <w:szCs w:val="22"/>
        </w:rPr>
        <w:t xml:space="preserve">oraz udostępnienia go 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="00F84E3C" w:rsidRPr="00B61170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https://powiatleborski.bip.gov.pl/geodezja/</w:t>
        </w:r>
      </w:hyperlink>
      <w:r w:rsidRPr="00B61170">
        <w:rPr>
          <w:rFonts w:ascii="Garamond" w:hAnsi="Garamond"/>
          <w:sz w:val="22"/>
          <w:szCs w:val="22"/>
        </w:rPr>
        <w:t>.</w:t>
      </w:r>
      <w:bookmarkStart w:id="3" w:name="_GoBack"/>
      <w:bookmarkEnd w:id="3"/>
    </w:p>
    <w:sectPr w:rsidR="0017750F" w:rsidRPr="002F31AA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677"/>
    <w:multiLevelType w:val="hybridMultilevel"/>
    <w:tmpl w:val="AB520748"/>
    <w:lvl w:ilvl="0" w:tplc="CB4A7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67DB9"/>
    <w:multiLevelType w:val="hybridMultilevel"/>
    <w:tmpl w:val="6FA2F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6920"/>
    <w:multiLevelType w:val="hybridMultilevel"/>
    <w:tmpl w:val="945E3DD8"/>
    <w:lvl w:ilvl="0" w:tplc="B1242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9"/>
    <w:rsid w:val="000262F1"/>
    <w:rsid w:val="000272AB"/>
    <w:rsid w:val="00030EA5"/>
    <w:rsid w:val="00051605"/>
    <w:rsid w:val="000955C9"/>
    <w:rsid w:val="000969AA"/>
    <w:rsid w:val="00115AA5"/>
    <w:rsid w:val="00145E40"/>
    <w:rsid w:val="001761E9"/>
    <w:rsid w:val="0017750F"/>
    <w:rsid w:val="001A7D73"/>
    <w:rsid w:val="001B3249"/>
    <w:rsid w:val="001C4654"/>
    <w:rsid w:val="0021739F"/>
    <w:rsid w:val="002224F8"/>
    <w:rsid w:val="00225CCC"/>
    <w:rsid w:val="002F31AA"/>
    <w:rsid w:val="00354FE8"/>
    <w:rsid w:val="00380DF3"/>
    <w:rsid w:val="00390EF0"/>
    <w:rsid w:val="003C1F38"/>
    <w:rsid w:val="00405A4C"/>
    <w:rsid w:val="0042492B"/>
    <w:rsid w:val="00436EE7"/>
    <w:rsid w:val="00456451"/>
    <w:rsid w:val="00462FD6"/>
    <w:rsid w:val="004E5059"/>
    <w:rsid w:val="004F67F2"/>
    <w:rsid w:val="005105DE"/>
    <w:rsid w:val="00514AD1"/>
    <w:rsid w:val="005274E6"/>
    <w:rsid w:val="005329D8"/>
    <w:rsid w:val="005365AB"/>
    <w:rsid w:val="00560D56"/>
    <w:rsid w:val="005649F4"/>
    <w:rsid w:val="00574C31"/>
    <w:rsid w:val="005A3778"/>
    <w:rsid w:val="00641BD2"/>
    <w:rsid w:val="006663FF"/>
    <w:rsid w:val="0075751E"/>
    <w:rsid w:val="007C6412"/>
    <w:rsid w:val="007F3CEB"/>
    <w:rsid w:val="008A2DFD"/>
    <w:rsid w:val="0091673A"/>
    <w:rsid w:val="009B56B9"/>
    <w:rsid w:val="009C3D9F"/>
    <w:rsid w:val="009D6B33"/>
    <w:rsid w:val="009E446C"/>
    <w:rsid w:val="00A51A26"/>
    <w:rsid w:val="00A525D7"/>
    <w:rsid w:val="00A74DD9"/>
    <w:rsid w:val="00AF1C52"/>
    <w:rsid w:val="00B40CB9"/>
    <w:rsid w:val="00B61170"/>
    <w:rsid w:val="00BF463E"/>
    <w:rsid w:val="00C05D1A"/>
    <w:rsid w:val="00C132AD"/>
    <w:rsid w:val="00C24CFC"/>
    <w:rsid w:val="00C5346A"/>
    <w:rsid w:val="00C544BE"/>
    <w:rsid w:val="00C7377A"/>
    <w:rsid w:val="00CB5A00"/>
    <w:rsid w:val="00D046EA"/>
    <w:rsid w:val="00D64D94"/>
    <w:rsid w:val="00D81E2C"/>
    <w:rsid w:val="00D8585F"/>
    <w:rsid w:val="00D95637"/>
    <w:rsid w:val="00D95960"/>
    <w:rsid w:val="00DC31B1"/>
    <w:rsid w:val="00DD5F50"/>
    <w:rsid w:val="00E44D77"/>
    <w:rsid w:val="00EC1881"/>
    <w:rsid w:val="00EC797A"/>
    <w:rsid w:val="00F34DF4"/>
    <w:rsid w:val="00F52B34"/>
    <w:rsid w:val="00F84E3C"/>
    <w:rsid w:val="00FB746B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ABB8"/>
  <w15:docId w15:val="{A4710EB1-1239-441E-9D6A-C591B227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59"/>
    <w:pPr>
      <w:ind w:left="720"/>
      <w:contextualSpacing/>
    </w:pPr>
  </w:style>
  <w:style w:type="paragraph" w:customStyle="1" w:styleId="Default">
    <w:name w:val="Default"/>
    <w:rsid w:val="00641B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641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6</cp:revision>
  <cp:lastPrinted>2023-10-04T06:20:00Z</cp:lastPrinted>
  <dcterms:created xsi:type="dcterms:W3CDTF">2023-10-03T10:23:00Z</dcterms:created>
  <dcterms:modified xsi:type="dcterms:W3CDTF">2023-10-04T06:40:00Z</dcterms:modified>
</cp:coreProperties>
</file>