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467" w:rsidRPr="002C4467" w:rsidRDefault="002C4467" w:rsidP="002C4467">
      <w:pPr>
        <w:suppressAutoHyphens/>
        <w:spacing w:after="0" w:line="240" w:lineRule="auto"/>
        <w:jc w:val="right"/>
        <w:rPr>
          <w:rFonts w:asciiTheme="majorHAnsi" w:eastAsia="Calibri" w:hAnsiTheme="majorHAnsi" w:cs="Times New Roman"/>
          <w:b/>
          <w:lang w:eastAsia="ar-SA"/>
        </w:rPr>
      </w:pPr>
      <w:r w:rsidRPr="002C4467">
        <w:rPr>
          <w:rFonts w:asciiTheme="majorHAnsi" w:eastAsia="Calibri" w:hAnsiTheme="majorHAnsi" w:cs="Times New Roman"/>
          <w:b/>
          <w:lang w:eastAsia="ar-SA"/>
        </w:rPr>
        <w:t>K.272.</w:t>
      </w:r>
      <w:r w:rsidR="004B32A8">
        <w:rPr>
          <w:rFonts w:asciiTheme="majorHAnsi" w:eastAsia="Calibri" w:hAnsiTheme="majorHAnsi" w:cs="Times New Roman"/>
          <w:b/>
          <w:lang w:eastAsia="ar-SA"/>
        </w:rPr>
        <w:t>2.</w:t>
      </w:r>
      <w:r w:rsidR="00C179E2">
        <w:rPr>
          <w:rFonts w:asciiTheme="majorHAnsi" w:eastAsia="Calibri" w:hAnsiTheme="majorHAnsi" w:cs="Times New Roman"/>
          <w:b/>
          <w:lang w:eastAsia="ar-SA"/>
        </w:rPr>
        <w:t>2</w:t>
      </w:r>
      <w:r w:rsidRPr="002C4467">
        <w:rPr>
          <w:rFonts w:asciiTheme="majorHAnsi" w:eastAsia="Calibri" w:hAnsiTheme="majorHAnsi" w:cs="Times New Roman"/>
          <w:b/>
          <w:lang w:eastAsia="ar-SA"/>
        </w:rPr>
        <w:t>.2015.DB</w:t>
      </w:r>
    </w:p>
    <w:p w:rsidR="002C4467" w:rsidRPr="002C4467" w:rsidRDefault="002C4467" w:rsidP="002C4467">
      <w:pPr>
        <w:keepNext/>
        <w:spacing w:after="0" w:line="240" w:lineRule="auto"/>
        <w:outlineLvl w:val="1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2C4467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Zamawiający: </w:t>
      </w:r>
    </w:p>
    <w:p w:rsidR="002C4467" w:rsidRPr="002C4467" w:rsidRDefault="002C4467" w:rsidP="002C4467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2C4467">
        <w:rPr>
          <w:rFonts w:asciiTheme="majorHAnsi" w:eastAsia="Calibri" w:hAnsiTheme="majorHAnsi" w:cs="Calibri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5A34357" wp14:editId="535B3AE5">
            <wp:simplePos x="0" y="0"/>
            <wp:positionH relativeFrom="column">
              <wp:posOffset>27305</wp:posOffset>
            </wp:positionH>
            <wp:positionV relativeFrom="paragraph">
              <wp:posOffset>29845</wp:posOffset>
            </wp:positionV>
            <wp:extent cx="898525" cy="1097915"/>
            <wp:effectExtent l="0" t="0" r="0" b="6985"/>
            <wp:wrapTight wrapText="bothSides">
              <wp:wrapPolygon edited="0">
                <wp:start x="0" y="0"/>
                <wp:lineTo x="0" y="21363"/>
                <wp:lineTo x="21066" y="21363"/>
                <wp:lineTo x="21066" y="0"/>
                <wp:lineTo x="0" y="0"/>
              </wp:wrapPolygon>
            </wp:wrapTight>
            <wp:docPr id="1" name="Obraz 2" descr="HERB POWIA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HERB POWIAT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109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4467" w:rsidRPr="002C4467" w:rsidRDefault="002C4467" w:rsidP="002C4467">
      <w:pPr>
        <w:keepNext/>
        <w:spacing w:after="0" w:line="240" w:lineRule="auto"/>
        <w:jc w:val="center"/>
        <w:outlineLvl w:val="1"/>
        <w:rPr>
          <w:rFonts w:asciiTheme="majorHAnsi" w:eastAsia="Times New Roman" w:hAnsiTheme="majorHAnsi" w:cs="Arial"/>
          <w:b/>
          <w:caps/>
          <w:sz w:val="24"/>
          <w:szCs w:val="24"/>
          <w:lang w:eastAsia="pl-PL"/>
        </w:rPr>
      </w:pPr>
      <w:r w:rsidRPr="002C4467">
        <w:rPr>
          <w:rFonts w:asciiTheme="majorHAnsi" w:eastAsia="Times New Roman" w:hAnsiTheme="majorHAnsi" w:cs="Arial"/>
          <w:b/>
          <w:caps/>
          <w:sz w:val="24"/>
          <w:szCs w:val="24"/>
          <w:lang w:eastAsia="pl-PL"/>
        </w:rPr>
        <w:t>Powiat Lęborski</w:t>
      </w:r>
    </w:p>
    <w:p w:rsidR="002C4467" w:rsidRPr="002C4467" w:rsidRDefault="002C4467" w:rsidP="002C4467">
      <w:pPr>
        <w:keepNext/>
        <w:spacing w:after="0" w:line="240" w:lineRule="auto"/>
        <w:jc w:val="center"/>
        <w:outlineLvl w:val="1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  <w:r w:rsidRPr="002C4467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ul. Czołgistów 5</w:t>
      </w:r>
    </w:p>
    <w:p w:rsidR="002C4467" w:rsidRPr="002C4467" w:rsidRDefault="002C4467" w:rsidP="002C4467">
      <w:pPr>
        <w:keepNext/>
        <w:spacing w:after="0" w:line="240" w:lineRule="auto"/>
        <w:jc w:val="center"/>
        <w:outlineLvl w:val="1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  <w:r w:rsidRPr="002C4467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84-300 Lębork</w:t>
      </w:r>
    </w:p>
    <w:p w:rsidR="002C4467" w:rsidRPr="002C4467" w:rsidRDefault="002C4467" w:rsidP="002C4467">
      <w:pPr>
        <w:keepNext/>
        <w:spacing w:after="0" w:line="240" w:lineRule="auto"/>
        <w:jc w:val="center"/>
        <w:outlineLvl w:val="1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  <w:r w:rsidRPr="002C4467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woj. pomorskie</w:t>
      </w:r>
    </w:p>
    <w:p w:rsidR="002C4467" w:rsidRPr="002C4467" w:rsidRDefault="002C4467" w:rsidP="002C4467">
      <w:pPr>
        <w:keepNext/>
        <w:spacing w:after="0" w:line="240" w:lineRule="auto"/>
        <w:outlineLvl w:val="1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2C4467" w:rsidRPr="002C4467" w:rsidRDefault="002C4467" w:rsidP="002C4467">
      <w:pPr>
        <w:keepNext/>
        <w:spacing w:after="0" w:line="240" w:lineRule="auto"/>
        <w:outlineLvl w:val="1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2C4467" w:rsidRPr="002C4467" w:rsidRDefault="002C4467" w:rsidP="002C4467">
      <w:pPr>
        <w:keepNext/>
        <w:spacing w:after="0" w:line="240" w:lineRule="auto"/>
        <w:outlineLvl w:val="1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2C4467" w:rsidRPr="006C169F" w:rsidRDefault="002C4467" w:rsidP="002C4467">
      <w:pPr>
        <w:keepNext/>
        <w:spacing w:after="0" w:line="240" w:lineRule="auto"/>
        <w:outlineLvl w:val="1"/>
        <w:rPr>
          <w:rFonts w:eastAsia="Times New Roman" w:cs="Arial"/>
          <w:sz w:val="20"/>
          <w:szCs w:val="24"/>
          <w:lang w:eastAsia="pl-PL"/>
        </w:rPr>
      </w:pPr>
      <w:r w:rsidRPr="006C169F">
        <w:rPr>
          <w:rFonts w:eastAsia="Times New Roman" w:cs="Arial"/>
          <w:sz w:val="20"/>
          <w:szCs w:val="24"/>
          <w:lang w:eastAsia="pl-PL"/>
        </w:rPr>
        <w:t>Wydział realizujący zamówienie:</w:t>
      </w:r>
    </w:p>
    <w:p w:rsidR="002C4467" w:rsidRPr="006C169F" w:rsidRDefault="002C4467" w:rsidP="002C446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2C4467" w:rsidRPr="006C169F" w:rsidRDefault="002C4467" w:rsidP="002C4467">
      <w:pPr>
        <w:spacing w:after="0" w:line="240" w:lineRule="auto"/>
        <w:rPr>
          <w:rFonts w:eastAsia="Times New Roman" w:cs="Arial"/>
          <w:b/>
          <w:sz w:val="24"/>
          <w:szCs w:val="24"/>
          <w:lang w:eastAsia="pl-PL"/>
        </w:rPr>
      </w:pPr>
      <w:r w:rsidRPr="006C169F">
        <w:rPr>
          <w:rFonts w:eastAsia="Times New Roman" w:cs="Arial"/>
          <w:b/>
          <w:sz w:val="24"/>
          <w:szCs w:val="24"/>
          <w:lang w:eastAsia="pl-PL"/>
        </w:rPr>
        <w:t>Wydział Komunikacji</w:t>
      </w:r>
    </w:p>
    <w:p w:rsidR="002C4467" w:rsidRPr="006C169F" w:rsidRDefault="002C4467" w:rsidP="002C4467">
      <w:pPr>
        <w:spacing w:after="0" w:line="240" w:lineRule="auto"/>
        <w:jc w:val="center"/>
        <w:rPr>
          <w:rFonts w:eastAsia="Times New Roman" w:cs="Arial"/>
          <w:sz w:val="24"/>
          <w:szCs w:val="24"/>
          <w:lang w:eastAsia="pl-PL"/>
        </w:rPr>
      </w:pPr>
      <w:r w:rsidRPr="006C169F">
        <w:rPr>
          <w:rFonts w:eastAsia="Times New Roman" w:cs="Arial"/>
          <w:sz w:val="24"/>
          <w:szCs w:val="24"/>
          <w:lang w:eastAsia="pl-PL"/>
        </w:rPr>
        <w:t xml:space="preserve"> </w:t>
      </w:r>
    </w:p>
    <w:p w:rsidR="002C4467" w:rsidRPr="006C169F" w:rsidRDefault="002C4467" w:rsidP="002C4467">
      <w:pPr>
        <w:spacing w:after="0" w:line="240" w:lineRule="auto"/>
        <w:rPr>
          <w:rFonts w:eastAsia="Times New Roman" w:cs="Arial"/>
          <w:bCs/>
          <w:sz w:val="20"/>
          <w:szCs w:val="20"/>
          <w:lang w:eastAsia="pl-PL"/>
        </w:rPr>
      </w:pPr>
      <w:r w:rsidRPr="006C169F">
        <w:rPr>
          <w:rFonts w:eastAsia="Times New Roman" w:cs="Arial"/>
          <w:bCs/>
          <w:sz w:val="20"/>
          <w:szCs w:val="20"/>
          <w:lang w:eastAsia="pl-PL"/>
        </w:rPr>
        <w:t>Postępowanie w trybie:</w:t>
      </w:r>
    </w:p>
    <w:p w:rsidR="002C4467" w:rsidRPr="006C169F" w:rsidRDefault="004B32A8" w:rsidP="004B32A8">
      <w:pPr>
        <w:spacing w:after="0" w:line="240" w:lineRule="auto"/>
        <w:ind w:left="2127"/>
        <w:jc w:val="center"/>
        <w:rPr>
          <w:rFonts w:eastAsia="Times New Roman" w:cs="Arial"/>
          <w:b/>
          <w:sz w:val="24"/>
          <w:szCs w:val="24"/>
          <w:lang w:eastAsia="pl-PL"/>
        </w:rPr>
      </w:pPr>
      <w:r w:rsidRPr="006C169F">
        <w:rPr>
          <w:rFonts w:eastAsia="Times New Roman" w:cs="Arial"/>
          <w:b/>
          <w:sz w:val="24"/>
          <w:szCs w:val="24"/>
          <w:lang w:eastAsia="pl-PL"/>
        </w:rPr>
        <w:t xml:space="preserve">Art. 4 </w:t>
      </w:r>
      <w:r w:rsidR="00087DB2">
        <w:rPr>
          <w:rFonts w:eastAsia="Times New Roman" w:cs="Arial"/>
          <w:b/>
          <w:sz w:val="24"/>
          <w:szCs w:val="24"/>
          <w:lang w:eastAsia="pl-PL"/>
        </w:rPr>
        <w:t>pkt</w:t>
      </w:r>
      <w:r w:rsidRPr="006C169F">
        <w:rPr>
          <w:rFonts w:eastAsia="Times New Roman" w:cs="Arial"/>
          <w:b/>
          <w:sz w:val="24"/>
          <w:szCs w:val="24"/>
          <w:lang w:eastAsia="pl-PL"/>
        </w:rPr>
        <w:t xml:space="preserve"> 8 ustawy z dnia 29 stycznia 2004 roku – Prawo zamówień publicznych (t</w:t>
      </w:r>
      <w:r w:rsidR="00087DB2">
        <w:rPr>
          <w:rFonts w:eastAsia="Times New Roman" w:cs="Arial"/>
          <w:b/>
          <w:sz w:val="24"/>
          <w:szCs w:val="24"/>
          <w:lang w:eastAsia="pl-PL"/>
        </w:rPr>
        <w:t>.</w:t>
      </w:r>
      <w:r w:rsidRPr="006C169F">
        <w:rPr>
          <w:rFonts w:eastAsia="Times New Roman" w:cs="Arial"/>
          <w:b/>
          <w:sz w:val="24"/>
          <w:szCs w:val="24"/>
          <w:lang w:eastAsia="pl-PL"/>
        </w:rPr>
        <w:t>j. Dz. U. z 2013 poz. 907 ze zm.)</w:t>
      </w:r>
    </w:p>
    <w:p w:rsidR="002C4467" w:rsidRPr="006C169F" w:rsidRDefault="002C4467" w:rsidP="002C4467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</w:p>
    <w:p w:rsidR="002C4467" w:rsidRPr="006C169F" w:rsidRDefault="002C4467" w:rsidP="002C4467">
      <w:pPr>
        <w:suppressAutoHyphens/>
        <w:spacing w:after="0" w:line="240" w:lineRule="auto"/>
        <w:jc w:val="center"/>
        <w:rPr>
          <w:rFonts w:eastAsia="Calibri" w:cs="Times New Roman"/>
          <w:b/>
          <w:color w:val="00B050"/>
          <w:lang w:eastAsia="ar-SA"/>
        </w:rPr>
      </w:pPr>
    </w:p>
    <w:p w:rsidR="002C4467" w:rsidRPr="006C169F" w:rsidRDefault="002C4467" w:rsidP="002C4467">
      <w:pPr>
        <w:suppressAutoHyphens/>
        <w:spacing w:after="0" w:line="240" w:lineRule="auto"/>
        <w:jc w:val="center"/>
        <w:rPr>
          <w:rFonts w:eastAsia="Calibri" w:cs="Times New Roman"/>
          <w:b/>
          <w:lang w:eastAsia="ar-SA"/>
        </w:rPr>
      </w:pPr>
      <w:r w:rsidRPr="006C169F">
        <w:rPr>
          <w:rFonts w:eastAsia="Calibri" w:cs="Times New Roman"/>
          <w:b/>
          <w:lang w:eastAsia="ar-SA"/>
        </w:rPr>
        <w:t>ZAPYTANIE OFERTOWE</w:t>
      </w:r>
    </w:p>
    <w:p w:rsidR="002C4467" w:rsidRPr="006C169F" w:rsidRDefault="002C4467" w:rsidP="002C4467">
      <w:pPr>
        <w:suppressAutoHyphens/>
        <w:spacing w:after="0" w:line="240" w:lineRule="auto"/>
        <w:jc w:val="both"/>
        <w:rPr>
          <w:rFonts w:eastAsia="Calibri" w:cs="Times New Roman"/>
          <w:b/>
          <w:lang w:eastAsia="ar-SA"/>
        </w:rPr>
      </w:pPr>
    </w:p>
    <w:p w:rsidR="002C4467" w:rsidRPr="006C169F" w:rsidRDefault="002C4467" w:rsidP="002C4467">
      <w:pPr>
        <w:suppressAutoHyphens/>
        <w:spacing w:after="0" w:line="240" w:lineRule="auto"/>
        <w:jc w:val="both"/>
        <w:rPr>
          <w:rFonts w:eastAsia="Calibri" w:cs="Times New Roman"/>
          <w:color w:val="000000"/>
          <w:lang w:eastAsia="ar-SA"/>
        </w:rPr>
      </w:pPr>
    </w:p>
    <w:p w:rsidR="006C169F" w:rsidRDefault="002C4467" w:rsidP="00C179E2">
      <w:pPr>
        <w:suppressAutoHyphens/>
        <w:spacing w:after="0" w:line="240" w:lineRule="auto"/>
        <w:jc w:val="center"/>
        <w:rPr>
          <w:rFonts w:eastAsia="Times New Roman" w:cs="Arial"/>
          <w:b/>
          <w:sz w:val="28"/>
          <w:szCs w:val="23"/>
          <w:lang w:eastAsia="pl-PL"/>
        </w:rPr>
      </w:pPr>
      <w:r w:rsidRPr="006C169F">
        <w:rPr>
          <w:rFonts w:eastAsia="Times New Roman" w:cs="Arial"/>
          <w:b/>
          <w:sz w:val="28"/>
          <w:szCs w:val="23"/>
          <w:lang w:eastAsia="pl-PL"/>
        </w:rPr>
        <w:t>„</w:t>
      </w:r>
      <w:r w:rsidR="00A6684B" w:rsidRPr="006C169F">
        <w:rPr>
          <w:rFonts w:eastAsia="Times New Roman" w:cs="Arial"/>
          <w:b/>
          <w:sz w:val="28"/>
          <w:szCs w:val="23"/>
          <w:lang w:eastAsia="pl-PL"/>
        </w:rPr>
        <w:t>Dostawa i montaż oraz wdrożenie s</w:t>
      </w:r>
      <w:r w:rsidR="00C179E2" w:rsidRPr="006C169F">
        <w:rPr>
          <w:rFonts w:eastAsia="Times New Roman" w:cs="Arial"/>
          <w:b/>
          <w:sz w:val="28"/>
          <w:szCs w:val="23"/>
          <w:lang w:eastAsia="pl-PL"/>
        </w:rPr>
        <w:t>ystem</w:t>
      </w:r>
      <w:r w:rsidR="00A6684B" w:rsidRPr="006C169F">
        <w:rPr>
          <w:rFonts w:eastAsia="Times New Roman" w:cs="Arial"/>
          <w:b/>
          <w:sz w:val="28"/>
          <w:szCs w:val="23"/>
          <w:lang w:eastAsia="pl-PL"/>
        </w:rPr>
        <w:t>u</w:t>
      </w:r>
      <w:r w:rsidR="00C179E2" w:rsidRPr="006C169F">
        <w:rPr>
          <w:rFonts w:eastAsia="Times New Roman" w:cs="Arial"/>
          <w:b/>
          <w:sz w:val="28"/>
          <w:szCs w:val="23"/>
          <w:lang w:eastAsia="pl-PL"/>
        </w:rPr>
        <w:t xml:space="preserve"> </w:t>
      </w:r>
      <w:r w:rsidR="00EA0DA0" w:rsidRPr="006C169F">
        <w:rPr>
          <w:rFonts w:eastAsia="Times New Roman" w:cs="Arial"/>
          <w:b/>
          <w:sz w:val="28"/>
          <w:szCs w:val="23"/>
          <w:lang w:eastAsia="pl-PL"/>
        </w:rPr>
        <w:t xml:space="preserve">zarządzania </w:t>
      </w:r>
      <w:r w:rsidR="00C179E2" w:rsidRPr="006C169F">
        <w:rPr>
          <w:rFonts w:eastAsia="Times New Roman" w:cs="Arial"/>
          <w:b/>
          <w:sz w:val="28"/>
          <w:szCs w:val="23"/>
          <w:lang w:eastAsia="pl-PL"/>
        </w:rPr>
        <w:t>kolejk</w:t>
      </w:r>
      <w:r w:rsidR="00EA0DA0" w:rsidRPr="006C169F">
        <w:rPr>
          <w:rFonts w:eastAsia="Times New Roman" w:cs="Arial"/>
          <w:b/>
          <w:sz w:val="28"/>
          <w:szCs w:val="23"/>
          <w:lang w:eastAsia="pl-PL"/>
        </w:rPr>
        <w:t>ą</w:t>
      </w:r>
      <w:r w:rsidR="00C179E2" w:rsidRPr="006C169F">
        <w:rPr>
          <w:rFonts w:eastAsia="Times New Roman" w:cs="Arial"/>
          <w:b/>
          <w:sz w:val="28"/>
          <w:szCs w:val="23"/>
          <w:lang w:eastAsia="pl-PL"/>
        </w:rPr>
        <w:t xml:space="preserve"> </w:t>
      </w:r>
    </w:p>
    <w:p w:rsidR="002C4467" w:rsidRPr="006C169F" w:rsidRDefault="00EA0DA0" w:rsidP="00C179E2">
      <w:pPr>
        <w:suppressAutoHyphens/>
        <w:spacing w:after="0" w:line="240" w:lineRule="auto"/>
        <w:jc w:val="center"/>
        <w:rPr>
          <w:rFonts w:eastAsia="Calibri" w:cs="Times New Roman"/>
          <w:color w:val="000000"/>
          <w:sz w:val="28"/>
          <w:szCs w:val="23"/>
          <w:lang w:eastAsia="ar-SA"/>
        </w:rPr>
      </w:pPr>
      <w:r w:rsidRPr="006C169F">
        <w:rPr>
          <w:rFonts w:eastAsia="Times New Roman" w:cs="Arial"/>
          <w:b/>
          <w:sz w:val="28"/>
          <w:szCs w:val="23"/>
          <w:lang w:eastAsia="pl-PL"/>
        </w:rPr>
        <w:t>w</w:t>
      </w:r>
      <w:r w:rsidR="00C179E2" w:rsidRPr="006C169F">
        <w:rPr>
          <w:rFonts w:eastAsia="Times New Roman" w:cs="Arial"/>
          <w:b/>
          <w:sz w:val="28"/>
          <w:szCs w:val="23"/>
          <w:lang w:eastAsia="pl-PL"/>
        </w:rPr>
        <w:t xml:space="preserve"> Wydzia</w:t>
      </w:r>
      <w:r w:rsidRPr="006C169F">
        <w:rPr>
          <w:rFonts w:eastAsia="Times New Roman" w:cs="Arial"/>
          <w:b/>
          <w:sz w:val="28"/>
          <w:szCs w:val="23"/>
          <w:lang w:eastAsia="pl-PL"/>
        </w:rPr>
        <w:t>le</w:t>
      </w:r>
      <w:r w:rsidR="00C179E2" w:rsidRPr="006C169F">
        <w:rPr>
          <w:rFonts w:eastAsia="Times New Roman" w:cs="Arial"/>
          <w:b/>
          <w:sz w:val="28"/>
          <w:szCs w:val="23"/>
          <w:lang w:eastAsia="pl-PL"/>
        </w:rPr>
        <w:t xml:space="preserve"> Komunikacji Starostwa Powiatowego w Lęborku</w:t>
      </w:r>
      <w:r w:rsidR="002C4467" w:rsidRPr="006C169F">
        <w:rPr>
          <w:rFonts w:eastAsia="Times New Roman" w:cs="Arial"/>
          <w:b/>
          <w:sz w:val="28"/>
          <w:szCs w:val="23"/>
          <w:lang w:eastAsia="pl-PL"/>
        </w:rPr>
        <w:t>”</w:t>
      </w:r>
    </w:p>
    <w:p w:rsidR="002C4467" w:rsidRPr="006C169F" w:rsidRDefault="002C4467" w:rsidP="002C4467">
      <w:pPr>
        <w:suppressAutoHyphens/>
        <w:spacing w:after="0" w:line="240" w:lineRule="auto"/>
        <w:jc w:val="both"/>
        <w:rPr>
          <w:rFonts w:eastAsia="Calibri" w:cs="Times New Roman"/>
          <w:b/>
          <w:sz w:val="24"/>
          <w:szCs w:val="24"/>
          <w:lang w:eastAsia="ar-SA"/>
        </w:rPr>
      </w:pPr>
    </w:p>
    <w:p w:rsidR="002C4467" w:rsidRPr="006C169F" w:rsidRDefault="002C4467" w:rsidP="002C4467">
      <w:pPr>
        <w:suppressAutoHyphens/>
        <w:spacing w:after="0" w:line="240" w:lineRule="auto"/>
        <w:rPr>
          <w:rFonts w:eastAsia="Calibri" w:cs="Times New Roman"/>
          <w:b/>
          <w:lang w:eastAsia="ar-SA"/>
        </w:rPr>
      </w:pPr>
    </w:p>
    <w:p w:rsidR="002C4467" w:rsidRPr="006C169F" w:rsidRDefault="002C4467" w:rsidP="002C4467">
      <w:pPr>
        <w:suppressAutoHyphens/>
        <w:spacing w:after="0" w:line="240" w:lineRule="auto"/>
        <w:rPr>
          <w:rFonts w:eastAsia="Calibri" w:cs="Times New Roman"/>
          <w:b/>
          <w:lang w:eastAsia="ar-SA"/>
        </w:rPr>
      </w:pPr>
    </w:p>
    <w:p w:rsidR="002C4467" w:rsidRPr="006C169F" w:rsidRDefault="002C4467" w:rsidP="002C4467">
      <w:pPr>
        <w:spacing w:after="0" w:line="240" w:lineRule="auto"/>
        <w:rPr>
          <w:rFonts w:eastAsia="Times New Roman" w:cs="Arial"/>
          <w:bCs/>
          <w:sz w:val="20"/>
          <w:szCs w:val="20"/>
          <w:lang w:eastAsia="pl-PL"/>
        </w:rPr>
      </w:pPr>
      <w:r w:rsidRPr="006C169F">
        <w:rPr>
          <w:rFonts w:eastAsia="Times New Roman" w:cs="Arial"/>
          <w:bCs/>
          <w:sz w:val="20"/>
          <w:szCs w:val="20"/>
          <w:lang w:eastAsia="pl-PL"/>
        </w:rPr>
        <w:t>Rodzaj:</w:t>
      </w:r>
    </w:p>
    <w:p w:rsidR="002C4467" w:rsidRPr="006C169F" w:rsidRDefault="002C4467" w:rsidP="002C4467">
      <w:pPr>
        <w:spacing w:after="0" w:line="240" w:lineRule="auto"/>
        <w:ind w:left="1418"/>
        <w:rPr>
          <w:rFonts w:eastAsia="Times New Roman" w:cs="Arial"/>
          <w:color w:val="FF0000"/>
          <w:sz w:val="18"/>
          <w:szCs w:val="18"/>
          <w:lang w:eastAsia="pl-PL"/>
        </w:rPr>
      </w:pPr>
      <w:r w:rsidRPr="006C169F">
        <w:rPr>
          <w:rFonts w:eastAsia="Times New Roman" w:cs="Arial"/>
          <w:b/>
          <w:bCs/>
          <w:sz w:val="24"/>
          <w:szCs w:val="24"/>
          <w:lang w:eastAsia="pl-PL"/>
        </w:rPr>
        <w:t>Usługa</w:t>
      </w:r>
      <w:r w:rsidRPr="006C169F">
        <w:rPr>
          <w:rFonts w:eastAsia="Times New Roman" w:cs="Arial"/>
          <w:color w:val="FF0000"/>
          <w:sz w:val="18"/>
          <w:szCs w:val="18"/>
          <w:lang w:eastAsia="pl-PL"/>
        </w:rPr>
        <w:t xml:space="preserve">                                                                                 </w:t>
      </w:r>
    </w:p>
    <w:p w:rsidR="002C4467" w:rsidRPr="006C169F" w:rsidRDefault="002C4467" w:rsidP="002C4467">
      <w:pPr>
        <w:spacing w:after="0" w:line="240" w:lineRule="auto"/>
        <w:jc w:val="center"/>
        <w:rPr>
          <w:rFonts w:eastAsia="Times New Roman" w:cs="Arial"/>
          <w:color w:val="FF0000"/>
          <w:sz w:val="18"/>
          <w:szCs w:val="18"/>
          <w:lang w:eastAsia="pl-PL"/>
        </w:rPr>
      </w:pPr>
      <w:r w:rsidRPr="006C169F">
        <w:rPr>
          <w:rFonts w:eastAsia="Times New Roman" w:cs="Arial"/>
          <w:color w:val="FF0000"/>
          <w:sz w:val="18"/>
          <w:szCs w:val="18"/>
          <w:lang w:eastAsia="pl-PL"/>
        </w:rPr>
        <w:t xml:space="preserve">                                                                                  </w:t>
      </w:r>
    </w:p>
    <w:p w:rsidR="002C4467" w:rsidRPr="006C169F" w:rsidRDefault="002C4467" w:rsidP="002C4467">
      <w:pPr>
        <w:spacing w:after="0" w:line="240" w:lineRule="auto"/>
        <w:rPr>
          <w:rFonts w:eastAsia="Times New Roman" w:cs="Arial"/>
          <w:sz w:val="16"/>
          <w:szCs w:val="16"/>
          <w:lang w:eastAsia="pl-PL"/>
        </w:rPr>
      </w:pPr>
      <w:r w:rsidRPr="006C169F">
        <w:rPr>
          <w:rFonts w:eastAsia="Times New Roman" w:cs="Arial"/>
          <w:sz w:val="20"/>
          <w:szCs w:val="20"/>
          <w:lang w:eastAsia="pl-PL"/>
        </w:rPr>
        <w:t xml:space="preserve">         </w:t>
      </w:r>
      <w:r w:rsidRPr="006C169F">
        <w:rPr>
          <w:rFonts w:eastAsia="Times New Roman" w:cs="Arial"/>
          <w:sz w:val="20"/>
          <w:szCs w:val="20"/>
          <w:lang w:eastAsia="pl-PL"/>
        </w:rPr>
        <w:tab/>
      </w:r>
      <w:r w:rsidRPr="006C169F">
        <w:rPr>
          <w:rFonts w:eastAsia="Times New Roman" w:cs="Arial"/>
          <w:sz w:val="20"/>
          <w:szCs w:val="20"/>
          <w:lang w:eastAsia="pl-PL"/>
        </w:rPr>
        <w:tab/>
      </w:r>
      <w:r w:rsidRPr="006C169F">
        <w:rPr>
          <w:rFonts w:eastAsia="Times New Roman" w:cs="Arial"/>
          <w:sz w:val="20"/>
          <w:szCs w:val="20"/>
          <w:lang w:eastAsia="pl-PL"/>
        </w:rPr>
        <w:tab/>
      </w:r>
      <w:r w:rsidRPr="006C169F">
        <w:rPr>
          <w:rFonts w:eastAsia="Times New Roman" w:cs="Arial"/>
          <w:sz w:val="20"/>
          <w:szCs w:val="20"/>
          <w:lang w:eastAsia="pl-PL"/>
        </w:rPr>
        <w:tab/>
      </w:r>
      <w:r w:rsidRPr="006C169F">
        <w:rPr>
          <w:rFonts w:eastAsia="Times New Roman" w:cs="Arial"/>
          <w:sz w:val="16"/>
          <w:szCs w:val="16"/>
          <w:lang w:eastAsia="pl-PL"/>
        </w:rPr>
        <w:t xml:space="preserve">                                                          .................................................................................</w:t>
      </w:r>
    </w:p>
    <w:p w:rsidR="002C4467" w:rsidRPr="006C169F" w:rsidRDefault="002C4467" w:rsidP="002C4467">
      <w:pPr>
        <w:spacing w:after="0" w:line="240" w:lineRule="auto"/>
        <w:rPr>
          <w:rFonts w:eastAsia="Times New Roman" w:cs="Arial"/>
          <w:sz w:val="16"/>
          <w:szCs w:val="16"/>
          <w:lang w:eastAsia="pl-PL"/>
        </w:rPr>
      </w:pPr>
      <w:r w:rsidRPr="006C169F">
        <w:rPr>
          <w:rFonts w:eastAsia="Times New Roman" w:cs="Arial"/>
          <w:sz w:val="16"/>
          <w:szCs w:val="16"/>
          <w:lang w:eastAsia="pl-PL"/>
        </w:rPr>
        <w:tab/>
        <w:t xml:space="preserve"> </w:t>
      </w:r>
      <w:r w:rsidRPr="006C169F">
        <w:rPr>
          <w:rFonts w:eastAsia="Times New Roman" w:cs="Arial"/>
          <w:sz w:val="16"/>
          <w:szCs w:val="16"/>
          <w:lang w:eastAsia="pl-PL"/>
        </w:rPr>
        <w:tab/>
      </w:r>
      <w:r w:rsidRPr="006C169F">
        <w:rPr>
          <w:rFonts w:eastAsia="Times New Roman" w:cs="Arial"/>
          <w:sz w:val="16"/>
          <w:szCs w:val="16"/>
          <w:lang w:eastAsia="pl-PL"/>
        </w:rPr>
        <w:tab/>
        <w:t xml:space="preserve">                                                       (data, podpis i pieczątka Naczelnika Wydziału realizującego zamówienie)</w:t>
      </w:r>
    </w:p>
    <w:p w:rsidR="002C4467" w:rsidRPr="006C169F" w:rsidRDefault="002C4467" w:rsidP="002C4467">
      <w:pPr>
        <w:suppressAutoHyphens/>
        <w:spacing w:after="0" w:line="240" w:lineRule="auto"/>
        <w:rPr>
          <w:rFonts w:eastAsia="Calibri" w:cs="Times New Roman"/>
          <w:b/>
          <w:lang w:eastAsia="ar-SA"/>
        </w:rPr>
      </w:pPr>
    </w:p>
    <w:p w:rsidR="002C4467" w:rsidRPr="006C169F" w:rsidRDefault="002C4467" w:rsidP="002C4467">
      <w:pPr>
        <w:suppressAutoHyphens/>
        <w:spacing w:after="0" w:line="240" w:lineRule="auto"/>
        <w:jc w:val="both"/>
        <w:rPr>
          <w:rFonts w:eastAsia="Calibri" w:cs="Times New Roman"/>
          <w:color w:val="000000"/>
          <w:lang w:eastAsia="ar-SA"/>
        </w:rPr>
      </w:pPr>
    </w:p>
    <w:p w:rsidR="00C0644B" w:rsidRPr="00C0644B" w:rsidRDefault="00C0644B" w:rsidP="00C0644B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pl-PL"/>
        </w:rPr>
      </w:pPr>
      <w:r w:rsidRPr="00C0644B">
        <w:rPr>
          <w:rFonts w:eastAsia="Times New Roman" w:cs="Arial"/>
          <w:b/>
          <w:bCs/>
          <w:sz w:val="24"/>
          <w:szCs w:val="24"/>
          <w:lang w:eastAsia="pl-PL"/>
        </w:rPr>
        <w:t xml:space="preserve">KOD CPV PRZEDMIOTU ZAMÓWIENIA: </w:t>
      </w:r>
    </w:p>
    <w:p w:rsidR="00C0644B" w:rsidRPr="00C0644B" w:rsidRDefault="00C0644B" w:rsidP="00C0644B">
      <w:pPr>
        <w:overflowPunct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textAlignment w:val="baseline"/>
        <w:rPr>
          <w:rFonts w:eastAsia="Times New Roman" w:cs="Arial"/>
          <w:sz w:val="20"/>
          <w:szCs w:val="20"/>
          <w:lang w:eastAsia="pl-PL"/>
        </w:rPr>
      </w:pPr>
    </w:p>
    <w:p w:rsidR="00C0644B" w:rsidRPr="00C0644B" w:rsidRDefault="00C0644B" w:rsidP="00C0644B">
      <w:pPr>
        <w:overflowPunct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textAlignment w:val="baseline"/>
        <w:rPr>
          <w:rFonts w:eastAsia="Times New Roman" w:cs="Arial"/>
          <w:lang w:eastAsia="pl-PL"/>
        </w:rPr>
      </w:pPr>
      <w:r w:rsidRPr="00C0644B">
        <w:rPr>
          <w:rFonts w:eastAsia="Times New Roman" w:cs="Arial"/>
          <w:lang w:eastAsia="pl-PL"/>
        </w:rPr>
        <w:t>48.15.10.00-1 Komputerowy system sterujący</w:t>
      </w:r>
    </w:p>
    <w:p w:rsidR="00C0644B" w:rsidRPr="00C0644B" w:rsidRDefault="00C0644B" w:rsidP="00C0644B">
      <w:pPr>
        <w:overflowPunct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textAlignment w:val="baseline"/>
        <w:rPr>
          <w:rFonts w:eastAsia="Times New Roman" w:cs="Arial"/>
          <w:lang w:eastAsia="pl-PL"/>
        </w:rPr>
      </w:pPr>
      <w:r w:rsidRPr="00C0644B">
        <w:rPr>
          <w:rFonts w:eastAsia="Times New Roman" w:cs="Arial"/>
          <w:lang w:eastAsia="pl-PL"/>
        </w:rPr>
        <w:t>30.14.42.00-2 Maszyny do wydawania biletów</w:t>
      </w:r>
    </w:p>
    <w:p w:rsidR="00C0644B" w:rsidRPr="00C0644B" w:rsidRDefault="00C0644B" w:rsidP="00C0644B">
      <w:pPr>
        <w:overflowPunct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textAlignment w:val="baseline"/>
        <w:rPr>
          <w:rFonts w:eastAsia="Times New Roman" w:cs="Arial"/>
          <w:lang w:eastAsia="pl-PL"/>
        </w:rPr>
      </w:pPr>
      <w:r w:rsidRPr="00C0644B">
        <w:rPr>
          <w:rFonts w:eastAsia="Times New Roman" w:cs="Arial"/>
          <w:lang w:eastAsia="pl-PL"/>
        </w:rPr>
        <w:t>31.68.22.10-5 Aparatura i sprzęt sterujący</w:t>
      </w:r>
    </w:p>
    <w:p w:rsidR="00C0644B" w:rsidRPr="00C0644B" w:rsidRDefault="00C0644B" w:rsidP="00C0644B">
      <w:pPr>
        <w:overflowPunct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textAlignment w:val="baseline"/>
        <w:rPr>
          <w:rFonts w:eastAsia="Times New Roman" w:cs="Arial"/>
          <w:lang w:eastAsia="pl-PL"/>
        </w:rPr>
      </w:pPr>
      <w:r w:rsidRPr="00C0644B">
        <w:rPr>
          <w:rFonts w:eastAsia="Times New Roman" w:cs="Arial"/>
          <w:lang w:eastAsia="pl-PL"/>
        </w:rPr>
        <w:t>31.68.22.30-1 Graficzne panele wyświetlające</w:t>
      </w:r>
    </w:p>
    <w:p w:rsidR="00C0644B" w:rsidRPr="00C0644B" w:rsidRDefault="00C0644B" w:rsidP="00C0644B">
      <w:pPr>
        <w:overflowPunct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textAlignment w:val="baseline"/>
        <w:rPr>
          <w:rFonts w:eastAsia="Times New Roman" w:cs="Arial"/>
          <w:lang w:eastAsia="pl-PL"/>
        </w:rPr>
      </w:pPr>
      <w:r w:rsidRPr="00C0644B">
        <w:rPr>
          <w:rFonts w:eastAsia="Times New Roman" w:cs="Arial"/>
          <w:lang w:eastAsia="pl-PL"/>
        </w:rPr>
        <w:t>80.53.12.00-7 Usługi szkolenia technicznego</w:t>
      </w:r>
    </w:p>
    <w:p w:rsidR="002C4467" w:rsidRPr="006C169F" w:rsidRDefault="002C4467" w:rsidP="002C4467">
      <w:pPr>
        <w:suppressAutoHyphens/>
        <w:spacing w:after="0" w:line="240" w:lineRule="auto"/>
        <w:jc w:val="center"/>
        <w:rPr>
          <w:rFonts w:eastAsia="Calibri" w:cs="Times New Roman"/>
          <w:color w:val="000000"/>
          <w:lang w:eastAsia="ar-SA"/>
        </w:rPr>
      </w:pPr>
    </w:p>
    <w:p w:rsidR="00C0644B" w:rsidRPr="006C169F" w:rsidRDefault="00C0644B" w:rsidP="002C4467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pl-PL"/>
        </w:rPr>
      </w:pPr>
    </w:p>
    <w:p w:rsidR="002C4467" w:rsidRPr="006C169F" w:rsidRDefault="002C4467" w:rsidP="002C4467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pl-PL"/>
        </w:rPr>
      </w:pPr>
      <w:r w:rsidRPr="006C169F">
        <w:rPr>
          <w:rFonts w:eastAsia="Times New Roman" w:cs="Arial"/>
          <w:b/>
          <w:bCs/>
          <w:sz w:val="24"/>
          <w:szCs w:val="24"/>
          <w:lang w:eastAsia="pl-PL"/>
        </w:rPr>
        <w:t>Uzgodniono</w:t>
      </w:r>
    </w:p>
    <w:p w:rsidR="002C4467" w:rsidRPr="006C169F" w:rsidRDefault="002C4467" w:rsidP="002C4467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</w:p>
    <w:p w:rsidR="002C4467" w:rsidRPr="006C169F" w:rsidRDefault="002C4467" w:rsidP="002C4467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</w:p>
    <w:p w:rsidR="002C4467" w:rsidRPr="006C169F" w:rsidRDefault="002C4467" w:rsidP="002C4467">
      <w:pPr>
        <w:spacing w:after="0" w:line="240" w:lineRule="auto"/>
        <w:ind w:left="1416" w:firstLine="708"/>
        <w:rPr>
          <w:rFonts w:eastAsia="Times New Roman" w:cs="Arial"/>
          <w:b/>
          <w:bCs/>
          <w:sz w:val="20"/>
          <w:szCs w:val="20"/>
          <w:lang w:eastAsia="pl-PL"/>
        </w:rPr>
      </w:pPr>
      <w:r w:rsidRPr="006C169F">
        <w:rPr>
          <w:rFonts w:eastAsia="Times New Roman" w:cs="Arial"/>
          <w:sz w:val="20"/>
          <w:szCs w:val="20"/>
          <w:lang w:eastAsia="pl-PL"/>
        </w:rPr>
        <w:t xml:space="preserve">  </w:t>
      </w:r>
      <w:r w:rsidRPr="006C169F">
        <w:rPr>
          <w:rFonts w:eastAsia="Times New Roman" w:cs="Arial"/>
          <w:sz w:val="20"/>
          <w:szCs w:val="20"/>
          <w:lang w:eastAsia="pl-PL"/>
        </w:rPr>
        <w:tab/>
      </w:r>
      <w:r w:rsidRPr="006C169F">
        <w:rPr>
          <w:rFonts w:eastAsia="Times New Roman" w:cs="Arial"/>
          <w:sz w:val="20"/>
          <w:szCs w:val="20"/>
          <w:lang w:eastAsia="pl-PL"/>
        </w:rPr>
        <w:tab/>
      </w:r>
      <w:r w:rsidRPr="006C169F">
        <w:rPr>
          <w:rFonts w:eastAsia="Times New Roman" w:cs="Arial"/>
          <w:sz w:val="20"/>
          <w:szCs w:val="20"/>
          <w:lang w:eastAsia="pl-PL"/>
        </w:rPr>
        <w:tab/>
      </w:r>
      <w:r w:rsidRPr="006C169F">
        <w:rPr>
          <w:rFonts w:eastAsia="Times New Roman" w:cs="Arial"/>
          <w:sz w:val="20"/>
          <w:szCs w:val="20"/>
          <w:lang w:eastAsia="pl-PL"/>
        </w:rPr>
        <w:tab/>
        <w:t xml:space="preserve">              </w:t>
      </w:r>
      <w:r w:rsidRPr="006C169F">
        <w:rPr>
          <w:rFonts w:eastAsia="Times New Roman" w:cs="Arial"/>
          <w:b/>
          <w:bCs/>
          <w:sz w:val="28"/>
          <w:szCs w:val="20"/>
          <w:lang w:eastAsia="pl-PL"/>
        </w:rPr>
        <w:t>ZATWIERDZAM</w:t>
      </w:r>
      <w:r w:rsidRPr="006C169F">
        <w:rPr>
          <w:rFonts w:eastAsia="Times New Roman" w:cs="Arial"/>
          <w:b/>
          <w:bCs/>
          <w:sz w:val="20"/>
          <w:szCs w:val="20"/>
          <w:lang w:eastAsia="pl-PL"/>
        </w:rPr>
        <w:t>:</w:t>
      </w:r>
    </w:p>
    <w:p w:rsidR="002C4467" w:rsidRPr="006C169F" w:rsidRDefault="002C4467" w:rsidP="002C4467">
      <w:pPr>
        <w:spacing w:after="0" w:line="240" w:lineRule="auto"/>
        <w:rPr>
          <w:rFonts w:eastAsia="Times New Roman" w:cs="Arial"/>
          <w:sz w:val="16"/>
          <w:szCs w:val="16"/>
          <w:lang w:eastAsia="pl-PL"/>
        </w:rPr>
      </w:pPr>
      <w:r w:rsidRPr="006C169F">
        <w:rPr>
          <w:rFonts w:eastAsia="Times New Roman" w:cs="Arial"/>
          <w:sz w:val="20"/>
          <w:szCs w:val="20"/>
          <w:lang w:eastAsia="pl-PL"/>
        </w:rPr>
        <w:t xml:space="preserve">   </w:t>
      </w:r>
      <w:r w:rsidRPr="006C169F">
        <w:rPr>
          <w:rFonts w:eastAsia="Times New Roman" w:cs="Arial"/>
          <w:sz w:val="16"/>
          <w:szCs w:val="16"/>
          <w:lang w:eastAsia="pl-PL"/>
        </w:rPr>
        <w:t>..............................................................................</w:t>
      </w:r>
    </w:p>
    <w:p w:rsidR="002C4467" w:rsidRPr="006C169F" w:rsidRDefault="002C4467" w:rsidP="002C4467">
      <w:pPr>
        <w:spacing w:after="0" w:line="240" w:lineRule="auto"/>
        <w:rPr>
          <w:rFonts w:eastAsia="Times New Roman" w:cs="Arial"/>
          <w:sz w:val="16"/>
          <w:szCs w:val="16"/>
          <w:lang w:eastAsia="pl-PL"/>
        </w:rPr>
      </w:pPr>
      <w:r w:rsidRPr="006C169F">
        <w:rPr>
          <w:rFonts w:eastAsia="Times New Roman" w:cs="Arial"/>
          <w:sz w:val="16"/>
          <w:szCs w:val="16"/>
          <w:lang w:eastAsia="pl-PL"/>
        </w:rPr>
        <w:t>(data, podpis i pieczątka radcy prawnego)</w:t>
      </w:r>
    </w:p>
    <w:p w:rsidR="002C4467" w:rsidRPr="006C169F" w:rsidRDefault="002C4467" w:rsidP="002C4467">
      <w:pPr>
        <w:spacing w:after="0" w:line="240" w:lineRule="auto"/>
        <w:rPr>
          <w:rFonts w:eastAsia="Times New Roman" w:cs="Arial"/>
          <w:bCs/>
          <w:color w:val="FF0000"/>
          <w:sz w:val="20"/>
          <w:szCs w:val="20"/>
          <w:lang w:eastAsia="pl-PL"/>
        </w:rPr>
      </w:pPr>
      <w:r w:rsidRPr="006C169F">
        <w:rPr>
          <w:rFonts w:eastAsia="Times New Roman" w:cs="Arial"/>
          <w:bCs/>
          <w:color w:val="FF0000"/>
          <w:sz w:val="20"/>
          <w:szCs w:val="20"/>
          <w:lang w:eastAsia="pl-PL"/>
        </w:rPr>
        <w:t xml:space="preserve">                                                                 </w:t>
      </w:r>
    </w:p>
    <w:p w:rsidR="002C4467" w:rsidRPr="006C169F" w:rsidRDefault="002C4467" w:rsidP="002C4467">
      <w:pPr>
        <w:spacing w:after="0" w:line="240" w:lineRule="auto"/>
        <w:rPr>
          <w:rFonts w:eastAsia="Times New Roman" w:cs="Arial"/>
          <w:bCs/>
          <w:color w:val="FF0000"/>
          <w:sz w:val="20"/>
          <w:szCs w:val="20"/>
          <w:lang w:eastAsia="pl-PL"/>
        </w:rPr>
      </w:pPr>
      <w:r w:rsidRPr="006C169F">
        <w:rPr>
          <w:rFonts w:eastAsia="Times New Roman" w:cs="Arial"/>
          <w:bCs/>
          <w:color w:val="FF0000"/>
          <w:sz w:val="20"/>
          <w:szCs w:val="20"/>
          <w:lang w:eastAsia="pl-PL"/>
        </w:rPr>
        <w:t xml:space="preserve">                                                                                                                    </w:t>
      </w:r>
    </w:p>
    <w:p w:rsidR="002C4467" w:rsidRPr="006C169F" w:rsidRDefault="002C4467" w:rsidP="002C4467">
      <w:pPr>
        <w:spacing w:after="0" w:line="240" w:lineRule="auto"/>
        <w:rPr>
          <w:rFonts w:eastAsia="Times New Roman" w:cs="Arial"/>
          <w:bCs/>
          <w:color w:val="FF0000"/>
          <w:sz w:val="20"/>
          <w:szCs w:val="20"/>
          <w:lang w:eastAsia="pl-PL"/>
        </w:rPr>
      </w:pPr>
      <w:r w:rsidRPr="006C169F">
        <w:rPr>
          <w:rFonts w:eastAsia="Times New Roman" w:cs="Arial"/>
          <w:bCs/>
          <w:color w:val="FF0000"/>
          <w:sz w:val="20"/>
          <w:szCs w:val="20"/>
          <w:lang w:eastAsia="pl-PL"/>
        </w:rPr>
        <w:t xml:space="preserve">                                                                                                             </w:t>
      </w:r>
    </w:p>
    <w:p w:rsidR="002C4467" w:rsidRPr="006C169F" w:rsidRDefault="002C4467" w:rsidP="002C4467">
      <w:pPr>
        <w:spacing w:after="0" w:line="240" w:lineRule="auto"/>
        <w:rPr>
          <w:rFonts w:eastAsia="Times New Roman" w:cs="Arial"/>
          <w:bCs/>
          <w:color w:val="FF0000"/>
          <w:sz w:val="20"/>
          <w:szCs w:val="20"/>
          <w:lang w:eastAsia="pl-PL"/>
        </w:rPr>
      </w:pPr>
      <w:r w:rsidRPr="006C169F">
        <w:rPr>
          <w:rFonts w:eastAsia="Times New Roman" w:cs="Arial"/>
          <w:bCs/>
          <w:color w:val="FF0000"/>
          <w:sz w:val="20"/>
          <w:szCs w:val="20"/>
          <w:lang w:eastAsia="pl-PL"/>
        </w:rPr>
        <w:t xml:space="preserve">                                                                                                           </w:t>
      </w:r>
    </w:p>
    <w:p w:rsidR="002C4467" w:rsidRPr="006C169F" w:rsidRDefault="002C4467" w:rsidP="002C4467">
      <w:pPr>
        <w:spacing w:after="0" w:line="240" w:lineRule="auto"/>
        <w:ind w:left="2832" w:firstLine="708"/>
        <w:rPr>
          <w:rFonts w:eastAsia="Times New Roman" w:cs="Arial"/>
          <w:sz w:val="16"/>
          <w:szCs w:val="16"/>
          <w:lang w:eastAsia="pl-PL"/>
        </w:rPr>
      </w:pPr>
      <w:r w:rsidRPr="006C169F">
        <w:rPr>
          <w:rFonts w:eastAsia="Times New Roman" w:cs="Arial"/>
          <w:sz w:val="20"/>
          <w:szCs w:val="20"/>
          <w:lang w:eastAsia="pl-PL"/>
        </w:rPr>
        <w:t xml:space="preserve">                                  </w:t>
      </w:r>
      <w:r w:rsidRPr="006C169F">
        <w:rPr>
          <w:rFonts w:eastAsia="Times New Roman" w:cs="Arial"/>
          <w:sz w:val="16"/>
          <w:szCs w:val="16"/>
          <w:lang w:eastAsia="pl-PL"/>
        </w:rPr>
        <w:t>..................................................................................</w:t>
      </w:r>
    </w:p>
    <w:p w:rsidR="002C4467" w:rsidRPr="006C169F" w:rsidRDefault="002C4467" w:rsidP="002C4467">
      <w:pPr>
        <w:spacing w:after="0" w:line="240" w:lineRule="auto"/>
        <w:ind w:left="2832" w:firstLine="708"/>
        <w:rPr>
          <w:rFonts w:eastAsia="Times New Roman" w:cs="Arial"/>
          <w:sz w:val="16"/>
          <w:szCs w:val="16"/>
          <w:lang w:eastAsia="pl-PL"/>
        </w:rPr>
      </w:pPr>
      <w:r w:rsidRPr="006C169F">
        <w:rPr>
          <w:rFonts w:eastAsia="Times New Roman" w:cs="Arial"/>
          <w:sz w:val="16"/>
          <w:szCs w:val="16"/>
          <w:lang w:eastAsia="pl-PL"/>
        </w:rPr>
        <w:t xml:space="preserve">                                                     (data, podpis i pieczątka Zamawiającego)</w:t>
      </w:r>
    </w:p>
    <w:p w:rsidR="004B32A8" w:rsidRPr="006C169F" w:rsidRDefault="004B32A8" w:rsidP="002C4467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</w:p>
    <w:p w:rsidR="004B32A8" w:rsidRPr="006C169F" w:rsidRDefault="004B32A8" w:rsidP="002C4467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</w:p>
    <w:p w:rsidR="002C4467" w:rsidRPr="006C169F" w:rsidRDefault="002C4467" w:rsidP="002C4467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 w:rsidRPr="006C169F">
        <w:rPr>
          <w:rFonts w:eastAsia="Times New Roman" w:cs="Arial"/>
          <w:sz w:val="20"/>
          <w:szCs w:val="20"/>
          <w:lang w:eastAsia="pl-PL"/>
        </w:rPr>
        <w:t xml:space="preserve">Data:          </w:t>
      </w:r>
      <w:r w:rsidR="00C179E2" w:rsidRPr="006C169F">
        <w:rPr>
          <w:rFonts w:eastAsia="Times New Roman" w:cs="Arial"/>
          <w:sz w:val="20"/>
          <w:szCs w:val="20"/>
          <w:lang w:eastAsia="pl-PL"/>
        </w:rPr>
        <w:t>kwiecień</w:t>
      </w:r>
      <w:r w:rsidRPr="006C169F">
        <w:rPr>
          <w:rFonts w:eastAsia="Times New Roman" w:cs="Arial"/>
          <w:sz w:val="20"/>
          <w:szCs w:val="20"/>
          <w:lang w:eastAsia="pl-PL"/>
        </w:rPr>
        <w:t xml:space="preserve"> 2015 </w:t>
      </w:r>
    </w:p>
    <w:p w:rsidR="002C4467" w:rsidRPr="006C169F" w:rsidRDefault="002C4467">
      <w:r w:rsidRPr="006C169F">
        <w:br w:type="page"/>
      </w:r>
    </w:p>
    <w:p w:rsidR="002C4467" w:rsidRPr="006C169F" w:rsidRDefault="002C4467" w:rsidP="002C4467">
      <w:pPr>
        <w:contextualSpacing/>
        <w:jc w:val="both"/>
        <w:rPr>
          <w:rFonts w:cs="Times New Roman"/>
          <w:sz w:val="24"/>
          <w:szCs w:val="24"/>
        </w:rPr>
      </w:pPr>
      <w:r w:rsidRPr="006C169F">
        <w:rPr>
          <w:rFonts w:cs="Times New Roman"/>
          <w:sz w:val="24"/>
          <w:szCs w:val="24"/>
        </w:rPr>
        <w:lastRenderedPageBreak/>
        <w:tab/>
      </w:r>
    </w:p>
    <w:p w:rsidR="002C4467" w:rsidRPr="006C169F" w:rsidRDefault="002C4467" w:rsidP="003032CA">
      <w:pPr>
        <w:spacing w:after="120" w:line="240" w:lineRule="auto"/>
        <w:ind w:firstLine="709"/>
        <w:jc w:val="both"/>
        <w:rPr>
          <w:rFonts w:cs="Times New Roman"/>
        </w:rPr>
      </w:pPr>
      <w:r w:rsidRPr="006C169F">
        <w:rPr>
          <w:rFonts w:cs="Times New Roman"/>
        </w:rPr>
        <w:t>Starostwo Powiatowe w Lęborku działając w trybie art. 4 pkt 8 ustawy z dnia 29 stycznia 2004 roku – Prawo zamówień publicznych (tj. Dz. U. z 2013 poz. 907 z</w:t>
      </w:r>
      <w:r w:rsidR="004B32A8" w:rsidRPr="006C169F">
        <w:rPr>
          <w:rFonts w:cs="Times New Roman"/>
        </w:rPr>
        <w:t>e</w:t>
      </w:r>
      <w:r w:rsidRPr="006C169F">
        <w:rPr>
          <w:rFonts w:cs="Times New Roman"/>
        </w:rPr>
        <w:t xml:space="preserve"> zm.) oraz na podstawie Regulaminu udzielania zamówień publicznych w Starostwie Powiatowym w Lęborku zaprasza do złożenia oferty na następujące zadani</w:t>
      </w:r>
      <w:r w:rsidR="003032CA" w:rsidRPr="006C169F">
        <w:rPr>
          <w:rFonts w:cs="Times New Roman"/>
        </w:rPr>
        <w:t>a</w:t>
      </w:r>
      <w:r w:rsidRPr="006C169F">
        <w:rPr>
          <w:rFonts w:cs="Times New Roman"/>
        </w:rPr>
        <w:t>:</w:t>
      </w:r>
    </w:p>
    <w:p w:rsidR="002C4467" w:rsidRPr="006C169F" w:rsidRDefault="002C4467" w:rsidP="003032CA">
      <w:pPr>
        <w:spacing w:after="120"/>
        <w:jc w:val="both"/>
        <w:rPr>
          <w:rFonts w:cs="Times New Roman"/>
          <w:b/>
        </w:rPr>
      </w:pPr>
      <w:r w:rsidRPr="006C169F">
        <w:rPr>
          <w:rFonts w:cs="Times New Roman"/>
          <w:b/>
        </w:rPr>
        <w:t>„</w:t>
      </w:r>
      <w:r w:rsidR="00A6684B" w:rsidRPr="006C169F">
        <w:rPr>
          <w:rFonts w:cs="Times New Roman"/>
          <w:b/>
        </w:rPr>
        <w:t xml:space="preserve">Dostawa i montaż oraz wdrożenie systemu </w:t>
      </w:r>
      <w:r w:rsidR="00A60304" w:rsidRPr="006C169F">
        <w:rPr>
          <w:rFonts w:cs="Times New Roman"/>
          <w:b/>
        </w:rPr>
        <w:t>zarządzania kolejką w Wydziale Komunikacji Starostwa Powiatowego w Lęborku</w:t>
      </w:r>
      <w:r w:rsidRPr="006C169F">
        <w:rPr>
          <w:rFonts w:cs="Times New Roman"/>
          <w:b/>
        </w:rPr>
        <w:t xml:space="preserve">”  </w:t>
      </w:r>
    </w:p>
    <w:p w:rsidR="002C4467" w:rsidRPr="006C169F" w:rsidRDefault="002C4467" w:rsidP="003032CA">
      <w:pPr>
        <w:pStyle w:val="Akapitzlist"/>
        <w:numPr>
          <w:ilvl w:val="0"/>
          <w:numId w:val="3"/>
        </w:numPr>
        <w:spacing w:after="120"/>
        <w:ind w:left="357" w:hanging="357"/>
        <w:contextualSpacing w:val="0"/>
        <w:jc w:val="both"/>
        <w:rPr>
          <w:rFonts w:cs="Times New Roman"/>
          <w:b/>
        </w:rPr>
      </w:pPr>
      <w:r w:rsidRPr="006C169F">
        <w:rPr>
          <w:rFonts w:cs="Times New Roman"/>
          <w:b/>
        </w:rPr>
        <w:t>PRZEDMIOT ZAMÓWIENIA</w:t>
      </w:r>
    </w:p>
    <w:p w:rsidR="002C4467" w:rsidRPr="006C169F" w:rsidRDefault="002C4467" w:rsidP="00A6684B">
      <w:pPr>
        <w:pStyle w:val="Akapitzlist"/>
        <w:numPr>
          <w:ilvl w:val="0"/>
          <w:numId w:val="2"/>
        </w:numPr>
        <w:spacing w:after="120" w:line="240" w:lineRule="auto"/>
        <w:ind w:left="527" w:hanging="357"/>
        <w:contextualSpacing w:val="0"/>
        <w:jc w:val="both"/>
        <w:rPr>
          <w:rFonts w:cs="Times New Roman"/>
        </w:rPr>
      </w:pPr>
      <w:r w:rsidRPr="006C169F">
        <w:rPr>
          <w:rFonts w:cs="Times New Roman"/>
        </w:rPr>
        <w:t xml:space="preserve">Przedmiotem zamówienia jest </w:t>
      </w:r>
      <w:r w:rsidR="00A6684B" w:rsidRPr="006C169F">
        <w:rPr>
          <w:rFonts w:cs="Times New Roman"/>
        </w:rPr>
        <w:t xml:space="preserve">Dostawa i montaż oraz wdrożenie systemu </w:t>
      </w:r>
      <w:r w:rsidR="00A60304" w:rsidRPr="006C169F">
        <w:rPr>
          <w:rFonts w:cs="Times New Roman"/>
        </w:rPr>
        <w:t>zarządzania kolejką w Wydziale Komunikacji Starostwa Powiatowego w Lęborku</w:t>
      </w:r>
      <w:r w:rsidRPr="006C169F">
        <w:rPr>
          <w:rFonts w:cs="Times New Roman"/>
        </w:rPr>
        <w:t>.</w:t>
      </w:r>
    </w:p>
    <w:tbl>
      <w:tblPr>
        <w:tblW w:w="10206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8646"/>
        <w:gridCol w:w="992"/>
      </w:tblGrid>
      <w:tr w:rsidR="00A6684B" w:rsidRPr="006C169F" w:rsidTr="00A6684B">
        <w:trPr>
          <w:trHeight w:val="1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B" w:rsidRPr="00A6684B" w:rsidRDefault="00A6684B" w:rsidP="007812CF">
            <w:pPr>
              <w:spacing w:before="60" w:after="60"/>
              <w:jc w:val="center"/>
            </w:pPr>
            <w:r w:rsidRPr="00A6684B">
              <w:t>Lp.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B" w:rsidRPr="00A6684B" w:rsidRDefault="00A6684B" w:rsidP="007812CF">
            <w:pPr>
              <w:spacing w:before="60" w:after="60"/>
              <w:jc w:val="center"/>
            </w:pPr>
            <w:r w:rsidRPr="00A6684B">
              <w:rPr>
                <w:b/>
                <w:bCs/>
              </w:rPr>
              <w:t>POZYCJA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B" w:rsidRPr="00A6684B" w:rsidRDefault="00A6684B" w:rsidP="007812CF">
            <w:pPr>
              <w:spacing w:before="60" w:after="60"/>
              <w:jc w:val="center"/>
            </w:pPr>
            <w:r w:rsidRPr="00A6684B">
              <w:t>Ilość</w:t>
            </w:r>
          </w:p>
        </w:tc>
      </w:tr>
      <w:tr w:rsidR="00A6684B" w:rsidRPr="006C169F" w:rsidTr="00A6684B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B" w:rsidRPr="00A6684B" w:rsidRDefault="00A6684B" w:rsidP="007812CF">
            <w:pPr>
              <w:spacing w:before="60" w:after="60" w:line="240" w:lineRule="auto"/>
            </w:pPr>
            <w:r w:rsidRPr="00A6684B">
              <w:t xml:space="preserve">1.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B" w:rsidRPr="00A6684B" w:rsidRDefault="00A6684B" w:rsidP="007812CF">
            <w:pPr>
              <w:spacing w:before="60" w:after="60" w:line="240" w:lineRule="auto"/>
            </w:pPr>
            <w:r w:rsidRPr="00A6684B">
              <w:t xml:space="preserve">Automat biletowy wolnostojący 15” z ekranem dotykowym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B" w:rsidRPr="00A6684B" w:rsidRDefault="00A6684B" w:rsidP="007812CF">
            <w:pPr>
              <w:spacing w:before="60" w:after="60" w:line="240" w:lineRule="auto"/>
            </w:pPr>
            <w:r w:rsidRPr="00A6684B">
              <w:t xml:space="preserve">1 szt. </w:t>
            </w:r>
          </w:p>
        </w:tc>
      </w:tr>
      <w:tr w:rsidR="00A6684B" w:rsidRPr="006C169F" w:rsidTr="00A6684B">
        <w:trPr>
          <w:trHeight w:val="1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B" w:rsidRPr="00A6684B" w:rsidRDefault="00A6684B" w:rsidP="007812CF">
            <w:pPr>
              <w:spacing w:before="60" w:after="60" w:line="240" w:lineRule="auto"/>
            </w:pPr>
            <w:r w:rsidRPr="00A6684B">
              <w:t xml:space="preserve">2.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B" w:rsidRPr="00A6684B" w:rsidRDefault="00A6684B" w:rsidP="007812CF">
            <w:pPr>
              <w:spacing w:before="60" w:after="60" w:line="240" w:lineRule="auto"/>
            </w:pPr>
            <w:r w:rsidRPr="00A6684B">
              <w:t xml:space="preserve">Aplikacje przywoławcze instalowane na komputerach PC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B" w:rsidRPr="00A6684B" w:rsidRDefault="00A6684B" w:rsidP="007812CF">
            <w:pPr>
              <w:spacing w:before="60" w:after="60" w:line="240" w:lineRule="auto"/>
            </w:pPr>
            <w:r w:rsidRPr="00A6684B">
              <w:t xml:space="preserve">No limit </w:t>
            </w:r>
          </w:p>
        </w:tc>
      </w:tr>
      <w:tr w:rsidR="00A6684B" w:rsidRPr="006C169F" w:rsidTr="00A6684B">
        <w:trPr>
          <w:trHeight w:val="1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B" w:rsidRPr="00A6684B" w:rsidRDefault="00A6684B" w:rsidP="007812CF">
            <w:pPr>
              <w:spacing w:before="60" w:after="60" w:line="240" w:lineRule="auto"/>
            </w:pPr>
            <w:r w:rsidRPr="00A6684B">
              <w:t xml:space="preserve">3.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B" w:rsidRPr="00A6684B" w:rsidRDefault="00A6684B" w:rsidP="007812CF">
            <w:pPr>
              <w:spacing w:before="60" w:after="60" w:line="240" w:lineRule="auto"/>
            </w:pPr>
            <w:r w:rsidRPr="00A6684B">
              <w:t xml:space="preserve">Konsole przywoławcze dotykowe (TABLET 7”)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B" w:rsidRPr="00A6684B" w:rsidRDefault="00A6684B" w:rsidP="007812CF">
            <w:pPr>
              <w:spacing w:before="60" w:after="60" w:line="240" w:lineRule="auto"/>
            </w:pPr>
            <w:r w:rsidRPr="00A6684B">
              <w:t xml:space="preserve">7 szt. </w:t>
            </w:r>
          </w:p>
        </w:tc>
      </w:tr>
      <w:tr w:rsidR="00A6684B" w:rsidRPr="006C169F" w:rsidTr="00A6684B">
        <w:trPr>
          <w:trHeight w:val="2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B" w:rsidRPr="00A6684B" w:rsidRDefault="00A6684B" w:rsidP="007812CF">
            <w:pPr>
              <w:spacing w:before="60" w:after="60" w:line="240" w:lineRule="auto"/>
            </w:pPr>
            <w:r w:rsidRPr="00A6684B">
              <w:t xml:space="preserve">4.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B" w:rsidRPr="00A6684B" w:rsidRDefault="00A6684B" w:rsidP="007812CF">
            <w:pPr>
              <w:spacing w:before="60" w:after="60" w:line="240" w:lineRule="auto"/>
            </w:pPr>
            <w:r w:rsidRPr="00A6684B">
              <w:t xml:space="preserve">Monitor LED – ekran główny 40” - 42” z wbudowanymi głośnikami do przywoływania głosowego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B" w:rsidRPr="00A6684B" w:rsidRDefault="00A6684B" w:rsidP="007812CF">
            <w:pPr>
              <w:spacing w:before="60" w:after="60" w:line="240" w:lineRule="auto"/>
            </w:pPr>
            <w:r w:rsidRPr="00A6684B">
              <w:t xml:space="preserve">1 szt. </w:t>
            </w:r>
          </w:p>
        </w:tc>
      </w:tr>
      <w:tr w:rsidR="00A6684B" w:rsidRPr="006C169F" w:rsidTr="00A6684B">
        <w:trPr>
          <w:trHeight w:val="2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B" w:rsidRPr="00A6684B" w:rsidRDefault="00A6684B" w:rsidP="007812CF">
            <w:pPr>
              <w:spacing w:before="60" w:after="60" w:line="240" w:lineRule="auto"/>
            </w:pPr>
            <w:r w:rsidRPr="00A6684B">
              <w:t>5.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B" w:rsidRPr="00A6684B" w:rsidRDefault="00A6684B" w:rsidP="007812CF">
            <w:pPr>
              <w:spacing w:before="60" w:after="60" w:line="240" w:lineRule="auto"/>
            </w:pPr>
            <w:r w:rsidRPr="00A6684B">
              <w:t>Monitor LED – ekran  21” ekran stanowiskowy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B" w:rsidRPr="00A6684B" w:rsidRDefault="00A6684B" w:rsidP="007812CF">
            <w:pPr>
              <w:spacing w:before="60" w:after="60" w:line="240" w:lineRule="auto"/>
            </w:pPr>
            <w:r w:rsidRPr="00A6684B">
              <w:t>2 szt.</w:t>
            </w:r>
          </w:p>
        </w:tc>
      </w:tr>
      <w:tr w:rsidR="00A6684B" w:rsidRPr="006C169F" w:rsidTr="00A6684B">
        <w:trPr>
          <w:trHeight w:val="1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B" w:rsidRPr="00A6684B" w:rsidRDefault="00A6684B" w:rsidP="007812CF">
            <w:pPr>
              <w:spacing w:before="60" w:after="60" w:line="240" w:lineRule="auto"/>
            </w:pPr>
            <w:r w:rsidRPr="00A6684B">
              <w:t xml:space="preserve">6.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B" w:rsidRPr="00A6684B" w:rsidRDefault="00A6684B" w:rsidP="007812CF">
            <w:pPr>
              <w:spacing w:before="60" w:after="60" w:line="240" w:lineRule="auto"/>
            </w:pPr>
            <w:r w:rsidRPr="00A6684B">
              <w:t xml:space="preserve">Instalacja aplikacji rezerwacji kolejki przez stronę WWW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B" w:rsidRPr="00A6684B" w:rsidRDefault="00A6684B" w:rsidP="007812CF">
            <w:pPr>
              <w:spacing w:before="60" w:after="60" w:line="240" w:lineRule="auto"/>
            </w:pPr>
            <w:r w:rsidRPr="00A6684B">
              <w:t xml:space="preserve">1 szt. </w:t>
            </w:r>
          </w:p>
        </w:tc>
      </w:tr>
      <w:tr w:rsidR="00A6684B" w:rsidRPr="006C169F" w:rsidTr="00A6684B">
        <w:trPr>
          <w:trHeight w:val="2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B" w:rsidRPr="00A6684B" w:rsidRDefault="00A6684B" w:rsidP="007812CF">
            <w:pPr>
              <w:spacing w:before="60" w:after="60" w:line="240" w:lineRule="auto"/>
            </w:pPr>
            <w:r w:rsidRPr="00A6684B">
              <w:t xml:space="preserve">7.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B" w:rsidRPr="00A6684B" w:rsidRDefault="00A6684B" w:rsidP="007812CF">
            <w:pPr>
              <w:spacing w:before="60" w:after="60" w:line="240" w:lineRule="auto"/>
            </w:pPr>
            <w:r w:rsidRPr="00A6684B">
              <w:t xml:space="preserve">Komputer klasy PC do sterowania systemem kolejkowym </w:t>
            </w:r>
            <w:r w:rsidRPr="00A6684B">
              <w:rPr>
                <w:i/>
                <w:iCs/>
              </w:rPr>
              <w:t xml:space="preserve">(SERWER SYSTEMU KOLEJKOWEGO)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B" w:rsidRPr="00A6684B" w:rsidRDefault="00A6684B" w:rsidP="007812CF">
            <w:pPr>
              <w:spacing w:before="60" w:after="60" w:line="240" w:lineRule="auto"/>
            </w:pPr>
            <w:r w:rsidRPr="00A6684B">
              <w:t xml:space="preserve">1 szt. </w:t>
            </w:r>
          </w:p>
        </w:tc>
      </w:tr>
      <w:tr w:rsidR="00A6684B" w:rsidRPr="006C169F" w:rsidTr="00A6684B">
        <w:trPr>
          <w:trHeight w:val="2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B" w:rsidRPr="00A6684B" w:rsidRDefault="00A6684B" w:rsidP="007812CF">
            <w:pPr>
              <w:spacing w:before="60" w:after="60" w:line="240" w:lineRule="auto"/>
            </w:pPr>
            <w:r w:rsidRPr="00A6684B">
              <w:t xml:space="preserve">8.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B" w:rsidRPr="00A6684B" w:rsidRDefault="00A6684B" w:rsidP="007812CF">
            <w:pPr>
              <w:spacing w:before="60" w:after="60" w:line="240" w:lineRule="auto"/>
            </w:pPr>
            <w:r w:rsidRPr="00A6684B">
              <w:t>Opracowanie aplikacji systemu kolejkowego i multimedialnego do wyświetlenia na monitorach głównych i stanowiskowych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B" w:rsidRPr="00A6684B" w:rsidRDefault="00A6684B" w:rsidP="007812CF">
            <w:pPr>
              <w:spacing w:before="60" w:after="60" w:line="240" w:lineRule="auto"/>
            </w:pPr>
            <w:r w:rsidRPr="00A6684B">
              <w:t xml:space="preserve">1 szt. </w:t>
            </w:r>
          </w:p>
        </w:tc>
      </w:tr>
      <w:tr w:rsidR="00A6684B" w:rsidRPr="006C169F" w:rsidTr="00A6684B">
        <w:trPr>
          <w:trHeight w:val="2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B" w:rsidRPr="00A6684B" w:rsidRDefault="00A6684B" w:rsidP="007812CF">
            <w:pPr>
              <w:spacing w:before="60" w:after="60" w:line="240" w:lineRule="auto"/>
            </w:pPr>
            <w:r w:rsidRPr="00A6684B">
              <w:t xml:space="preserve">9.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B" w:rsidRPr="00A6684B" w:rsidRDefault="00A6684B" w:rsidP="007812CF">
            <w:pPr>
              <w:spacing w:before="60" w:after="60" w:line="240" w:lineRule="auto"/>
            </w:pPr>
            <w:r w:rsidRPr="00A6684B">
              <w:t xml:space="preserve">Oprogramowanie systemu kolejkowego z możliwością generowania raportów systemu kolejkowego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B" w:rsidRPr="00A6684B" w:rsidRDefault="00A6684B" w:rsidP="007812CF">
            <w:pPr>
              <w:spacing w:before="60" w:after="60" w:line="240" w:lineRule="auto"/>
            </w:pPr>
            <w:r w:rsidRPr="00A6684B">
              <w:t xml:space="preserve">1 szt. </w:t>
            </w:r>
          </w:p>
        </w:tc>
      </w:tr>
      <w:tr w:rsidR="00A6684B" w:rsidRPr="006C169F" w:rsidTr="00A6684B">
        <w:trPr>
          <w:trHeight w:val="1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B" w:rsidRPr="00A6684B" w:rsidRDefault="00A6684B" w:rsidP="007812CF">
            <w:pPr>
              <w:spacing w:before="60" w:after="60" w:line="240" w:lineRule="auto"/>
            </w:pPr>
            <w:r w:rsidRPr="00A6684B">
              <w:t xml:space="preserve">10.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B" w:rsidRPr="00A6684B" w:rsidRDefault="00A6684B" w:rsidP="007812CF">
            <w:pPr>
              <w:spacing w:before="60" w:after="60" w:line="240" w:lineRule="auto"/>
            </w:pPr>
            <w:r w:rsidRPr="00A6684B">
              <w:t xml:space="preserve">Instalacja systemu i szkolenie pracowników z jego obsługi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B" w:rsidRPr="00A6684B" w:rsidRDefault="00A6684B" w:rsidP="007812CF">
            <w:pPr>
              <w:spacing w:before="60" w:after="60" w:line="240" w:lineRule="auto"/>
            </w:pPr>
            <w:r w:rsidRPr="00A6684B">
              <w:t xml:space="preserve">1 szt. </w:t>
            </w:r>
          </w:p>
        </w:tc>
      </w:tr>
    </w:tbl>
    <w:p w:rsidR="00A6684B" w:rsidRPr="006C169F" w:rsidRDefault="00A6684B" w:rsidP="00A6684B">
      <w:pPr>
        <w:spacing w:after="0" w:line="240" w:lineRule="auto"/>
        <w:ind w:left="567"/>
        <w:jc w:val="both"/>
        <w:rPr>
          <w:rFonts w:cs="Times New Roman"/>
        </w:rPr>
      </w:pPr>
    </w:p>
    <w:p w:rsidR="00A6684B" w:rsidRPr="006C169F" w:rsidRDefault="00A6684B" w:rsidP="00A6684B">
      <w:pPr>
        <w:spacing w:after="0" w:line="240" w:lineRule="auto"/>
        <w:rPr>
          <w:rFonts w:eastAsia="Times New Roman" w:cs="Arial"/>
          <w:b/>
          <w:lang w:eastAsia="pl-PL"/>
        </w:rPr>
      </w:pPr>
      <w:r w:rsidRPr="006C169F">
        <w:rPr>
          <w:rFonts w:eastAsia="Times New Roman" w:cs="Arial"/>
          <w:b/>
          <w:lang w:eastAsia="pl-PL"/>
        </w:rPr>
        <w:t>INNE WYMAGANIA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8508"/>
      </w:tblGrid>
      <w:tr w:rsidR="00A6684B" w:rsidRPr="006C169F" w:rsidTr="00A6684B">
        <w:tc>
          <w:tcPr>
            <w:tcW w:w="1913" w:type="dxa"/>
          </w:tcPr>
          <w:p w:rsidR="00A6684B" w:rsidRPr="006C169F" w:rsidRDefault="00A6684B" w:rsidP="00A668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lang w:eastAsia="pl-PL"/>
              </w:rPr>
            </w:pPr>
            <w:r w:rsidRPr="006C169F">
              <w:rPr>
                <w:rFonts w:eastAsia="Times New Roman" w:cs="Times New Roman"/>
                <w:b/>
                <w:lang w:eastAsia="pl-PL"/>
              </w:rPr>
              <w:t>Bilety– możliwość umieszczenia danych:</w:t>
            </w:r>
          </w:p>
        </w:tc>
        <w:tc>
          <w:tcPr>
            <w:tcW w:w="8508" w:type="dxa"/>
          </w:tcPr>
          <w:p w:rsidR="00A6684B" w:rsidRPr="006C169F" w:rsidRDefault="00A6684B" w:rsidP="00A6684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rPr>
                <w:rFonts w:eastAsia="Times New Roman" w:cs="Times New Roman"/>
                <w:lang w:eastAsia="pl-PL"/>
              </w:rPr>
            </w:pPr>
            <w:r w:rsidRPr="006C169F">
              <w:rPr>
                <w:rFonts w:eastAsia="Times New Roman" w:cs="Times New Roman"/>
                <w:lang w:eastAsia="pl-PL"/>
              </w:rPr>
              <w:t xml:space="preserve">Nazwa i adres organizacji, </w:t>
            </w:r>
          </w:p>
          <w:p w:rsidR="00A6684B" w:rsidRPr="006C169F" w:rsidRDefault="00A6684B" w:rsidP="00A6684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rPr>
                <w:rFonts w:eastAsia="Times New Roman" w:cs="Times New Roman"/>
                <w:lang w:eastAsia="pl-PL"/>
              </w:rPr>
            </w:pPr>
            <w:r w:rsidRPr="006C169F">
              <w:rPr>
                <w:rFonts w:eastAsia="Times New Roman" w:cs="Times New Roman"/>
                <w:lang w:eastAsia="pl-PL"/>
              </w:rPr>
              <w:t>Data i godzina wydania biletu,</w:t>
            </w:r>
          </w:p>
          <w:p w:rsidR="00A6684B" w:rsidRPr="006C169F" w:rsidRDefault="00A6684B" w:rsidP="00A6684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rPr>
                <w:rFonts w:eastAsia="Times New Roman" w:cs="Times New Roman"/>
                <w:lang w:eastAsia="pl-PL"/>
              </w:rPr>
            </w:pPr>
            <w:r w:rsidRPr="006C169F">
              <w:rPr>
                <w:rFonts w:eastAsia="Times New Roman" w:cs="Times New Roman"/>
                <w:lang w:eastAsia="pl-PL"/>
              </w:rPr>
              <w:t>Logo, mapki i inne obrazki,</w:t>
            </w:r>
          </w:p>
          <w:p w:rsidR="00A6684B" w:rsidRPr="006C169F" w:rsidRDefault="00A6684B" w:rsidP="00A6684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rPr>
                <w:rFonts w:eastAsia="Times New Roman" w:cs="Calibri"/>
                <w:lang w:eastAsia="pl-PL"/>
              </w:rPr>
            </w:pPr>
            <w:r w:rsidRPr="006C169F">
              <w:rPr>
                <w:rFonts w:eastAsia="Times New Roman" w:cs="Times New Roman"/>
                <w:lang w:eastAsia="pl-PL"/>
              </w:rPr>
              <w:t>Dowolne informacje tekstowe</w:t>
            </w:r>
          </w:p>
        </w:tc>
      </w:tr>
      <w:tr w:rsidR="00A6684B" w:rsidRPr="006C169F" w:rsidTr="00A6684B">
        <w:tc>
          <w:tcPr>
            <w:tcW w:w="1913" w:type="dxa"/>
          </w:tcPr>
          <w:p w:rsidR="00A6684B" w:rsidRPr="006C169F" w:rsidRDefault="00A6684B" w:rsidP="00A6684B">
            <w:pPr>
              <w:spacing w:after="0" w:line="240" w:lineRule="auto"/>
              <w:rPr>
                <w:rFonts w:eastAsia="Times New Roman" w:cs="Arial"/>
                <w:b/>
                <w:lang w:eastAsia="pl-PL"/>
              </w:rPr>
            </w:pPr>
            <w:r w:rsidRPr="006C169F">
              <w:rPr>
                <w:rFonts w:eastAsia="Times New Roman" w:cs="Arial"/>
                <w:b/>
                <w:lang w:eastAsia="pl-PL"/>
              </w:rPr>
              <w:t>Dostawa, instalacja, montaż, szkolenie</w:t>
            </w:r>
          </w:p>
        </w:tc>
        <w:tc>
          <w:tcPr>
            <w:tcW w:w="8508" w:type="dxa"/>
          </w:tcPr>
          <w:p w:rsidR="00A6684B" w:rsidRPr="006C169F" w:rsidRDefault="00A6684B" w:rsidP="00A6684B">
            <w:pPr>
              <w:numPr>
                <w:ilvl w:val="0"/>
                <w:numId w:val="16"/>
              </w:numPr>
              <w:spacing w:after="0" w:line="240" w:lineRule="auto"/>
              <w:ind w:left="317" w:hanging="283"/>
              <w:rPr>
                <w:rFonts w:eastAsia="Times New Roman" w:cs="Arial"/>
                <w:lang w:eastAsia="pl-PL"/>
              </w:rPr>
            </w:pPr>
            <w:r w:rsidRPr="006C169F">
              <w:rPr>
                <w:rFonts w:eastAsia="Times New Roman" w:cs="Arial"/>
                <w:lang w:eastAsia="pl-PL"/>
              </w:rPr>
              <w:t>Dostawa, instalacja, uruchomienie oraz koszty z tym związane w gestii dostawcy</w:t>
            </w:r>
          </w:p>
          <w:p w:rsidR="00A6684B" w:rsidRPr="006C169F" w:rsidRDefault="00A6684B" w:rsidP="00A6684B">
            <w:pPr>
              <w:numPr>
                <w:ilvl w:val="0"/>
                <w:numId w:val="16"/>
              </w:numPr>
              <w:spacing w:after="0" w:line="240" w:lineRule="auto"/>
              <w:ind w:left="317" w:hanging="283"/>
              <w:rPr>
                <w:rFonts w:eastAsia="Times New Roman" w:cs="Arial"/>
                <w:lang w:eastAsia="pl-PL"/>
              </w:rPr>
            </w:pPr>
            <w:r w:rsidRPr="006C169F">
              <w:rPr>
                <w:rFonts w:eastAsia="Times New Roman" w:cs="Arial"/>
                <w:lang w:eastAsia="pl-PL"/>
              </w:rPr>
              <w:t xml:space="preserve">Instrukcja obsługi oraz skrócona instrukcja użytkownika wraz z urządzeniem w min </w:t>
            </w:r>
            <w:r w:rsidR="007812CF" w:rsidRPr="006C169F">
              <w:rPr>
                <w:rFonts w:eastAsia="Times New Roman" w:cs="Arial"/>
                <w:lang w:eastAsia="pl-PL"/>
              </w:rPr>
              <w:t>1</w:t>
            </w:r>
            <w:r w:rsidRPr="006C169F">
              <w:rPr>
                <w:rFonts w:eastAsia="Times New Roman" w:cs="Arial"/>
                <w:lang w:eastAsia="pl-PL"/>
              </w:rPr>
              <w:t xml:space="preserve"> egzemplarz</w:t>
            </w:r>
            <w:r w:rsidR="007812CF" w:rsidRPr="006C169F">
              <w:rPr>
                <w:rFonts w:eastAsia="Times New Roman" w:cs="Arial"/>
                <w:lang w:eastAsia="pl-PL"/>
              </w:rPr>
              <w:t>u</w:t>
            </w:r>
          </w:p>
          <w:p w:rsidR="00A6684B" w:rsidRPr="006C169F" w:rsidRDefault="00A6684B" w:rsidP="00A6684B">
            <w:pPr>
              <w:numPr>
                <w:ilvl w:val="0"/>
                <w:numId w:val="16"/>
              </w:numPr>
              <w:spacing w:after="0" w:line="240" w:lineRule="auto"/>
              <w:ind w:left="317" w:hanging="283"/>
              <w:rPr>
                <w:rFonts w:eastAsia="Times New Roman" w:cs="Arial"/>
                <w:lang w:eastAsia="pl-PL"/>
              </w:rPr>
            </w:pPr>
            <w:r w:rsidRPr="006C169F">
              <w:rPr>
                <w:rFonts w:eastAsia="Times New Roman" w:cs="Arial"/>
                <w:lang w:eastAsia="pl-PL"/>
              </w:rPr>
              <w:t>Czas reakcji w przypadku awarii max 24 godz.</w:t>
            </w:r>
          </w:p>
          <w:p w:rsidR="00A6684B" w:rsidRPr="006C169F" w:rsidRDefault="00A6684B" w:rsidP="00A6684B">
            <w:pPr>
              <w:numPr>
                <w:ilvl w:val="0"/>
                <w:numId w:val="16"/>
              </w:numPr>
              <w:spacing w:after="0" w:line="240" w:lineRule="auto"/>
              <w:ind w:left="317" w:hanging="283"/>
              <w:rPr>
                <w:rFonts w:eastAsia="Times New Roman" w:cs="Arial"/>
                <w:lang w:eastAsia="pl-PL"/>
              </w:rPr>
            </w:pPr>
            <w:r w:rsidRPr="006C169F">
              <w:rPr>
                <w:rFonts w:eastAsia="Times New Roman" w:cs="Arial"/>
                <w:lang w:eastAsia="pl-PL"/>
              </w:rPr>
              <w:t>Czas usunięcia usterki/awarii max 48 godz.</w:t>
            </w:r>
          </w:p>
          <w:p w:rsidR="00A6684B" w:rsidRPr="006C169F" w:rsidRDefault="00A6684B" w:rsidP="00A6684B">
            <w:pPr>
              <w:numPr>
                <w:ilvl w:val="0"/>
                <w:numId w:val="16"/>
              </w:numPr>
              <w:spacing w:after="0" w:line="240" w:lineRule="auto"/>
              <w:ind w:left="317" w:hanging="283"/>
              <w:rPr>
                <w:rFonts w:eastAsia="Times New Roman" w:cs="Arial"/>
                <w:lang w:eastAsia="pl-PL"/>
              </w:rPr>
            </w:pPr>
            <w:r w:rsidRPr="006C169F">
              <w:rPr>
                <w:rFonts w:eastAsia="Times New Roman" w:cs="Arial"/>
                <w:lang w:eastAsia="pl-PL"/>
              </w:rPr>
              <w:t>Gwarancja obejmuje całość zestawu bez wyłączenia jakichkolwiek podzespołów z wyłączeniem tylko papieru</w:t>
            </w:r>
          </w:p>
          <w:p w:rsidR="00A6684B" w:rsidRPr="006C169F" w:rsidRDefault="007812CF" w:rsidP="007812CF">
            <w:pPr>
              <w:numPr>
                <w:ilvl w:val="0"/>
                <w:numId w:val="16"/>
              </w:numPr>
              <w:spacing w:after="0" w:line="240" w:lineRule="auto"/>
              <w:ind w:left="317" w:hanging="283"/>
              <w:rPr>
                <w:rFonts w:eastAsia="Times New Roman" w:cs="Arial"/>
                <w:lang w:eastAsia="pl-PL"/>
              </w:rPr>
            </w:pPr>
            <w:proofErr w:type="spellStart"/>
            <w:r w:rsidRPr="006C169F">
              <w:rPr>
                <w:rFonts w:eastAsia="Times New Roman" w:cs="Arial"/>
                <w:lang w:eastAsia="pl-PL"/>
              </w:rPr>
              <w:t>support</w:t>
            </w:r>
            <w:proofErr w:type="spellEnd"/>
            <w:r w:rsidRPr="006C169F">
              <w:rPr>
                <w:rFonts w:eastAsia="Times New Roman" w:cs="Arial"/>
                <w:lang w:eastAsia="pl-PL"/>
              </w:rPr>
              <w:t xml:space="preserve"> techniczny i serwis 3 miesięczny na koszt dostawcy </w:t>
            </w:r>
          </w:p>
          <w:p w:rsidR="00A6684B" w:rsidRPr="006C169F" w:rsidRDefault="00A6684B" w:rsidP="00A6684B">
            <w:pPr>
              <w:numPr>
                <w:ilvl w:val="0"/>
                <w:numId w:val="16"/>
              </w:numPr>
              <w:spacing w:after="0" w:line="240" w:lineRule="auto"/>
              <w:ind w:left="317" w:hanging="283"/>
              <w:rPr>
                <w:rFonts w:eastAsia="Times New Roman" w:cs="Arial"/>
                <w:lang w:eastAsia="pl-PL"/>
              </w:rPr>
            </w:pPr>
            <w:r w:rsidRPr="006C169F">
              <w:rPr>
                <w:rFonts w:eastAsia="Times New Roman" w:cs="Arial"/>
                <w:lang w:eastAsia="pl-PL"/>
              </w:rPr>
              <w:t>Wszelkie modyfikacje lub aktualizacje programu w trakcie trwania gwarancji na koszt dostawcy</w:t>
            </w:r>
          </w:p>
          <w:p w:rsidR="00A6684B" w:rsidRPr="006C169F" w:rsidRDefault="00A6684B" w:rsidP="00A6684B">
            <w:pPr>
              <w:numPr>
                <w:ilvl w:val="0"/>
                <w:numId w:val="16"/>
              </w:numPr>
              <w:spacing w:after="0" w:line="240" w:lineRule="auto"/>
              <w:ind w:left="317" w:hanging="283"/>
              <w:rPr>
                <w:rFonts w:eastAsia="Times New Roman" w:cs="Arial"/>
                <w:lang w:eastAsia="pl-PL"/>
              </w:rPr>
            </w:pPr>
            <w:r w:rsidRPr="006C169F">
              <w:rPr>
                <w:rFonts w:eastAsia="Times New Roman" w:cs="Arial"/>
                <w:lang w:eastAsia="pl-PL"/>
              </w:rPr>
              <w:t>Gwarancja liczona od momentu przeszkolenia obsługi i spisania protokołu przekazania.</w:t>
            </w:r>
          </w:p>
        </w:tc>
      </w:tr>
      <w:tr w:rsidR="00A6684B" w:rsidRPr="006C169F" w:rsidTr="00A6684B">
        <w:tc>
          <w:tcPr>
            <w:tcW w:w="1913" w:type="dxa"/>
          </w:tcPr>
          <w:p w:rsidR="00A6684B" w:rsidRPr="006C169F" w:rsidRDefault="00A6684B" w:rsidP="00A6684B">
            <w:pPr>
              <w:spacing w:after="0" w:line="240" w:lineRule="auto"/>
              <w:rPr>
                <w:rFonts w:eastAsia="Times New Roman" w:cs="Arial"/>
                <w:b/>
                <w:lang w:eastAsia="pl-PL"/>
              </w:rPr>
            </w:pPr>
            <w:r w:rsidRPr="006C169F">
              <w:rPr>
                <w:rFonts w:eastAsia="Times New Roman" w:cs="Arial"/>
                <w:b/>
                <w:lang w:eastAsia="pl-PL"/>
              </w:rPr>
              <w:t xml:space="preserve">Gwarancja min. </w:t>
            </w:r>
          </w:p>
        </w:tc>
        <w:tc>
          <w:tcPr>
            <w:tcW w:w="8508" w:type="dxa"/>
          </w:tcPr>
          <w:p w:rsidR="00A6684B" w:rsidRPr="006C169F" w:rsidRDefault="00A6684B" w:rsidP="00A6684B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6C169F">
              <w:rPr>
                <w:rFonts w:eastAsia="Times New Roman" w:cs="Arial"/>
                <w:lang w:eastAsia="pl-PL"/>
              </w:rPr>
              <w:t>24 miesiące</w:t>
            </w:r>
          </w:p>
        </w:tc>
      </w:tr>
    </w:tbl>
    <w:p w:rsidR="002C4467" w:rsidRPr="006C169F" w:rsidRDefault="002C4467" w:rsidP="00EA0CD8">
      <w:pPr>
        <w:pStyle w:val="Akapitzlist"/>
        <w:numPr>
          <w:ilvl w:val="0"/>
          <w:numId w:val="2"/>
        </w:numPr>
        <w:spacing w:before="120" w:after="0" w:line="240" w:lineRule="auto"/>
        <w:ind w:left="527" w:hanging="357"/>
        <w:contextualSpacing w:val="0"/>
        <w:jc w:val="both"/>
        <w:rPr>
          <w:rFonts w:cs="Times New Roman"/>
        </w:rPr>
      </w:pPr>
      <w:r w:rsidRPr="006C169F">
        <w:rPr>
          <w:rFonts w:cs="Times New Roman"/>
        </w:rPr>
        <w:t>Termin związania ofertą rozpoczyna się wraz z upływem terminu składania ofert i wynosi 30 dni.</w:t>
      </w:r>
    </w:p>
    <w:p w:rsidR="002C4467" w:rsidRPr="006C169F" w:rsidRDefault="002C4467" w:rsidP="003032CA">
      <w:pPr>
        <w:pStyle w:val="Akapitzlist"/>
        <w:numPr>
          <w:ilvl w:val="0"/>
          <w:numId w:val="2"/>
        </w:numPr>
        <w:spacing w:after="120" w:line="240" w:lineRule="auto"/>
        <w:ind w:left="527" w:hanging="357"/>
        <w:contextualSpacing w:val="0"/>
        <w:jc w:val="both"/>
        <w:rPr>
          <w:rFonts w:cs="Times New Roman"/>
        </w:rPr>
      </w:pPr>
      <w:r w:rsidRPr="006C169F">
        <w:rPr>
          <w:rFonts w:cs="Times New Roman"/>
        </w:rPr>
        <w:t xml:space="preserve">Wykonawca zobowiązany jest realizować przedmiot zamówienia </w:t>
      </w:r>
      <w:r w:rsidR="00A6684B" w:rsidRPr="006C169F">
        <w:rPr>
          <w:rFonts w:cs="Times New Roman"/>
        </w:rPr>
        <w:t xml:space="preserve">max. </w:t>
      </w:r>
      <w:r w:rsidRPr="006C169F">
        <w:rPr>
          <w:rFonts w:cs="Times New Roman"/>
        </w:rPr>
        <w:t>d</w:t>
      </w:r>
      <w:r w:rsidR="00191BD4" w:rsidRPr="006C169F">
        <w:rPr>
          <w:rFonts w:cs="Times New Roman"/>
        </w:rPr>
        <w:t>o</w:t>
      </w:r>
      <w:r w:rsidRPr="006C169F">
        <w:rPr>
          <w:rFonts w:cs="Times New Roman"/>
        </w:rPr>
        <w:t xml:space="preserve"> </w:t>
      </w:r>
      <w:r w:rsidR="00A6684B" w:rsidRPr="006C169F">
        <w:rPr>
          <w:rFonts w:cs="Times New Roman"/>
          <w:b/>
        </w:rPr>
        <w:t>4 tygodni od dnia podpisania umowy</w:t>
      </w:r>
      <w:r w:rsidRPr="006C169F">
        <w:rPr>
          <w:rFonts w:cs="Times New Roman"/>
          <w:b/>
        </w:rPr>
        <w:t>.</w:t>
      </w:r>
    </w:p>
    <w:p w:rsidR="002C4467" w:rsidRPr="006C169F" w:rsidRDefault="002C4467" w:rsidP="008601E4">
      <w:pPr>
        <w:pStyle w:val="Akapitzlist"/>
        <w:numPr>
          <w:ilvl w:val="0"/>
          <w:numId w:val="3"/>
        </w:numPr>
        <w:spacing w:after="0"/>
        <w:ind w:left="357" w:hanging="357"/>
        <w:contextualSpacing w:val="0"/>
        <w:jc w:val="both"/>
        <w:rPr>
          <w:rFonts w:cs="Times New Roman"/>
          <w:b/>
        </w:rPr>
      </w:pPr>
      <w:r w:rsidRPr="006C169F">
        <w:rPr>
          <w:rFonts w:cs="Times New Roman"/>
          <w:b/>
        </w:rPr>
        <w:lastRenderedPageBreak/>
        <w:t>INFORMACJE DOTYCZĄCE PRZYGOTOWANIA OFERTY.</w:t>
      </w:r>
    </w:p>
    <w:p w:rsidR="002C4467" w:rsidRPr="006C169F" w:rsidRDefault="002C4467" w:rsidP="002A4B14">
      <w:pPr>
        <w:pStyle w:val="Akapitzlist"/>
        <w:numPr>
          <w:ilvl w:val="0"/>
          <w:numId w:val="8"/>
        </w:numPr>
        <w:spacing w:after="0" w:line="240" w:lineRule="auto"/>
        <w:ind w:left="527" w:hanging="357"/>
        <w:contextualSpacing w:val="0"/>
        <w:jc w:val="both"/>
        <w:rPr>
          <w:rFonts w:cs="Times New Roman"/>
        </w:rPr>
      </w:pPr>
      <w:r w:rsidRPr="006C169F">
        <w:rPr>
          <w:rFonts w:cs="Times New Roman"/>
        </w:rPr>
        <w:t>Wykonawca ponosi wszystkie koszty związane z przygotowaniem i złożeniem oferty.</w:t>
      </w:r>
    </w:p>
    <w:p w:rsidR="002C4467" w:rsidRPr="006C169F" w:rsidRDefault="002C4467" w:rsidP="003032CA">
      <w:pPr>
        <w:pStyle w:val="Akapitzlist"/>
        <w:numPr>
          <w:ilvl w:val="0"/>
          <w:numId w:val="8"/>
        </w:numPr>
        <w:spacing w:after="0" w:line="240" w:lineRule="auto"/>
        <w:ind w:left="527" w:hanging="357"/>
        <w:contextualSpacing w:val="0"/>
        <w:jc w:val="both"/>
        <w:rPr>
          <w:rFonts w:cs="Times New Roman"/>
        </w:rPr>
      </w:pPr>
      <w:r w:rsidRPr="006C169F">
        <w:rPr>
          <w:rFonts w:cs="Times New Roman"/>
        </w:rPr>
        <w:t xml:space="preserve">Oferta musi być sporządzona na piśmie, w sposób czytelny, na podstawie własnej kalkulacji z wykorzystaniem </w:t>
      </w:r>
      <w:r w:rsidRPr="006C169F">
        <w:rPr>
          <w:rFonts w:cs="Times New Roman"/>
          <w:b/>
        </w:rPr>
        <w:t xml:space="preserve">Załącznika Nr </w:t>
      </w:r>
      <w:r w:rsidR="00742A25" w:rsidRPr="006C169F">
        <w:rPr>
          <w:rFonts w:cs="Times New Roman"/>
          <w:b/>
        </w:rPr>
        <w:t>1</w:t>
      </w:r>
      <w:r w:rsidRPr="006C169F">
        <w:rPr>
          <w:rFonts w:cs="Times New Roman"/>
        </w:rPr>
        <w:t xml:space="preserve"> – Formularz ofertowy. </w:t>
      </w:r>
    </w:p>
    <w:p w:rsidR="002C4467" w:rsidRPr="006C169F" w:rsidRDefault="002C4467" w:rsidP="003032CA">
      <w:pPr>
        <w:pStyle w:val="Akapitzlist"/>
        <w:numPr>
          <w:ilvl w:val="0"/>
          <w:numId w:val="8"/>
        </w:numPr>
        <w:spacing w:after="0" w:line="240" w:lineRule="auto"/>
        <w:ind w:left="527" w:hanging="357"/>
        <w:contextualSpacing w:val="0"/>
        <w:jc w:val="both"/>
        <w:rPr>
          <w:rFonts w:cs="Times New Roman"/>
        </w:rPr>
      </w:pPr>
      <w:r w:rsidRPr="006C169F">
        <w:rPr>
          <w:rFonts w:cs="Times New Roman"/>
        </w:rPr>
        <w:t>W Formularzu należy wskazać ceny jednostkowe brutto oraz łączną wartość brutto za wykonanie usługi. Wartość oferty brutto powinna być wyrażona cyfrowo i słownie, w złotych polskich, powinna uwzględniać wszystkie koszty związane z realizacją usługi jakie poniesie Wykonawca.</w:t>
      </w:r>
    </w:p>
    <w:p w:rsidR="002C4467" w:rsidRPr="006C169F" w:rsidRDefault="002C4467" w:rsidP="00DF3153">
      <w:pPr>
        <w:pStyle w:val="Akapitzlist"/>
        <w:numPr>
          <w:ilvl w:val="0"/>
          <w:numId w:val="8"/>
        </w:numPr>
        <w:spacing w:after="0" w:line="240" w:lineRule="auto"/>
        <w:ind w:left="527" w:hanging="357"/>
        <w:contextualSpacing w:val="0"/>
        <w:jc w:val="both"/>
        <w:rPr>
          <w:rFonts w:cs="Times New Roman"/>
        </w:rPr>
      </w:pPr>
      <w:r w:rsidRPr="006C169F">
        <w:rPr>
          <w:rFonts w:cs="Times New Roman"/>
        </w:rPr>
        <w:t>Oferta cenowa będzie stanowić podstawę do wyłonienia Wykonawcy.</w:t>
      </w:r>
    </w:p>
    <w:p w:rsidR="002C4467" w:rsidRPr="006C169F" w:rsidRDefault="002C4467" w:rsidP="008601E4">
      <w:pPr>
        <w:pStyle w:val="Akapitzlist"/>
        <w:numPr>
          <w:ilvl w:val="0"/>
          <w:numId w:val="3"/>
        </w:numPr>
        <w:spacing w:after="0"/>
        <w:ind w:left="357" w:hanging="357"/>
        <w:contextualSpacing w:val="0"/>
        <w:jc w:val="both"/>
        <w:rPr>
          <w:rFonts w:cs="Times New Roman"/>
          <w:b/>
          <w:sz w:val="24"/>
          <w:szCs w:val="24"/>
        </w:rPr>
      </w:pPr>
      <w:r w:rsidRPr="006C169F">
        <w:rPr>
          <w:rFonts w:cs="Times New Roman"/>
          <w:b/>
          <w:szCs w:val="24"/>
        </w:rPr>
        <w:t>OCENA</w:t>
      </w:r>
      <w:r w:rsidRPr="006C169F">
        <w:rPr>
          <w:rFonts w:cs="Times New Roman"/>
          <w:b/>
          <w:sz w:val="24"/>
          <w:szCs w:val="24"/>
        </w:rPr>
        <w:t xml:space="preserve"> OFERT </w:t>
      </w:r>
    </w:p>
    <w:p w:rsidR="002C4467" w:rsidRDefault="002C4467" w:rsidP="00A42802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6C169F">
        <w:rPr>
          <w:rFonts w:cs="Times New Roman"/>
          <w:sz w:val="24"/>
          <w:szCs w:val="24"/>
        </w:rPr>
        <w:t xml:space="preserve">Kryterium, którym Zamawiający wybierze ofertę Wykonawcy na wykonanie zamówienia, która będzie zawierała najniższą cenę brutto za całość zamówienia i będzie zgodna z niniejszym </w:t>
      </w:r>
      <w:r w:rsidR="00E7386C" w:rsidRPr="006C169F">
        <w:rPr>
          <w:rFonts w:cs="Times New Roman"/>
          <w:sz w:val="24"/>
          <w:szCs w:val="24"/>
        </w:rPr>
        <w:t>zapytaniem</w:t>
      </w:r>
      <w:r w:rsidRPr="006C169F">
        <w:rPr>
          <w:rFonts w:cs="Times New Roman"/>
          <w:sz w:val="24"/>
          <w:szCs w:val="24"/>
        </w:rPr>
        <w:t>.</w:t>
      </w:r>
    </w:p>
    <w:p w:rsidR="00A42802" w:rsidRPr="00A42802" w:rsidRDefault="00A42802" w:rsidP="00A42802">
      <w:pPr>
        <w:tabs>
          <w:tab w:val="left" w:pos="3402"/>
        </w:tabs>
        <w:suppressAutoHyphens/>
        <w:spacing w:after="0" w:line="240" w:lineRule="auto"/>
        <w:jc w:val="both"/>
        <w:rPr>
          <w:rFonts w:asciiTheme="majorHAnsi" w:eastAsia="Calibri" w:hAnsiTheme="majorHAnsi" w:cs="Calibri"/>
          <w:b/>
          <w:sz w:val="24"/>
          <w:lang w:eastAsia="ar-SA"/>
        </w:rPr>
      </w:pPr>
      <w:r w:rsidRPr="00A42802">
        <w:rPr>
          <w:rFonts w:asciiTheme="majorHAnsi" w:eastAsia="Calibri" w:hAnsiTheme="majorHAnsi" w:cs="Calibri"/>
          <w:b/>
          <w:sz w:val="24"/>
          <w:lang w:eastAsia="ar-SA"/>
        </w:rPr>
        <w:t>Kryteria oceny ofert:</w:t>
      </w:r>
      <w:r w:rsidRPr="00A42802">
        <w:rPr>
          <w:rFonts w:asciiTheme="majorHAnsi" w:eastAsia="Calibri" w:hAnsiTheme="majorHAnsi" w:cs="Calibri"/>
          <w:b/>
          <w:sz w:val="24"/>
          <w:lang w:eastAsia="ar-SA"/>
        </w:rPr>
        <w:tab/>
      </w:r>
      <w:r w:rsidRPr="00A42802">
        <w:rPr>
          <w:rFonts w:asciiTheme="majorHAnsi" w:eastAsia="Calibri" w:hAnsiTheme="majorHAnsi" w:cs="Arial"/>
          <w:b/>
          <w:szCs w:val="24"/>
          <w:lang w:eastAsia="ar-SA"/>
        </w:rPr>
        <w:t>cena 100 %</w:t>
      </w:r>
    </w:p>
    <w:p w:rsidR="00A42802" w:rsidRPr="00A42802" w:rsidRDefault="00A42802" w:rsidP="00A42802">
      <w:pPr>
        <w:spacing w:after="0" w:line="240" w:lineRule="auto"/>
        <w:rPr>
          <w:rFonts w:asciiTheme="majorHAnsi" w:hAnsiTheme="majorHAnsi" w:cs="Arial"/>
          <w:szCs w:val="24"/>
        </w:rPr>
      </w:pPr>
      <w:r w:rsidRPr="00A42802">
        <w:rPr>
          <w:rFonts w:asciiTheme="majorHAnsi" w:hAnsiTheme="majorHAnsi" w:cs="Arial"/>
          <w:szCs w:val="24"/>
        </w:rPr>
        <w:tab/>
      </w:r>
      <w:r w:rsidRPr="00A42802">
        <w:rPr>
          <w:rFonts w:asciiTheme="majorHAnsi" w:hAnsiTheme="majorHAnsi" w:cs="Arial"/>
          <w:szCs w:val="24"/>
        </w:rPr>
        <w:tab/>
      </w:r>
      <w:r w:rsidRPr="00A42802">
        <w:rPr>
          <w:rFonts w:asciiTheme="majorHAnsi" w:hAnsiTheme="majorHAnsi" w:cs="Arial"/>
          <w:szCs w:val="24"/>
        </w:rPr>
        <w:tab/>
      </w:r>
      <w:r w:rsidRPr="00A42802">
        <w:rPr>
          <w:rFonts w:asciiTheme="majorHAnsi" w:hAnsiTheme="majorHAnsi" w:cs="Arial"/>
          <w:szCs w:val="24"/>
        </w:rPr>
        <w:tab/>
      </w:r>
      <w:r w:rsidRPr="00A42802">
        <w:rPr>
          <w:rFonts w:asciiTheme="majorHAnsi" w:hAnsiTheme="majorHAnsi" w:cs="Arial"/>
          <w:szCs w:val="24"/>
        </w:rPr>
        <w:tab/>
        <w:t xml:space="preserve">  Cena </w:t>
      </w:r>
      <w:r w:rsidRPr="00A42802">
        <w:rPr>
          <w:rFonts w:asciiTheme="majorHAnsi" w:hAnsiTheme="majorHAnsi" w:cs="Arial"/>
          <w:i/>
          <w:szCs w:val="24"/>
        </w:rPr>
        <w:t>min</w:t>
      </w:r>
      <w:r w:rsidRPr="00A42802">
        <w:rPr>
          <w:rFonts w:asciiTheme="majorHAnsi" w:hAnsiTheme="majorHAnsi" w:cs="Arial"/>
          <w:szCs w:val="24"/>
        </w:rPr>
        <w:t xml:space="preserve"> </w:t>
      </w:r>
    </w:p>
    <w:p w:rsidR="00A42802" w:rsidRPr="00A42802" w:rsidRDefault="00A42802" w:rsidP="00A42802">
      <w:pPr>
        <w:spacing w:after="0" w:line="240" w:lineRule="auto"/>
        <w:rPr>
          <w:rFonts w:asciiTheme="majorHAnsi" w:hAnsiTheme="majorHAnsi" w:cs="Arial"/>
          <w:szCs w:val="24"/>
        </w:rPr>
      </w:pPr>
      <w:r w:rsidRPr="00A42802">
        <w:rPr>
          <w:rFonts w:asciiTheme="majorHAnsi" w:hAnsiTheme="majorHAnsi" w:cs="Arial"/>
          <w:szCs w:val="24"/>
        </w:rPr>
        <w:tab/>
      </w:r>
      <w:r w:rsidRPr="00A42802">
        <w:rPr>
          <w:rFonts w:asciiTheme="majorHAnsi" w:hAnsiTheme="majorHAnsi" w:cs="Arial"/>
          <w:szCs w:val="24"/>
        </w:rPr>
        <w:tab/>
      </w:r>
      <w:r w:rsidRPr="00A42802">
        <w:rPr>
          <w:rFonts w:asciiTheme="majorHAnsi" w:hAnsiTheme="majorHAnsi" w:cs="Arial"/>
          <w:szCs w:val="24"/>
        </w:rPr>
        <w:tab/>
      </w:r>
      <w:r w:rsidRPr="00A42802">
        <w:rPr>
          <w:rFonts w:asciiTheme="majorHAnsi" w:hAnsiTheme="majorHAnsi" w:cs="Arial"/>
          <w:szCs w:val="24"/>
        </w:rPr>
        <w:tab/>
        <w:t xml:space="preserve">  ----------------------------------------- x 100 pkt = [ilość pkt]</w:t>
      </w:r>
    </w:p>
    <w:p w:rsidR="00A42802" w:rsidRPr="00A42802" w:rsidRDefault="00A42802" w:rsidP="00A42802">
      <w:pPr>
        <w:spacing w:after="0" w:line="240" w:lineRule="auto"/>
        <w:rPr>
          <w:rFonts w:asciiTheme="majorHAnsi" w:hAnsiTheme="majorHAnsi" w:cs="Arial"/>
          <w:szCs w:val="24"/>
        </w:rPr>
      </w:pPr>
      <w:r w:rsidRPr="00A42802">
        <w:rPr>
          <w:rFonts w:asciiTheme="majorHAnsi" w:hAnsiTheme="majorHAnsi" w:cs="Arial"/>
          <w:szCs w:val="24"/>
        </w:rPr>
        <w:tab/>
      </w:r>
      <w:r w:rsidRPr="00A42802">
        <w:rPr>
          <w:rFonts w:asciiTheme="majorHAnsi" w:hAnsiTheme="majorHAnsi" w:cs="Arial"/>
          <w:szCs w:val="24"/>
        </w:rPr>
        <w:tab/>
      </w:r>
      <w:r w:rsidRPr="00A42802">
        <w:rPr>
          <w:rFonts w:asciiTheme="majorHAnsi" w:hAnsiTheme="majorHAnsi" w:cs="Arial"/>
          <w:szCs w:val="24"/>
        </w:rPr>
        <w:tab/>
      </w:r>
      <w:bookmarkStart w:id="0" w:name="_GoBack"/>
      <w:bookmarkEnd w:id="0"/>
      <w:r w:rsidRPr="00A42802">
        <w:rPr>
          <w:rFonts w:asciiTheme="majorHAnsi" w:hAnsiTheme="majorHAnsi" w:cs="Arial"/>
          <w:szCs w:val="24"/>
        </w:rPr>
        <w:tab/>
      </w:r>
      <w:r w:rsidRPr="00A42802">
        <w:rPr>
          <w:rFonts w:asciiTheme="majorHAnsi" w:hAnsiTheme="majorHAnsi" w:cs="Arial"/>
          <w:szCs w:val="24"/>
        </w:rPr>
        <w:tab/>
        <w:t xml:space="preserve">           Cena </w:t>
      </w:r>
    </w:p>
    <w:p w:rsidR="00A42802" w:rsidRPr="00A42802" w:rsidRDefault="00A42802" w:rsidP="00A42802">
      <w:pPr>
        <w:spacing w:after="0" w:line="240" w:lineRule="auto"/>
        <w:ind w:firstLine="426"/>
        <w:rPr>
          <w:rFonts w:asciiTheme="majorHAnsi" w:hAnsiTheme="majorHAnsi" w:cs="Arial"/>
          <w:szCs w:val="24"/>
        </w:rPr>
      </w:pPr>
      <w:r w:rsidRPr="00A42802">
        <w:rPr>
          <w:rFonts w:asciiTheme="majorHAnsi" w:hAnsiTheme="majorHAnsi" w:cs="Arial"/>
          <w:szCs w:val="24"/>
        </w:rPr>
        <w:t>gdzie:</w:t>
      </w:r>
    </w:p>
    <w:p w:rsidR="00A42802" w:rsidRPr="00A42802" w:rsidRDefault="00A42802" w:rsidP="00A42802">
      <w:pPr>
        <w:numPr>
          <w:ilvl w:val="0"/>
          <w:numId w:val="18"/>
        </w:numPr>
        <w:suppressAutoHyphens/>
        <w:spacing w:after="0" w:line="240" w:lineRule="auto"/>
        <w:ind w:left="709"/>
        <w:contextualSpacing/>
        <w:rPr>
          <w:rFonts w:asciiTheme="majorHAnsi" w:eastAsiaTheme="minorEastAsia" w:hAnsiTheme="majorHAnsi" w:cs="Arial"/>
          <w:szCs w:val="24"/>
          <w:lang w:eastAsia="pl-PL"/>
        </w:rPr>
      </w:pPr>
      <w:r w:rsidRPr="00A42802">
        <w:rPr>
          <w:rFonts w:asciiTheme="majorHAnsi" w:eastAsiaTheme="minorEastAsia" w:hAnsiTheme="majorHAnsi" w:cs="Arial"/>
          <w:szCs w:val="24"/>
          <w:lang w:eastAsia="pl-PL"/>
        </w:rPr>
        <w:t xml:space="preserve">Cena </w:t>
      </w:r>
      <w:r w:rsidRPr="00A42802">
        <w:rPr>
          <w:rFonts w:asciiTheme="majorHAnsi" w:eastAsiaTheme="minorEastAsia" w:hAnsiTheme="majorHAnsi" w:cs="Arial"/>
          <w:i/>
          <w:szCs w:val="24"/>
          <w:lang w:eastAsia="pl-PL"/>
        </w:rPr>
        <w:t>min</w:t>
      </w:r>
      <w:r w:rsidRPr="00A42802">
        <w:rPr>
          <w:rFonts w:asciiTheme="majorHAnsi" w:eastAsiaTheme="minorEastAsia" w:hAnsiTheme="majorHAnsi" w:cs="Arial"/>
          <w:szCs w:val="24"/>
          <w:lang w:eastAsia="pl-PL"/>
        </w:rPr>
        <w:t xml:space="preserve"> - najniższa zaoferowana cena (brutto)  spośród ofert podlegających ocenie.           </w:t>
      </w:r>
    </w:p>
    <w:p w:rsidR="00A42802" w:rsidRPr="00A42802" w:rsidRDefault="00A42802" w:rsidP="00A42802">
      <w:pPr>
        <w:numPr>
          <w:ilvl w:val="0"/>
          <w:numId w:val="18"/>
        </w:numPr>
        <w:suppressAutoHyphens/>
        <w:spacing w:after="0" w:line="240" w:lineRule="auto"/>
        <w:ind w:left="709"/>
        <w:contextualSpacing/>
        <w:rPr>
          <w:rFonts w:asciiTheme="majorHAnsi" w:eastAsiaTheme="minorEastAsia" w:hAnsiTheme="majorHAnsi" w:cs="Arial"/>
          <w:szCs w:val="24"/>
          <w:lang w:eastAsia="pl-PL"/>
        </w:rPr>
      </w:pPr>
      <w:r w:rsidRPr="00A42802">
        <w:rPr>
          <w:rFonts w:asciiTheme="majorHAnsi" w:eastAsiaTheme="minorEastAsia" w:hAnsiTheme="majorHAnsi" w:cs="Arial"/>
          <w:szCs w:val="24"/>
          <w:lang w:eastAsia="pl-PL"/>
        </w:rPr>
        <w:t>Cena  - cena brutto  ocenianej oferty.</w:t>
      </w:r>
    </w:p>
    <w:p w:rsidR="00A42802" w:rsidRPr="006C169F" w:rsidRDefault="00A42802" w:rsidP="003032CA">
      <w:pPr>
        <w:spacing w:after="120" w:line="240" w:lineRule="auto"/>
        <w:jc w:val="both"/>
        <w:rPr>
          <w:rFonts w:cs="Times New Roman"/>
          <w:sz w:val="24"/>
          <w:szCs w:val="24"/>
        </w:rPr>
      </w:pPr>
      <w:r w:rsidRPr="007D2FA5">
        <w:rPr>
          <w:rFonts w:asciiTheme="majorHAnsi" w:eastAsiaTheme="minorEastAsia" w:hAnsiTheme="majorHAnsi" w:cs="Arial"/>
          <w:szCs w:val="24"/>
          <w:lang w:eastAsia="pl-PL"/>
        </w:rPr>
        <w:t>Za najkorzystniejszą zostanie uznana oferta, spośród ofert nieodrzuconych - ważnych - z największą liczbą punktów, po zsumowaniu, wg zasad opisanych w</w:t>
      </w:r>
      <w:r>
        <w:rPr>
          <w:rFonts w:asciiTheme="majorHAnsi" w:eastAsiaTheme="minorEastAsia" w:hAnsiTheme="majorHAnsi" w:cs="Arial"/>
          <w:szCs w:val="24"/>
          <w:lang w:eastAsia="pl-PL"/>
        </w:rPr>
        <w:t>yżej</w:t>
      </w:r>
    </w:p>
    <w:p w:rsidR="002C4467" w:rsidRPr="006C169F" w:rsidRDefault="002C4467" w:rsidP="008601E4">
      <w:pPr>
        <w:pStyle w:val="Akapitzlist"/>
        <w:numPr>
          <w:ilvl w:val="0"/>
          <w:numId w:val="3"/>
        </w:numPr>
        <w:spacing w:after="0"/>
        <w:ind w:left="357" w:hanging="357"/>
        <w:contextualSpacing w:val="0"/>
        <w:jc w:val="both"/>
        <w:rPr>
          <w:rFonts w:cs="Times New Roman"/>
          <w:b/>
          <w:szCs w:val="24"/>
        </w:rPr>
      </w:pPr>
      <w:r w:rsidRPr="006C169F">
        <w:rPr>
          <w:rFonts w:cs="Times New Roman"/>
          <w:b/>
          <w:szCs w:val="24"/>
        </w:rPr>
        <w:t>MIEJSCE I TERMIN SKŁADANIA OFERT</w:t>
      </w:r>
    </w:p>
    <w:p w:rsidR="00A42802" w:rsidRPr="00A42802" w:rsidRDefault="002C4467" w:rsidP="00A42802">
      <w:pPr>
        <w:spacing w:after="120"/>
        <w:jc w:val="both"/>
        <w:rPr>
          <w:rFonts w:cs="Times New Roman"/>
          <w:szCs w:val="24"/>
        </w:rPr>
      </w:pPr>
      <w:r w:rsidRPr="006C169F">
        <w:rPr>
          <w:rFonts w:cs="Times New Roman"/>
          <w:szCs w:val="24"/>
        </w:rPr>
        <w:t xml:space="preserve">Oferty </w:t>
      </w:r>
      <w:r w:rsidR="00A42802">
        <w:rPr>
          <w:rFonts w:cs="Times New Roman"/>
          <w:szCs w:val="24"/>
        </w:rPr>
        <w:t xml:space="preserve">na załączonym druku </w:t>
      </w:r>
      <w:r w:rsidRPr="006C169F">
        <w:rPr>
          <w:rFonts w:cs="Times New Roman"/>
          <w:szCs w:val="24"/>
        </w:rPr>
        <w:t xml:space="preserve">należy złożyć </w:t>
      </w:r>
      <w:r w:rsidR="00A42802">
        <w:rPr>
          <w:rFonts w:cs="Times New Roman"/>
          <w:szCs w:val="24"/>
        </w:rPr>
        <w:t xml:space="preserve">w zaklejonej kopercie </w:t>
      </w:r>
      <w:r w:rsidRPr="006C169F">
        <w:rPr>
          <w:rFonts w:cs="Times New Roman"/>
          <w:szCs w:val="24"/>
        </w:rPr>
        <w:t xml:space="preserve">do dnia </w:t>
      </w:r>
      <w:r w:rsidR="006C169F" w:rsidRPr="006C169F">
        <w:rPr>
          <w:rFonts w:cs="Times New Roman"/>
          <w:b/>
          <w:szCs w:val="24"/>
        </w:rPr>
        <w:t>8</w:t>
      </w:r>
      <w:r w:rsidR="00E7386C" w:rsidRPr="006C169F">
        <w:rPr>
          <w:rFonts w:cs="Times New Roman"/>
          <w:b/>
          <w:szCs w:val="24"/>
        </w:rPr>
        <w:t xml:space="preserve"> </w:t>
      </w:r>
      <w:r w:rsidR="006C169F" w:rsidRPr="006C169F">
        <w:rPr>
          <w:rFonts w:cs="Times New Roman"/>
          <w:b/>
          <w:szCs w:val="24"/>
        </w:rPr>
        <w:t>maja</w:t>
      </w:r>
      <w:r w:rsidR="00E7386C" w:rsidRPr="006C169F">
        <w:rPr>
          <w:rFonts w:cs="Times New Roman"/>
          <w:b/>
          <w:szCs w:val="24"/>
        </w:rPr>
        <w:t xml:space="preserve"> </w:t>
      </w:r>
      <w:r w:rsidRPr="006C169F">
        <w:rPr>
          <w:rFonts w:cs="Times New Roman"/>
          <w:b/>
          <w:szCs w:val="24"/>
        </w:rPr>
        <w:t>2015 r.</w:t>
      </w:r>
      <w:r w:rsidR="006C169F" w:rsidRPr="006C169F">
        <w:rPr>
          <w:rFonts w:cs="Times New Roman"/>
          <w:b/>
          <w:szCs w:val="24"/>
        </w:rPr>
        <w:t xml:space="preserve"> godz. 12.00</w:t>
      </w:r>
      <w:r w:rsidRPr="006C169F">
        <w:rPr>
          <w:rFonts w:cs="Times New Roman"/>
          <w:szCs w:val="24"/>
        </w:rPr>
        <w:t xml:space="preserve"> w siedzibie Zamawiającego, tj. Starostwo Powiatowe w Lęborku, ul. Czołgistów 5, 84-300 Lębork, B</w:t>
      </w:r>
      <w:r w:rsidR="000F1F54" w:rsidRPr="006C169F">
        <w:rPr>
          <w:rFonts w:cs="Times New Roman"/>
          <w:szCs w:val="24"/>
        </w:rPr>
        <w:t xml:space="preserve">iuro </w:t>
      </w:r>
      <w:r w:rsidRPr="006C169F">
        <w:rPr>
          <w:rFonts w:cs="Times New Roman"/>
          <w:szCs w:val="24"/>
        </w:rPr>
        <w:t>O</w:t>
      </w:r>
      <w:r w:rsidR="000F1F54" w:rsidRPr="006C169F">
        <w:rPr>
          <w:rFonts w:cs="Times New Roman"/>
          <w:szCs w:val="24"/>
        </w:rPr>
        <w:t xml:space="preserve">bsługi </w:t>
      </w:r>
      <w:r w:rsidRPr="006C169F">
        <w:rPr>
          <w:rFonts w:cs="Times New Roman"/>
          <w:szCs w:val="24"/>
        </w:rPr>
        <w:t>I</w:t>
      </w:r>
      <w:r w:rsidR="000F1F54" w:rsidRPr="006C169F">
        <w:rPr>
          <w:rFonts w:cs="Times New Roman"/>
          <w:szCs w:val="24"/>
        </w:rPr>
        <w:t>nteresanta</w:t>
      </w:r>
      <w:r w:rsidR="00A42802">
        <w:rPr>
          <w:rFonts w:cs="Times New Roman"/>
          <w:szCs w:val="24"/>
        </w:rPr>
        <w:t xml:space="preserve"> pod rygorem nie rozpatrzenia oferty wniesionej po tym terminie bez względu na przyczyny opóźnienia. Zaklejoną </w:t>
      </w:r>
      <w:r w:rsidR="00A42802" w:rsidRPr="00A42802">
        <w:rPr>
          <w:rFonts w:cs="Times New Roman"/>
          <w:szCs w:val="24"/>
        </w:rPr>
        <w:t>kopertę należy zaadresować:</w:t>
      </w:r>
    </w:p>
    <w:p w:rsidR="00A42802" w:rsidRPr="00A42802" w:rsidRDefault="00A42802" w:rsidP="00A42802">
      <w:pPr>
        <w:spacing w:after="0" w:line="240" w:lineRule="auto"/>
        <w:jc w:val="center"/>
        <w:rPr>
          <w:rFonts w:cs="Times New Roman"/>
          <w:szCs w:val="24"/>
        </w:rPr>
      </w:pPr>
      <w:r w:rsidRPr="00A42802">
        <w:rPr>
          <w:rFonts w:cs="Times New Roman"/>
          <w:szCs w:val="24"/>
        </w:rPr>
        <w:t>Powiat Lęborski</w:t>
      </w:r>
    </w:p>
    <w:p w:rsidR="00A42802" w:rsidRPr="00A42802" w:rsidRDefault="00A42802" w:rsidP="00A42802">
      <w:pPr>
        <w:spacing w:after="0" w:line="240" w:lineRule="auto"/>
        <w:jc w:val="center"/>
        <w:rPr>
          <w:rFonts w:cs="Times New Roman"/>
          <w:szCs w:val="24"/>
        </w:rPr>
      </w:pPr>
      <w:r w:rsidRPr="00A42802">
        <w:rPr>
          <w:rFonts w:cs="Times New Roman"/>
          <w:szCs w:val="24"/>
        </w:rPr>
        <w:t>ul. Czołgistów 5</w:t>
      </w:r>
    </w:p>
    <w:p w:rsidR="002C4467" w:rsidRDefault="00A42802" w:rsidP="00A42802">
      <w:pPr>
        <w:spacing w:after="0" w:line="240" w:lineRule="auto"/>
        <w:jc w:val="center"/>
        <w:rPr>
          <w:rFonts w:cs="Times New Roman"/>
          <w:szCs w:val="24"/>
        </w:rPr>
      </w:pPr>
      <w:r w:rsidRPr="00A42802">
        <w:rPr>
          <w:rFonts w:cs="Times New Roman"/>
          <w:szCs w:val="24"/>
        </w:rPr>
        <w:t>84-300 Lębork</w:t>
      </w:r>
    </w:p>
    <w:p w:rsidR="00A42802" w:rsidRDefault="00A42802" w:rsidP="00A42802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Winna również posiadać napis:</w:t>
      </w:r>
    </w:p>
    <w:p w:rsidR="00A42802" w:rsidRPr="006C169F" w:rsidRDefault="00A42802" w:rsidP="00A42802">
      <w:pPr>
        <w:spacing w:after="240" w:line="240" w:lineRule="auto"/>
        <w:jc w:val="center"/>
        <w:rPr>
          <w:rFonts w:cs="Times New Roman"/>
          <w:szCs w:val="24"/>
        </w:rPr>
      </w:pPr>
      <w:r w:rsidRPr="006C169F">
        <w:rPr>
          <w:rFonts w:cs="Times New Roman"/>
          <w:b/>
        </w:rPr>
        <w:t>Dostawa i montaż oraz wdrożenie systemu zarządzania kolejką w Wydziale Komunikacji Starostwa Powiatowego w Lęborku</w:t>
      </w:r>
    </w:p>
    <w:p w:rsidR="002C4467" w:rsidRPr="006C169F" w:rsidRDefault="002C4467" w:rsidP="008601E4">
      <w:pPr>
        <w:pStyle w:val="Akapitzlist"/>
        <w:numPr>
          <w:ilvl w:val="0"/>
          <w:numId w:val="3"/>
        </w:numPr>
        <w:spacing w:after="0"/>
        <w:ind w:left="357" w:hanging="357"/>
        <w:contextualSpacing w:val="0"/>
        <w:jc w:val="both"/>
        <w:rPr>
          <w:rFonts w:cs="Times New Roman"/>
          <w:b/>
          <w:szCs w:val="24"/>
        </w:rPr>
      </w:pPr>
      <w:r w:rsidRPr="006C169F">
        <w:rPr>
          <w:rFonts w:cs="Times New Roman"/>
          <w:b/>
          <w:szCs w:val="24"/>
        </w:rPr>
        <w:t>ISTOTNE WARUNKI UMOWY.</w:t>
      </w:r>
    </w:p>
    <w:p w:rsidR="002C4467" w:rsidRPr="006C169F" w:rsidRDefault="002C4467" w:rsidP="008601E4">
      <w:pPr>
        <w:pStyle w:val="Akapitzlist"/>
        <w:numPr>
          <w:ilvl w:val="0"/>
          <w:numId w:val="11"/>
        </w:numPr>
        <w:spacing w:after="0" w:line="240" w:lineRule="auto"/>
        <w:ind w:left="527" w:hanging="357"/>
        <w:contextualSpacing w:val="0"/>
        <w:jc w:val="both"/>
        <w:rPr>
          <w:rFonts w:cs="Times New Roman"/>
          <w:szCs w:val="24"/>
        </w:rPr>
      </w:pPr>
      <w:r w:rsidRPr="006C169F">
        <w:rPr>
          <w:rFonts w:cs="Times New Roman"/>
          <w:szCs w:val="24"/>
        </w:rPr>
        <w:t xml:space="preserve">Jeżeli Zamawiający dokona wyboru najkorzystniejszej oferty, umowa w sprawie realizacji przedmiotu zamówienia zostanie zawarta z Wykonawcą, który spełnia wszystkie warunki i wymagania zawarte w </w:t>
      </w:r>
      <w:r w:rsidR="00E7386C" w:rsidRPr="006C169F">
        <w:rPr>
          <w:rFonts w:cs="Times New Roman"/>
          <w:szCs w:val="24"/>
        </w:rPr>
        <w:t>zapytaniu ofertowym</w:t>
      </w:r>
      <w:r w:rsidRPr="006C169F">
        <w:rPr>
          <w:rFonts w:cs="Times New Roman"/>
          <w:szCs w:val="24"/>
        </w:rPr>
        <w:t>.</w:t>
      </w:r>
    </w:p>
    <w:p w:rsidR="002C4467" w:rsidRPr="006C169F" w:rsidRDefault="002C4467" w:rsidP="003032CA">
      <w:pPr>
        <w:pStyle w:val="Akapitzlist"/>
        <w:numPr>
          <w:ilvl w:val="0"/>
          <w:numId w:val="11"/>
        </w:numPr>
        <w:spacing w:after="120" w:line="240" w:lineRule="auto"/>
        <w:ind w:left="527" w:hanging="357"/>
        <w:contextualSpacing w:val="0"/>
        <w:jc w:val="both"/>
        <w:rPr>
          <w:rFonts w:cs="Times New Roman"/>
          <w:szCs w:val="24"/>
        </w:rPr>
      </w:pPr>
      <w:r w:rsidRPr="006C169F">
        <w:rPr>
          <w:rFonts w:cs="Times New Roman"/>
          <w:szCs w:val="24"/>
        </w:rPr>
        <w:t>Umowa zostanie zawarta zgodnie z projektem umowy. O miejscu i terminie podpisania umowy Zamawiający zawiadomi wyłonionego Wykonawcę.</w:t>
      </w:r>
    </w:p>
    <w:p w:rsidR="002C4467" w:rsidRPr="006C169F" w:rsidRDefault="002C4467" w:rsidP="008601E4">
      <w:pPr>
        <w:pStyle w:val="Akapitzlist"/>
        <w:numPr>
          <w:ilvl w:val="0"/>
          <w:numId w:val="3"/>
        </w:numPr>
        <w:spacing w:after="0"/>
        <w:ind w:left="357" w:hanging="357"/>
        <w:contextualSpacing w:val="0"/>
        <w:jc w:val="both"/>
        <w:rPr>
          <w:rFonts w:cs="Times New Roman"/>
          <w:b/>
          <w:szCs w:val="24"/>
        </w:rPr>
      </w:pPr>
      <w:r w:rsidRPr="006C169F">
        <w:rPr>
          <w:rFonts w:cs="Times New Roman"/>
          <w:b/>
          <w:szCs w:val="24"/>
        </w:rPr>
        <w:t xml:space="preserve">INFORMACJE O SPOSOBIE POROZUMIEWANIA SIĘ ZAMAWIAJĄCEGO Z WYKONAWCAMI </w:t>
      </w:r>
    </w:p>
    <w:p w:rsidR="002C4467" w:rsidRPr="006C169F" w:rsidRDefault="002C4467" w:rsidP="003032CA">
      <w:pPr>
        <w:spacing w:after="0" w:line="240" w:lineRule="auto"/>
        <w:jc w:val="both"/>
        <w:rPr>
          <w:rFonts w:cs="Times New Roman"/>
          <w:szCs w:val="24"/>
        </w:rPr>
      </w:pPr>
      <w:r w:rsidRPr="006C169F">
        <w:rPr>
          <w:rFonts w:cs="Times New Roman"/>
          <w:szCs w:val="24"/>
        </w:rPr>
        <w:t>Osobami upoważnionymi do kontaktu z Wykonawcami są:</w:t>
      </w:r>
    </w:p>
    <w:p w:rsidR="003032CA" w:rsidRPr="006C169F" w:rsidRDefault="003032CA" w:rsidP="003032CA">
      <w:pPr>
        <w:spacing w:after="0" w:line="240" w:lineRule="auto"/>
        <w:jc w:val="both"/>
        <w:rPr>
          <w:rFonts w:cs="Times New Roman"/>
          <w:szCs w:val="24"/>
        </w:rPr>
      </w:pPr>
      <w:r w:rsidRPr="006C169F">
        <w:rPr>
          <w:rFonts w:cs="Times New Roman"/>
          <w:szCs w:val="24"/>
        </w:rPr>
        <w:t>a)</w:t>
      </w:r>
      <w:r w:rsidRPr="006C169F">
        <w:rPr>
          <w:rFonts w:cs="Times New Roman"/>
          <w:szCs w:val="24"/>
        </w:rPr>
        <w:tab/>
        <w:t xml:space="preserve">w sprawach formalnych: Anita Pirycka </w:t>
      </w:r>
    </w:p>
    <w:p w:rsidR="003032CA" w:rsidRPr="006C169F" w:rsidRDefault="003032CA" w:rsidP="003032CA">
      <w:pPr>
        <w:spacing w:after="0" w:line="240" w:lineRule="auto"/>
        <w:jc w:val="both"/>
        <w:rPr>
          <w:rFonts w:cs="Times New Roman"/>
          <w:szCs w:val="24"/>
        </w:rPr>
      </w:pPr>
      <w:r w:rsidRPr="006C169F">
        <w:rPr>
          <w:rFonts w:cs="Times New Roman"/>
          <w:szCs w:val="24"/>
        </w:rPr>
        <w:t>b)</w:t>
      </w:r>
      <w:r w:rsidRPr="006C169F">
        <w:rPr>
          <w:rFonts w:cs="Times New Roman"/>
          <w:szCs w:val="24"/>
        </w:rPr>
        <w:tab/>
        <w:t>w sprawach przedmiotu zamówienia: Dariusz Buczak</w:t>
      </w:r>
    </w:p>
    <w:p w:rsidR="002C4467" w:rsidRPr="006C169F" w:rsidRDefault="002C4467" w:rsidP="003032CA">
      <w:pPr>
        <w:spacing w:after="0" w:line="240" w:lineRule="auto"/>
        <w:jc w:val="both"/>
        <w:rPr>
          <w:rFonts w:cs="Times New Roman"/>
          <w:szCs w:val="24"/>
        </w:rPr>
      </w:pPr>
      <w:r w:rsidRPr="006C169F">
        <w:rPr>
          <w:rFonts w:cs="Times New Roman"/>
          <w:szCs w:val="24"/>
        </w:rPr>
        <w:t>w dni robocze od 8:00 do15:00.</w:t>
      </w:r>
    </w:p>
    <w:p w:rsidR="002C4467" w:rsidRPr="006C169F" w:rsidRDefault="002C4467" w:rsidP="003032CA">
      <w:pPr>
        <w:spacing w:after="0" w:line="240" w:lineRule="auto"/>
        <w:jc w:val="both"/>
        <w:rPr>
          <w:rFonts w:cs="Times New Roman"/>
          <w:szCs w:val="24"/>
        </w:rPr>
      </w:pPr>
      <w:r w:rsidRPr="006C169F">
        <w:rPr>
          <w:rFonts w:cs="Times New Roman"/>
          <w:szCs w:val="24"/>
        </w:rPr>
        <w:t>Załączniki:</w:t>
      </w:r>
    </w:p>
    <w:p w:rsidR="002C4467" w:rsidRPr="006C169F" w:rsidRDefault="002C4467" w:rsidP="003032CA">
      <w:pPr>
        <w:pStyle w:val="Akapitzlist"/>
        <w:numPr>
          <w:ilvl w:val="0"/>
          <w:numId w:val="13"/>
        </w:numPr>
        <w:spacing w:after="0" w:line="240" w:lineRule="auto"/>
        <w:contextualSpacing w:val="0"/>
        <w:rPr>
          <w:rFonts w:cs="Times New Roman"/>
          <w:szCs w:val="24"/>
        </w:rPr>
      </w:pPr>
      <w:r w:rsidRPr="006C169F">
        <w:rPr>
          <w:rFonts w:cs="Times New Roman"/>
          <w:szCs w:val="24"/>
        </w:rPr>
        <w:t xml:space="preserve">Załącznik nr </w:t>
      </w:r>
      <w:r w:rsidR="00742A25" w:rsidRPr="006C169F">
        <w:rPr>
          <w:rFonts w:cs="Times New Roman"/>
          <w:szCs w:val="24"/>
        </w:rPr>
        <w:t>1</w:t>
      </w:r>
      <w:r w:rsidRPr="006C169F">
        <w:rPr>
          <w:rFonts w:cs="Times New Roman"/>
          <w:szCs w:val="24"/>
        </w:rPr>
        <w:t xml:space="preserve"> – Formularz ofertowy do wypełniania</w:t>
      </w:r>
    </w:p>
    <w:p w:rsidR="00AB3BD6" w:rsidRPr="006C169F" w:rsidRDefault="002C4467" w:rsidP="002A4B14">
      <w:pPr>
        <w:pStyle w:val="Akapitzlist"/>
        <w:numPr>
          <w:ilvl w:val="0"/>
          <w:numId w:val="13"/>
        </w:numPr>
        <w:spacing w:after="0" w:line="240" w:lineRule="auto"/>
        <w:contextualSpacing w:val="0"/>
        <w:rPr>
          <w:rFonts w:cs="Times New Roman"/>
          <w:szCs w:val="24"/>
        </w:rPr>
      </w:pPr>
      <w:r w:rsidRPr="006C169F">
        <w:rPr>
          <w:rFonts w:cs="Times New Roman"/>
          <w:szCs w:val="24"/>
        </w:rPr>
        <w:t xml:space="preserve">Załącznik nr </w:t>
      </w:r>
      <w:r w:rsidR="000D136E">
        <w:rPr>
          <w:rFonts w:cs="Times New Roman"/>
          <w:szCs w:val="24"/>
        </w:rPr>
        <w:t>2</w:t>
      </w:r>
      <w:r w:rsidRPr="006C169F">
        <w:rPr>
          <w:rFonts w:cs="Times New Roman"/>
          <w:szCs w:val="24"/>
        </w:rPr>
        <w:t xml:space="preserve"> - </w:t>
      </w:r>
      <w:r w:rsidR="002A4B14" w:rsidRPr="006C169F">
        <w:rPr>
          <w:rFonts w:cs="Times New Roman"/>
          <w:szCs w:val="24"/>
        </w:rPr>
        <w:t>Wzór umowy</w:t>
      </w:r>
    </w:p>
    <w:sectPr w:rsidR="00AB3BD6" w:rsidRPr="006C169F" w:rsidSect="002C4467">
      <w:headerReference w:type="default" r:id="rId9"/>
      <w:footerReference w:type="default" r:id="rId10"/>
      <w:pgSz w:w="11906" w:h="16838"/>
      <w:pgMar w:top="567" w:right="567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6C0" w:rsidRDefault="006316C0" w:rsidP="002C4467">
      <w:pPr>
        <w:spacing w:after="0" w:line="240" w:lineRule="auto"/>
      </w:pPr>
      <w:r>
        <w:separator/>
      </w:r>
    </w:p>
  </w:endnote>
  <w:endnote w:type="continuationSeparator" w:id="0">
    <w:p w:rsidR="006316C0" w:rsidRDefault="006316C0" w:rsidP="002C4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467" w:rsidRPr="002C4467" w:rsidRDefault="002C4467" w:rsidP="004B32A8">
    <w:pPr>
      <w:pBdr>
        <w:top w:val="thinThickSmallGap" w:sz="24" w:space="1" w:color="622423"/>
      </w:pBdr>
      <w:tabs>
        <w:tab w:val="center" w:pos="4536"/>
        <w:tab w:val="right" w:pos="9072"/>
      </w:tabs>
      <w:spacing w:after="0" w:line="240" w:lineRule="auto"/>
      <w:ind w:left="1560" w:hanging="1560"/>
      <w:rPr>
        <w:rFonts w:ascii="Calibri" w:eastAsia="Calibri" w:hAnsi="Calibri" w:cs="Calibri"/>
        <w:szCs w:val="20"/>
        <w:lang w:eastAsia="ar-SA"/>
      </w:rPr>
    </w:pPr>
    <w:r w:rsidRPr="004B32A8">
      <w:rPr>
        <w:rFonts w:ascii="Times New Roman" w:eastAsia="Times New Roman" w:hAnsi="Times New Roman" w:cs="Times New Roman"/>
        <w:b/>
        <w:i/>
        <w:sz w:val="18"/>
        <w:szCs w:val="20"/>
        <w:lang w:eastAsia="pl-PL"/>
      </w:rPr>
      <w:t>K.272</w:t>
    </w:r>
    <w:r w:rsidR="004B32A8" w:rsidRPr="004B32A8">
      <w:rPr>
        <w:rFonts w:ascii="Times New Roman" w:eastAsia="Times New Roman" w:hAnsi="Times New Roman" w:cs="Times New Roman"/>
        <w:b/>
        <w:i/>
        <w:sz w:val="18"/>
        <w:szCs w:val="20"/>
        <w:lang w:eastAsia="pl-PL"/>
      </w:rPr>
      <w:t>.2</w:t>
    </w:r>
    <w:r w:rsidRPr="004B32A8">
      <w:rPr>
        <w:rFonts w:ascii="Times New Roman" w:eastAsia="Times New Roman" w:hAnsi="Times New Roman" w:cs="Times New Roman"/>
        <w:b/>
        <w:i/>
        <w:sz w:val="18"/>
        <w:szCs w:val="20"/>
        <w:lang w:eastAsia="pl-PL"/>
      </w:rPr>
      <w:t>.</w:t>
    </w:r>
    <w:r w:rsidR="00EA0CD8">
      <w:rPr>
        <w:rFonts w:ascii="Times New Roman" w:eastAsia="Times New Roman" w:hAnsi="Times New Roman" w:cs="Times New Roman"/>
        <w:b/>
        <w:i/>
        <w:sz w:val="18"/>
        <w:szCs w:val="20"/>
        <w:lang w:eastAsia="pl-PL"/>
      </w:rPr>
      <w:t>2</w:t>
    </w:r>
    <w:r w:rsidRPr="004B32A8">
      <w:rPr>
        <w:rFonts w:ascii="Times New Roman" w:eastAsia="Times New Roman" w:hAnsi="Times New Roman" w:cs="Times New Roman"/>
        <w:b/>
        <w:i/>
        <w:sz w:val="18"/>
        <w:szCs w:val="20"/>
        <w:lang w:eastAsia="pl-PL"/>
      </w:rPr>
      <w:t>.2015.DB</w:t>
    </w:r>
    <w:r w:rsidRPr="002C4467">
      <w:rPr>
        <w:rFonts w:ascii="Times New Roman" w:eastAsia="Times New Roman" w:hAnsi="Times New Roman" w:cs="Times New Roman"/>
        <w:i/>
        <w:sz w:val="20"/>
        <w:szCs w:val="20"/>
        <w:lang w:eastAsia="pl-PL"/>
      </w:rPr>
      <w:t xml:space="preserve">  </w:t>
    </w:r>
    <w:r w:rsidR="00EA0CD8" w:rsidRPr="00EA0CD8">
      <w:rPr>
        <w:rFonts w:ascii="Times New Roman" w:eastAsia="Times New Roman" w:hAnsi="Times New Roman" w:cs="Times New Roman"/>
        <w:i/>
        <w:sz w:val="18"/>
        <w:szCs w:val="20"/>
        <w:lang w:eastAsia="pl-PL"/>
      </w:rPr>
      <w:t>Dostawa i montaż oraz wdrożenie systemu zarządzania kolejką w Wydziale Komunikacji Starostwa Powiatowego w Lęborku</w:t>
    </w:r>
    <w:r w:rsidR="00EA0CD8">
      <w:rPr>
        <w:rFonts w:ascii="Times New Roman" w:eastAsia="Times New Roman" w:hAnsi="Times New Roman" w:cs="Times New Roman"/>
        <w:i/>
        <w:sz w:val="20"/>
        <w:szCs w:val="20"/>
        <w:lang w:eastAsia="pl-PL"/>
      </w:rPr>
      <w:tab/>
    </w:r>
    <w:r w:rsidR="00EA0CD8">
      <w:rPr>
        <w:rFonts w:ascii="Times New Roman" w:eastAsia="Times New Roman" w:hAnsi="Times New Roman" w:cs="Times New Roman"/>
        <w:i/>
        <w:sz w:val="20"/>
        <w:szCs w:val="20"/>
        <w:lang w:eastAsia="pl-PL"/>
      </w:rPr>
      <w:tab/>
    </w:r>
    <w:r w:rsidR="00EA0CD8">
      <w:rPr>
        <w:rFonts w:ascii="Times New Roman" w:eastAsia="Times New Roman" w:hAnsi="Times New Roman" w:cs="Times New Roman"/>
        <w:i/>
        <w:sz w:val="20"/>
        <w:szCs w:val="20"/>
        <w:lang w:eastAsia="pl-PL"/>
      </w:rPr>
      <w:tab/>
    </w:r>
    <w:r w:rsidRPr="004B32A8">
      <w:rPr>
        <w:rFonts w:ascii="Times New Roman" w:eastAsia="Times New Roman" w:hAnsi="Times New Roman" w:cs="Times New Roman"/>
        <w:i/>
        <w:sz w:val="16"/>
        <w:szCs w:val="20"/>
        <w:lang w:eastAsia="pl-PL"/>
      </w:rPr>
      <w:t xml:space="preserve">  </w:t>
    </w:r>
    <w:r w:rsidR="004B32A8" w:rsidRPr="004B32A8">
      <w:rPr>
        <w:rFonts w:asciiTheme="majorHAnsi" w:eastAsia="Times New Roman" w:hAnsiTheme="majorHAnsi" w:cs="Times New Roman"/>
        <w:b/>
        <w:i/>
        <w:lang w:eastAsia="pl-PL"/>
      </w:rPr>
      <w:t>str.</w:t>
    </w:r>
    <w:r w:rsidRPr="004B32A8">
      <w:rPr>
        <w:rFonts w:asciiTheme="majorHAnsi" w:eastAsia="Times New Roman" w:hAnsiTheme="majorHAnsi" w:cs="Times New Roman"/>
        <w:b/>
      </w:rPr>
      <w:t xml:space="preserve"> </w:t>
    </w:r>
    <w:r w:rsidRPr="004B32A8">
      <w:rPr>
        <w:rFonts w:asciiTheme="majorHAnsi" w:eastAsia="Times New Roman" w:hAnsiTheme="majorHAnsi" w:cs="Times New Roman"/>
        <w:b/>
      </w:rPr>
      <w:fldChar w:fldCharType="begin"/>
    </w:r>
    <w:r w:rsidRPr="004B32A8">
      <w:rPr>
        <w:rFonts w:asciiTheme="majorHAnsi" w:eastAsia="Calibri" w:hAnsiTheme="majorHAnsi" w:cs="Times New Roman"/>
        <w:b/>
      </w:rPr>
      <w:instrText>PAGE   \* MERGEFORMAT</w:instrText>
    </w:r>
    <w:r w:rsidRPr="004B32A8">
      <w:rPr>
        <w:rFonts w:asciiTheme="majorHAnsi" w:eastAsia="Times New Roman" w:hAnsiTheme="majorHAnsi" w:cs="Times New Roman"/>
        <w:b/>
      </w:rPr>
      <w:fldChar w:fldCharType="separate"/>
    </w:r>
    <w:r w:rsidR="00A42802" w:rsidRPr="00A42802">
      <w:rPr>
        <w:rFonts w:asciiTheme="majorHAnsi" w:eastAsia="Times New Roman" w:hAnsiTheme="majorHAnsi" w:cs="Times New Roman"/>
        <w:b/>
        <w:noProof/>
      </w:rPr>
      <w:t>2</w:t>
    </w:r>
    <w:r w:rsidRPr="004B32A8">
      <w:rPr>
        <w:rFonts w:asciiTheme="majorHAnsi" w:eastAsia="Times New Roman" w:hAnsiTheme="majorHAnsi" w:cs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6C0" w:rsidRDefault="006316C0" w:rsidP="002C4467">
      <w:pPr>
        <w:spacing w:after="0" w:line="240" w:lineRule="auto"/>
      </w:pPr>
      <w:r>
        <w:separator/>
      </w:r>
    </w:p>
  </w:footnote>
  <w:footnote w:type="continuationSeparator" w:id="0">
    <w:p w:rsidR="006316C0" w:rsidRDefault="006316C0" w:rsidP="002C4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467" w:rsidRPr="002C4467" w:rsidRDefault="002C4467" w:rsidP="002C4467">
    <w:pPr>
      <w:tabs>
        <w:tab w:val="center" w:pos="1134"/>
        <w:tab w:val="left" w:pos="4395"/>
        <w:tab w:val="right" w:pos="9072"/>
      </w:tabs>
      <w:spacing w:after="0" w:line="240" w:lineRule="auto"/>
      <w:rPr>
        <w:rFonts w:ascii="Calibri" w:eastAsia="Calibri" w:hAnsi="Calibri" w:cs="Times New Roman"/>
        <w:sz w:val="18"/>
      </w:rPr>
    </w:pPr>
    <w:r>
      <w:rPr>
        <w:rFonts w:ascii="Times New Roman" w:eastAsia="Times New Roman" w:hAnsi="Times New Roman" w:cs="Times New Roman"/>
        <w:noProof/>
        <w:sz w:val="20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BF2011F" wp14:editId="6E21F8DF">
          <wp:simplePos x="0" y="0"/>
          <wp:positionH relativeFrom="column">
            <wp:posOffset>-5715</wp:posOffset>
          </wp:positionH>
          <wp:positionV relativeFrom="paragraph">
            <wp:posOffset>128905</wp:posOffset>
          </wp:positionV>
          <wp:extent cx="494030" cy="603885"/>
          <wp:effectExtent l="0" t="0" r="1270" b="5715"/>
          <wp:wrapTight wrapText="bothSides">
            <wp:wrapPolygon edited="0">
              <wp:start x="0" y="0"/>
              <wp:lineTo x="0" y="21123"/>
              <wp:lineTo x="20823" y="21123"/>
              <wp:lineTo x="20823" y="0"/>
              <wp:lineTo x="0" y="0"/>
            </wp:wrapPolygon>
          </wp:wrapTight>
          <wp:docPr id="2" name="Obraz 2" descr="HERB POWIA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POWIAT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03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C4467" w:rsidRPr="002C4467" w:rsidRDefault="002C4467" w:rsidP="002C4467">
    <w:pPr>
      <w:tabs>
        <w:tab w:val="center" w:pos="4536"/>
        <w:tab w:val="right" w:pos="9923"/>
      </w:tabs>
      <w:spacing w:after="0" w:line="240" w:lineRule="auto"/>
      <w:rPr>
        <w:rFonts w:ascii="Calibri" w:eastAsia="Calibri" w:hAnsi="Calibri" w:cs="Times New Roman"/>
        <w:b/>
      </w:rPr>
    </w:pPr>
    <w:r w:rsidRPr="002C4467">
      <w:rPr>
        <w:rFonts w:ascii="Calibri" w:eastAsia="Calibri" w:hAnsi="Calibri" w:cs="Times New Roman"/>
      </w:rPr>
      <w:t xml:space="preserve">                </w:t>
    </w:r>
    <w:r w:rsidRPr="002C4467">
      <w:rPr>
        <w:rFonts w:ascii="Calibri" w:eastAsia="Calibri" w:hAnsi="Calibri" w:cs="Times New Roman"/>
        <w:b/>
      </w:rPr>
      <w:t xml:space="preserve">Powiat Lęborski </w:t>
    </w:r>
    <w:r w:rsidRPr="002C4467">
      <w:rPr>
        <w:rFonts w:ascii="Calibri" w:eastAsia="Calibri" w:hAnsi="Calibri" w:cs="Times New Roman"/>
        <w:b/>
      </w:rPr>
      <w:tab/>
    </w:r>
    <w:r w:rsidRPr="002C4467">
      <w:rPr>
        <w:rFonts w:ascii="Calibri" w:eastAsia="Calibri" w:hAnsi="Calibri" w:cs="Times New Roman"/>
        <w:b/>
      </w:rPr>
      <w:tab/>
      <w:t xml:space="preserve">       </w:t>
    </w:r>
    <w:r w:rsidRPr="002C4467">
      <w:rPr>
        <w:rFonts w:ascii="Calibri" w:eastAsia="Calibri" w:hAnsi="Calibri" w:cs="Times New Roman"/>
        <w:sz w:val="20"/>
      </w:rPr>
      <w:t>tel.(59) 86 32 825, faks: (59) 86 21 406</w:t>
    </w:r>
  </w:p>
  <w:p w:rsidR="002C4467" w:rsidRPr="002C4467" w:rsidRDefault="002C4467" w:rsidP="002C4467">
    <w:pPr>
      <w:tabs>
        <w:tab w:val="center" w:pos="4536"/>
        <w:tab w:val="right" w:pos="9923"/>
      </w:tabs>
      <w:spacing w:after="0" w:line="240" w:lineRule="auto"/>
      <w:rPr>
        <w:rFonts w:ascii="Calibri" w:eastAsia="Calibri" w:hAnsi="Calibri" w:cs="Times New Roman"/>
        <w:b/>
      </w:rPr>
    </w:pPr>
    <w:r w:rsidRPr="002C4467">
      <w:rPr>
        <w:rFonts w:ascii="Calibri" w:eastAsia="Calibri" w:hAnsi="Calibri" w:cs="Times New Roman"/>
        <w:b/>
      </w:rPr>
      <w:t xml:space="preserve">                ul. Czołgistów 5 </w:t>
    </w:r>
    <w:r w:rsidRPr="002C4467">
      <w:rPr>
        <w:rFonts w:ascii="Calibri" w:eastAsia="Calibri" w:hAnsi="Calibri" w:cs="Times New Roman"/>
        <w:b/>
      </w:rPr>
      <w:tab/>
    </w:r>
    <w:r w:rsidRPr="002C4467">
      <w:rPr>
        <w:rFonts w:ascii="Calibri" w:eastAsia="Calibri" w:hAnsi="Calibri" w:cs="Times New Roman"/>
        <w:b/>
      </w:rPr>
      <w:tab/>
    </w:r>
    <w:r w:rsidRPr="002C4467">
      <w:rPr>
        <w:rFonts w:ascii="Calibri" w:eastAsia="Calibri" w:hAnsi="Calibri" w:cs="Times New Roman"/>
        <w:sz w:val="20"/>
      </w:rPr>
      <w:t xml:space="preserve">e-mail: </w:t>
    </w:r>
    <w:hyperlink r:id="rId2" w:history="1">
      <w:r w:rsidRPr="002C4467">
        <w:rPr>
          <w:rFonts w:ascii="Calibri" w:eastAsia="Calibri" w:hAnsi="Calibri" w:cs="Times New Roman"/>
          <w:color w:val="0000FF"/>
          <w:sz w:val="20"/>
          <w:u w:val="single"/>
        </w:rPr>
        <w:t>starostwo_lebork@poczta.onet.pl</w:t>
      </w:r>
    </w:hyperlink>
  </w:p>
  <w:p w:rsidR="002C4467" w:rsidRPr="002C4467" w:rsidRDefault="002C4467" w:rsidP="002C4467">
    <w:pPr>
      <w:tabs>
        <w:tab w:val="center" w:pos="4536"/>
        <w:tab w:val="right" w:pos="9072"/>
      </w:tabs>
      <w:spacing w:after="120" w:line="240" w:lineRule="auto"/>
      <w:rPr>
        <w:rFonts w:ascii="Calibri" w:eastAsia="Calibri" w:hAnsi="Calibri" w:cs="Times New Roman"/>
      </w:rPr>
    </w:pPr>
    <w:r w:rsidRPr="002C4467">
      <w:rPr>
        <w:rFonts w:ascii="Calibri" w:eastAsia="Calibri" w:hAnsi="Calibri" w:cs="Times New Roman"/>
      </w:rPr>
      <w:t xml:space="preserve">                84-300 Lębork                                                                                                                     </w:t>
    </w:r>
    <w:hyperlink r:id="rId3" w:history="1">
      <w:r w:rsidRPr="002C4467">
        <w:rPr>
          <w:rFonts w:ascii="Calibri" w:eastAsia="Calibri" w:hAnsi="Calibri" w:cs="Times New Roman"/>
          <w:color w:val="0000FF"/>
          <w:sz w:val="20"/>
          <w:u w:val="single"/>
        </w:rPr>
        <w:t>www.powiat-lebork.com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3A74"/>
    <w:multiLevelType w:val="hybridMultilevel"/>
    <w:tmpl w:val="22822C20"/>
    <w:lvl w:ilvl="0" w:tplc="0000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447B8"/>
    <w:multiLevelType w:val="hybridMultilevel"/>
    <w:tmpl w:val="F990D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D2CFC"/>
    <w:multiLevelType w:val="hybridMultilevel"/>
    <w:tmpl w:val="E7288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3724A"/>
    <w:multiLevelType w:val="hybridMultilevel"/>
    <w:tmpl w:val="9AB6A56E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220EE"/>
    <w:multiLevelType w:val="hybridMultilevel"/>
    <w:tmpl w:val="226CE2AC"/>
    <w:lvl w:ilvl="0" w:tplc="0000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FB4EC9"/>
    <w:multiLevelType w:val="hybridMultilevel"/>
    <w:tmpl w:val="5FB06258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A01F6A"/>
    <w:multiLevelType w:val="hybridMultilevel"/>
    <w:tmpl w:val="B770F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D04D87"/>
    <w:multiLevelType w:val="hybridMultilevel"/>
    <w:tmpl w:val="FD46FD9A"/>
    <w:lvl w:ilvl="0" w:tplc="0000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17109D"/>
    <w:multiLevelType w:val="hybridMultilevel"/>
    <w:tmpl w:val="22C8CA8E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107333"/>
    <w:multiLevelType w:val="hybridMultilevel"/>
    <w:tmpl w:val="D3166E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0F1A6B"/>
    <w:multiLevelType w:val="hybridMultilevel"/>
    <w:tmpl w:val="703664FA"/>
    <w:lvl w:ilvl="0" w:tplc="A44A2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BE6AF2"/>
    <w:multiLevelType w:val="hybridMultilevel"/>
    <w:tmpl w:val="E2381F2E"/>
    <w:lvl w:ilvl="0" w:tplc="939A229C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351AAF"/>
    <w:multiLevelType w:val="hybridMultilevel"/>
    <w:tmpl w:val="E0E433BC"/>
    <w:lvl w:ilvl="0" w:tplc="6310CE28">
      <w:start w:val="1"/>
      <w:numFmt w:val="bullet"/>
      <w:lvlText w:val="-"/>
      <w:lvlJc w:val="left"/>
      <w:pPr>
        <w:ind w:left="720" w:hanging="360"/>
      </w:pPr>
      <w:rPr>
        <w:rFonts w:ascii="Tunga" w:hAnsi="Tung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7D50C8"/>
    <w:multiLevelType w:val="hybridMultilevel"/>
    <w:tmpl w:val="D88E3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6942D3"/>
    <w:multiLevelType w:val="hybridMultilevel"/>
    <w:tmpl w:val="27040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B075E5"/>
    <w:multiLevelType w:val="hybridMultilevel"/>
    <w:tmpl w:val="94F87C88"/>
    <w:lvl w:ilvl="0" w:tplc="91420A1E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370B24"/>
    <w:multiLevelType w:val="hybridMultilevel"/>
    <w:tmpl w:val="4AD8D156"/>
    <w:lvl w:ilvl="0" w:tplc="24D696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C546C5"/>
    <w:multiLevelType w:val="hybridMultilevel"/>
    <w:tmpl w:val="3E46571C"/>
    <w:lvl w:ilvl="0" w:tplc="0415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1"/>
  </w:num>
  <w:num w:numId="4">
    <w:abstractNumId w:val="16"/>
  </w:num>
  <w:num w:numId="5">
    <w:abstractNumId w:val="1"/>
  </w:num>
  <w:num w:numId="6">
    <w:abstractNumId w:val="13"/>
  </w:num>
  <w:num w:numId="7">
    <w:abstractNumId w:val="9"/>
  </w:num>
  <w:num w:numId="8">
    <w:abstractNumId w:val="5"/>
  </w:num>
  <w:num w:numId="9">
    <w:abstractNumId w:val="0"/>
  </w:num>
  <w:num w:numId="10">
    <w:abstractNumId w:val="12"/>
  </w:num>
  <w:num w:numId="11">
    <w:abstractNumId w:val="3"/>
  </w:num>
  <w:num w:numId="12">
    <w:abstractNumId w:val="4"/>
  </w:num>
  <w:num w:numId="13">
    <w:abstractNumId w:val="8"/>
  </w:num>
  <w:num w:numId="14">
    <w:abstractNumId w:val="7"/>
  </w:num>
  <w:num w:numId="15">
    <w:abstractNumId w:val="15"/>
  </w:num>
  <w:num w:numId="16">
    <w:abstractNumId w:val="2"/>
  </w:num>
  <w:num w:numId="17">
    <w:abstractNumId w:val="1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39C"/>
    <w:rsid w:val="00087DB2"/>
    <w:rsid w:val="000D136E"/>
    <w:rsid w:val="000F1F54"/>
    <w:rsid w:val="00191BD4"/>
    <w:rsid w:val="002A4B14"/>
    <w:rsid w:val="002C4467"/>
    <w:rsid w:val="003032CA"/>
    <w:rsid w:val="003C069A"/>
    <w:rsid w:val="004B32A8"/>
    <w:rsid w:val="0059439C"/>
    <w:rsid w:val="00630882"/>
    <w:rsid w:val="006316C0"/>
    <w:rsid w:val="006C169F"/>
    <w:rsid w:val="006C2D98"/>
    <w:rsid w:val="00742A25"/>
    <w:rsid w:val="007812CF"/>
    <w:rsid w:val="007C0159"/>
    <w:rsid w:val="008601E4"/>
    <w:rsid w:val="00910066"/>
    <w:rsid w:val="009C67AE"/>
    <w:rsid w:val="00A42802"/>
    <w:rsid w:val="00A60304"/>
    <w:rsid w:val="00A6684B"/>
    <w:rsid w:val="00AB3BD6"/>
    <w:rsid w:val="00BF179C"/>
    <w:rsid w:val="00C0644B"/>
    <w:rsid w:val="00C179E2"/>
    <w:rsid w:val="00DA351F"/>
    <w:rsid w:val="00DA5614"/>
    <w:rsid w:val="00DF2AB2"/>
    <w:rsid w:val="00DF3153"/>
    <w:rsid w:val="00E54C4C"/>
    <w:rsid w:val="00E7386C"/>
    <w:rsid w:val="00EA0CD8"/>
    <w:rsid w:val="00EA0DA0"/>
    <w:rsid w:val="00F30C3A"/>
    <w:rsid w:val="00FA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4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4467"/>
  </w:style>
  <w:style w:type="paragraph" w:styleId="Stopka">
    <w:name w:val="footer"/>
    <w:basedOn w:val="Normalny"/>
    <w:link w:val="StopkaZnak"/>
    <w:uiPriority w:val="99"/>
    <w:unhideWhenUsed/>
    <w:rsid w:val="002C4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4467"/>
  </w:style>
  <w:style w:type="paragraph" w:styleId="Tekstdymka">
    <w:name w:val="Balloon Text"/>
    <w:basedOn w:val="Normalny"/>
    <w:link w:val="TekstdymkaZnak"/>
    <w:uiPriority w:val="99"/>
    <w:semiHidden/>
    <w:unhideWhenUsed/>
    <w:rsid w:val="002C4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446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C44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4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4467"/>
  </w:style>
  <w:style w:type="paragraph" w:styleId="Stopka">
    <w:name w:val="footer"/>
    <w:basedOn w:val="Normalny"/>
    <w:link w:val="StopkaZnak"/>
    <w:uiPriority w:val="99"/>
    <w:unhideWhenUsed/>
    <w:rsid w:val="002C4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4467"/>
  </w:style>
  <w:style w:type="paragraph" w:styleId="Tekstdymka">
    <w:name w:val="Balloon Text"/>
    <w:basedOn w:val="Normalny"/>
    <w:link w:val="TekstdymkaZnak"/>
    <w:uiPriority w:val="99"/>
    <w:semiHidden/>
    <w:unhideWhenUsed/>
    <w:rsid w:val="002C4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446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C4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wiat-lebork.com/" TargetMode="External"/><Relationship Id="rId2" Type="http://schemas.openxmlformats.org/officeDocument/2006/relationships/hyperlink" Target="mailto:starostwo_lebork@poczta.onet.p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3</Pages>
  <Words>998</Words>
  <Characters>5988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9</cp:revision>
  <cp:lastPrinted>2015-03-24T07:42:00Z</cp:lastPrinted>
  <dcterms:created xsi:type="dcterms:W3CDTF">2015-03-20T08:17:00Z</dcterms:created>
  <dcterms:modified xsi:type="dcterms:W3CDTF">2015-04-23T09:44:00Z</dcterms:modified>
</cp:coreProperties>
</file>