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5B57" w14:textId="6E030DAD" w:rsidR="002357C1" w:rsidRDefault="002357C1" w:rsidP="002357C1">
      <w:pPr>
        <w:pStyle w:val="tytul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STANDARDY OCHRONY MAŁOLETNICH w STAROSTWIE POWIATOWYM w LĘBORKU</w:t>
      </w:r>
    </w:p>
    <w:p w14:paraId="06309E43" w14:textId="77777777" w:rsidR="002357C1" w:rsidRDefault="002357C1" w:rsidP="002357C1">
      <w:pPr>
        <w:pStyle w:val="tytul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35AFD0E1" w14:textId="12341FEC" w:rsidR="002357C1" w:rsidRDefault="002357C1" w:rsidP="002357C1">
      <w:pPr>
        <w:pStyle w:val="akapit"/>
        <w:spacing w:before="0" w:beforeAutospacing="0" w:after="0" w:afterAutospacing="0"/>
        <w:ind w:firstLine="227"/>
        <w:jc w:val="center"/>
        <w:rPr>
          <w:sz w:val="22"/>
          <w:szCs w:val="22"/>
        </w:rPr>
      </w:pPr>
      <w:r>
        <w:rPr>
          <w:sz w:val="22"/>
          <w:szCs w:val="22"/>
        </w:rPr>
        <w:t>(wersja skrócona)</w:t>
      </w:r>
    </w:p>
    <w:p w14:paraId="74B96152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center"/>
        <w:rPr>
          <w:sz w:val="22"/>
          <w:szCs w:val="22"/>
        </w:rPr>
      </w:pPr>
    </w:p>
    <w:p w14:paraId="34ED0B06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Standardy Ochrony Małoletnich w Starostwie Powiatowym w Lęborku to zbiór zasad mających gwarantować Wam - małoletnim bezpieczeństwo, ochronę Waszych praw podczas gdy uczestniczycie w organizowanych przez nasz – zajęciach, wyjazdach, konkursach, zawodach czy innych formach</w:t>
      </w:r>
    </w:p>
    <w:p w14:paraId="04CCC35E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Pamiętajcie!</w:t>
      </w:r>
    </w:p>
    <w:p w14:paraId="3E6FACFD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Pracownicy, którzy kontaktują się z Wami podczas wykonywania swojej pracy, powinni zachowywać się uprzejmie i z poszanowaniem Waszych potrzeb.</w:t>
      </w:r>
    </w:p>
    <w:p w14:paraId="5D4C3675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Pracownikom nie wolno stosować w stosunku do Was jakiejkolwiek formy przemocy – np. bić, szturchać, popychać, zawstydzać, upokarzać, lekceważyć, obrażać</w:t>
      </w:r>
    </w:p>
    <w:p w14:paraId="4FD20A75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Macie prawo do zadawania pytań pracownikom i otrzymywania na nie wyczerpujących odpowiedzi.</w:t>
      </w:r>
    </w:p>
    <w:p w14:paraId="47E8102E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Pracownikom nie wolno na Was krzyczeć.</w:t>
      </w:r>
    </w:p>
    <w:p w14:paraId="2CC1A135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Macie prawo do informacji o wszystkich decyzjach, które są w stosunku do Was podejmowane i wyjaśnień dlaczego takie są.</w:t>
      </w:r>
    </w:p>
    <w:p w14:paraId="1B5248B2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Macie prawo do prywatności.</w:t>
      </w:r>
    </w:p>
    <w:p w14:paraId="3EBB915B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Pracownikom nie wolno przekazywać informacji o Was innym dorosłym ani innym dzieciom, z wyjątkiem Waszych rodziców lub opiekunów.</w:t>
      </w:r>
    </w:p>
    <w:p w14:paraId="3CC42ED8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Pracownikom nie wolno bez Waszej i Waszych rodziców lub opiekunów zgody robić Wam zdjęć, nagrywać filmów.</w:t>
      </w:r>
    </w:p>
    <w:p w14:paraId="4D45E5B1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Pracownikom nie wolno zachowywać się w Waszej obecności niewłaściwie, używać wulgarnych słów, gestów lub żartów, obrażać kogokolwiek, nawiązywać w wypowiedziach do Waszej atrakcyjności.</w:t>
      </w:r>
    </w:p>
    <w:p w14:paraId="0D898D3F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Pracownikom nie wolno nawiązywać z Wami jakichkolwiek relacji romantycznych, ani składać Wam propozycji o niestosownym charakterze.</w:t>
      </w:r>
    </w:p>
    <w:p w14:paraId="70FC6A79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Pracownikom nie wolno proponować Wam alkoholu, papierosów ani nielegalnych substancji i używać ich w Waszej obecności.</w:t>
      </w:r>
    </w:p>
    <w:p w14:paraId="1E8D93D4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Pracownikom nie wolno przyjmować od Was pieniędzy ani prezentów.</w:t>
      </w:r>
    </w:p>
    <w:p w14:paraId="386CE6D6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Macie prawo być traktowani tak samo jak wszystkie inne dzieci.</w:t>
      </w:r>
    </w:p>
    <w:p w14:paraId="44E069C5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Pracownicy nie mogą nikogo faworyzować.</w:t>
      </w:r>
    </w:p>
    <w:p w14:paraId="70469616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Pracownikom wolno Was dotykać tylko za Waszą zgodą i w taki sposób, aby był dla Was odpowiedni.</w:t>
      </w:r>
    </w:p>
    <w:p w14:paraId="5EF8BCEE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Pracownicy mogą się z Wami kontaktować wyłącznie w czasie pracy i w związku z ich pracą. Pracownikom nie wolno zapraszać Was do ich miejsca zamieszkania, spotykać się z Wami poza jego godzinami pracy ani kontaktować się z Wami w mediach społecznościowych lub przez prywatny telefon.</w:t>
      </w:r>
    </w:p>
    <w:p w14:paraId="0774E8E1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Pamiętajcie</w:t>
      </w:r>
      <w:r>
        <w:rPr>
          <w:rStyle w:val="fragment"/>
          <w:sz w:val="22"/>
          <w:szCs w:val="22"/>
        </w:rPr>
        <w:t>! Zawsze jeśli poczujecie się niekomfortowo w jakiejś sytuacji, ktoś robi Wam krzywdę lub zachowuje się nieodpowiednio, bez względu na to, czy powodem tego jest dorosły czy inne dziecko, a także gdy będziecie świadkiem krzywdzenia innych, zgłoście to dorosłemu: pracownikowi naszego urzędu, rodzicowi, opiekunowi lub innej dorosłej osobie, której ufacie. W przypadku uzyskania informacji o doświadczaniu przez Was krzywdy, zostanie uruchomiona odpowiednia procedura mająca zagwarantować Wam poczucie bezpieczeństwa.</w:t>
      </w:r>
    </w:p>
    <w:p w14:paraId="2B16C13A" w14:textId="77777777" w:rsidR="002357C1" w:rsidRDefault="002357C1" w:rsidP="002357C1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Pamiętajcie</w:t>
      </w:r>
      <w:r>
        <w:rPr>
          <w:rStyle w:val="fragment"/>
          <w:sz w:val="22"/>
          <w:szCs w:val="22"/>
        </w:rPr>
        <w:t> również, że i sami zobowiązani jesteście do poszanowania innych i nie narażania ich na utratę poczucia bezpieczeństwa.</w:t>
      </w:r>
    </w:p>
    <w:p w14:paraId="2585EA29" w14:textId="77777777" w:rsidR="006C19A2" w:rsidRDefault="006C19A2"/>
    <w:sectPr w:rsidR="006C1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C1"/>
    <w:rsid w:val="002357C1"/>
    <w:rsid w:val="006C19A2"/>
    <w:rsid w:val="0088378C"/>
    <w:rsid w:val="009A5F9B"/>
    <w:rsid w:val="00AD1836"/>
    <w:rsid w:val="00D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1D02"/>
  <w15:chartTrackingRefBased/>
  <w15:docId w15:val="{6C715253-1280-43E2-8462-E57D33F8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rsid w:val="0023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23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23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Kindler-Baranowska</dc:creator>
  <cp:keywords/>
  <dc:description/>
  <cp:lastModifiedBy>Anna Kindler-Baranowska</cp:lastModifiedBy>
  <cp:revision>2</cp:revision>
  <dcterms:created xsi:type="dcterms:W3CDTF">2024-08-14T06:40:00Z</dcterms:created>
  <dcterms:modified xsi:type="dcterms:W3CDTF">2024-08-14T06:40:00Z</dcterms:modified>
</cp:coreProperties>
</file>