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8C" w:rsidRDefault="00343B8C" w:rsidP="00866CF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866CFD">
        <w:rPr>
          <w:rFonts w:ascii="Times New Roman" w:hAnsi="Times New Roman"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hAnsi="Times New Roman"/>
          <w:i/>
          <w:sz w:val="24"/>
          <w:szCs w:val="24"/>
          <w:lang w:eastAsia="pl-PL"/>
        </w:rPr>
        <w:t>3</w:t>
      </w:r>
      <w:r w:rsidRPr="00866CFD">
        <w:rPr>
          <w:rFonts w:ascii="Times New Roman" w:hAnsi="Times New Roman"/>
          <w:i/>
          <w:sz w:val="24"/>
          <w:szCs w:val="24"/>
          <w:lang w:eastAsia="pl-PL"/>
        </w:rPr>
        <w:t xml:space="preserve"> do SIWZ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</w:p>
    <w:p w:rsidR="00343B8C" w:rsidRDefault="00343B8C" w:rsidP="00866CF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>Załącznik Nr 1</w:t>
      </w:r>
      <w:r w:rsidRPr="00AA79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pl-PL"/>
        </w:rPr>
        <w:t>do umowy</w:t>
      </w:r>
    </w:p>
    <w:p w:rsidR="00343B8C" w:rsidRPr="00866CFD" w:rsidRDefault="00343B8C" w:rsidP="00866CF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:rsidR="00343B8C" w:rsidRPr="00866CFD" w:rsidRDefault="00343B8C" w:rsidP="00866CFD">
      <w:pPr>
        <w:spacing w:after="0" w:line="240" w:lineRule="auto"/>
        <w:rPr>
          <w:rFonts w:ascii="Times New Roman" w:hAnsi="Times New Roman"/>
          <w:lang w:eastAsia="pl-PL"/>
        </w:rPr>
      </w:pPr>
      <w:r w:rsidRPr="00866CFD">
        <w:rPr>
          <w:rFonts w:ascii="Times New Roman" w:hAnsi="Times New Roman"/>
          <w:lang w:eastAsia="pl-PL"/>
        </w:rPr>
        <w:t xml:space="preserve">....................................................                          </w:t>
      </w:r>
      <w:r>
        <w:rPr>
          <w:rFonts w:ascii="Times New Roman" w:hAnsi="Times New Roman"/>
          <w:lang w:eastAsia="pl-PL"/>
        </w:rPr>
        <w:tab/>
        <w:t xml:space="preserve">       </w:t>
      </w:r>
      <w:r w:rsidRPr="00866CFD">
        <w:rPr>
          <w:rFonts w:ascii="Times New Roman" w:hAnsi="Times New Roman"/>
          <w:lang w:eastAsia="pl-PL"/>
        </w:rPr>
        <w:t xml:space="preserve">    ............................., dnia ........................</w:t>
      </w:r>
    </w:p>
    <w:p w:rsidR="00343B8C" w:rsidRPr="00866CFD" w:rsidRDefault="00343B8C" w:rsidP="00866CFD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</w:t>
      </w:r>
      <w:r w:rsidRPr="00866CFD">
        <w:rPr>
          <w:rFonts w:ascii="Times New Roman" w:hAnsi="Times New Roman"/>
          <w:lang w:eastAsia="pl-PL"/>
        </w:rPr>
        <w:t>pieczęć Wykonawcy</w:t>
      </w:r>
    </w:p>
    <w:p w:rsidR="00343B8C" w:rsidRPr="00866CFD" w:rsidRDefault="00343B8C" w:rsidP="00866CFD">
      <w:pPr>
        <w:spacing w:after="0" w:line="240" w:lineRule="auto"/>
        <w:rPr>
          <w:rFonts w:ascii="Times New Roman" w:hAnsi="Times New Roman"/>
          <w:sz w:val="25"/>
          <w:szCs w:val="25"/>
          <w:lang w:eastAsia="pl-PL"/>
        </w:rPr>
      </w:pPr>
    </w:p>
    <w:p w:rsidR="00343B8C" w:rsidRDefault="00343B8C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</w:p>
    <w:p w:rsidR="00343B8C" w:rsidRPr="00AA79DE" w:rsidRDefault="00343B8C" w:rsidP="00866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AA79DE">
        <w:rPr>
          <w:rFonts w:ascii="Times New Roman" w:hAnsi="Times New Roman"/>
          <w:b/>
          <w:sz w:val="28"/>
          <w:szCs w:val="28"/>
          <w:lang w:eastAsia="pl-PL"/>
        </w:rPr>
        <w:t>TABELA ELEMENTÓW ROZLICZENIOWYCH</w:t>
      </w:r>
    </w:p>
    <w:p w:rsidR="00343B8C" w:rsidRDefault="00343B8C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i/>
          <w:sz w:val="28"/>
          <w:szCs w:val="28"/>
          <w:lang w:eastAsia="pl-PL"/>
        </w:rPr>
        <w:t>(HARMONOGRAM RZECZOWO-FINANSOWY)</w:t>
      </w:r>
    </w:p>
    <w:p w:rsidR="00343B8C" w:rsidRDefault="00343B8C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</w:p>
    <w:p w:rsidR="00343B8C" w:rsidRPr="00866CFD" w:rsidRDefault="00343B8C" w:rsidP="00866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343B8C" w:rsidRDefault="00343B8C" w:rsidP="007B64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7B643F">
        <w:rPr>
          <w:rFonts w:ascii="Times New Roman" w:hAnsi="Times New Roman"/>
          <w:b/>
          <w:sz w:val="32"/>
          <w:szCs w:val="32"/>
          <w:lang w:eastAsia="pl-PL"/>
        </w:rPr>
        <w:t xml:space="preserve">WYKONANIE </w:t>
      </w:r>
      <w:r>
        <w:rPr>
          <w:rFonts w:ascii="Times New Roman" w:hAnsi="Times New Roman"/>
          <w:b/>
          <w:sz w:val="32"/>
          <w:szCs w:val="32"/>
          <w:lang w:eastAsia="pl-PL"/>
        </w:rPr>
        <w:t>AUDYTÓW ENERGETYCZNYCH I </w:t>
      </w:r>
      <w:r w:rsidRPr="007B643F">
        <w:rPr>
          <w:rFonts w:ascii="Times New Roman" w:hAnsi="Times New Roman"/>
          <w:b/>
          <w:sz w:val="32"/>
          <w:szCs w:val="32"/>
          <w:lang w:eastAsia="pl-PL"/>
        </w:rPr>
        <w:t xml:space="preserve">DOKUMENTACJI PROJEKTOWYCH TERMOMODERNIZACJI OBIEKTÓW UŻYTECZNOŚCI PUBLICZNEJ </w:t>
      </w:r>
      <w:r w:rsidR="00E81267">
        <w:rPr>
          <w:rFonts w:ascii="Times New Roman" w:hAnsi="Times New Roman"/>
          <w:b/>
          <w:sz w:val="32"/>
          <w:szCs w:val="32"/>
          <w:lang w:eastAsia="pl-PL"/>
        </w:rPr>
        <w:t>POWIATU</w:t>
      </w:r>
      <w:r w:rsidRPr="007B643F">
        <w:rPr>
          <w:rFonts w:ascii="Times New Roman" w:hAnsi="Times New Roman"/>
          <w:b/>
          <w:sz w:val="32"/>
          <w:szCs w:val="32"/>
          <w:lang w:eastAsia="pl-PL"/>
        </w:rPr>
        <w:t xml:space="preserve"> LĘBOR</w:t>
      </w:r>
      <w:r w:rsidR="00E81267">
        <w:rPr>
          <w:rFonts w:ascii="Times New Roman" w:hAnsi="Times New Roman"/>
          <w:b/>
          <w:sz w:val="32"/>
          <w:szCs w:val="32"/>
          <w:lang w:eastAsia="pl-PL"/>
        </w:rPr>
        <w:t>S</w:t>
      </w:r>
      <w:r w:rsidRPr="007B643F">
        <w:rPr>
          <w:rFonts w:ascii="Times New Roman" w:hAnsi="Times New Roman"/>
          <w:b/>
          <w:sz w:val="32"/>
          <w:szCs w:val="32"/>
          <w:lang w:eastAsia="pl-PL"/>
        </w:rPr>
        <w:t>K</w:t>
      </w:r>
      <w:r w:rsidR="00E81267">
        <w:rPr>
          <w:rFonts w:ascii="Times New Roman" w:hAnsi="Times New Roman"/>
          <w:b/>
          <w:sz w:val="32"/>
          <w:szCs w:val="32"/>
          <w:lang w:eastAsia="pl-PL"/>
        </w:rPr>
        <w:t>IEGO</w:t>
      </w:r>
    </w:p>
    <w:p w:rsidR="00343B8C" w:rsidRDefault="00343B8C" w:rsidP="007B64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"/>
        <w:gridCol w:w="3266"/>
        <w:gridCol w:w="1832"/>
        <w:gridCol w:w="1823"/>
        <w:gridCol w:w="1824"/>
      </w:tblGrid>
      <w:tr w:rsidR="00343B8C" w:rsidRPr="00357B8C" w:rsidTr="00357B8C">
        <w:tc>
          <w:tcPr>
            <w:tcW w:w="543" w:type="dxa"/>
            <w:vMerge w:val="restart"/>
          </w:tcPr>
          <w:p w:rsidR="00343B8C" w:rsidRPr="00357B8C" w:rsidRDefault="00343B8C" w:rsidP="00357B8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66" w:type="dxa"/>
            <w:vMerge w:val="restart"/>
          </w:tcPr>
          <w:p w:rsidR="00343B8C" w:rsidRPr="00357B8C" w:rsidRDefault="00343B8C" w:rsidP="00357B8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Opis elementu rozliczeniowego</w:t>
            </w:r>
          </w:p>
        </w:tc>
        <w:tc>
          <w:tcPr>
            <w:tcW w:w="1832" w:type="dxa"/>
            <w:vMerge w:val="restart"/>
          </w:tcPr>
          <w:p w:rsidR="00343B8C" w:rsidRPr="00357B8C" w:rsidRDefault="00343B8C" w:rsidP="00357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3647" w:type="dxa"/>
            <w:gridSpan w:val="2"/>
          </w:tcPr>
          <w:p w:rsidR="00343B8C" w:rsidRPr="00357B8C" w:rsidRDefault="00343B8C" w:rsidP="00357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Wartość PLN</w:t>
            </w:r>
          </w:p>
        </w:tc>
      </w:tr>
      <w:tr w:rsidR="00343B8C" w:rsidRPr="00357B8C" w:rsidTr="00357B8C">
        <w:tc>
          <w:tcPr>
            <w:tcW w:w="543" w:type="dxa"/>
            <w:vMerge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4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Uzyskanie pozwoleń na budowę</w:t>
            </w:r>
          </w:p>
        </w:tc>
        <w:tc>
          <w:tcPr>
            <w:tcW w:w="1832" w:type="dxa"/>
          </w:tcPr>
          <w:p w:rsidR="00343B8C" w:rsidRPr="00E81267" w:rsidRDefault="00E81267" w:rsidP="00E81267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267">
              <w:rPr>
                <w:rFonts w:ascii="Times New Roman" w:hAnsi="Times New Roman"/>
                <w:sz w:val="20"/>
                <w:szCs w:val="20"/>
              </w:rPr>
              <w:t>do 31 lipca</w:t>
            </w:r>
            <w:r w:rsidR="00343B8C" w:rsidRPr="00E81267">
              <w:rPr>
                <w:rFonts w:ascii="Times New Roman" w:hAnsi="Times New Roman"/>
                <w:sz w:val="20"/>
                <w:szCs w:val="20"/>
              </w:rPr>
              <w:t xml:space="preserve"> 2015 r.</w:t>
            </w: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8C" w:rsidRPr="00357B8C" w:rsidTr="00357B8C">
        <w:tc>
          <w:tcPr>
            <w:tcW w:w="5641" w:type="dxa"/>
            <w:gridSpan w:val="3"/>
          </w:tcPr>
          <w:p w:rsidR="00343B8C" w:rsidRPr="00357B8C" w:rsidRDefault="00343B8C" w:rsidP="00357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B8C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823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43B8C" w:rsidRPr="00357B8C" w:rsidRDefault="00343B8C" w:rsidP="00357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B8C" w:rsidRDefault="00343B8C" w:rsidP="00994C70">
      <w:pPr>
        <w:jc w:val="both"/>
        <w:rPr>
          <w:rFonts w:ascii="Times New Roman" w:hAnsi="Times New Roman"/>
          <w:sz w:val="24"/>
          <w:szCs w:val="24"/>
        </w:rPr>
      </w:pPr>
    </w:p>
    <w:p w:rsidR="00343B8C" w:rsidRDefault="00343B8C" w:rsidP="00994C70">
      <w:pPr>
        <w:jc w:val="both"/>
        <w:rPr>
          <w:rFonts w:ascii="Times New Roman" w:hAnsi="Times New Roman"/>
          <w:sz w:val="24"/>
          <w:szCs w:val="24"/>
        </w:rPr>
      </w:pPr>
    </w:p>
    <w:p w:rsidR="00343B8C" w:rsidRDefault="00343B8C" w:rsidP="00994C70">
      <w:pPr>
        <w:jc w:val="both"/>
        <w:rPr>
          <w:rFonts w:ascii="Times New Roman" w:hAnsi="Times New Roman"/>
          <w:sz w:val="24"/>
          <w:szCs w:val="24"/>
        </w:rPr>
      </w:pPr>
    </w:p>
    <w:p w:rsidR="00343B8C" w:rsidRPr="006477D0" w:rsidRDefault="00343B8C" w:rsidP="00AA79DE">
      <w:pPr>
        <w:spacing w:after="0" w:line="240" w:lineRule="auto"/>
        <w:rPr>
          <w:rFonts w:ascii="Times New Roman" w:hAnsi="Times New Roman"/>
          <w:lang w:eastAsia="pl-PL"/>
        </w:rPr>
      </w:pPr>
      <w:r w:rsidRPr="006477D0">
        <w:rPr>
          <w:rFonts w:ascii="Times New Roman" w:hAnsi="Times New Roman"/>
          <w:lang w:eastAsia="pl-PL"/>
        </w:rPr>
        <w:t>.....................................................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……………………………..</w:t>
      </w:r>
    </w:p>
    <w:p w:rsidR="00343B8C" w:rsidRPr="006477D0" w:rsidRDefault="00343B8C" w:rsidP="00AA79DE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6477D0">
        <w:rPr>
          <w:rFonts w:ascii="Times New Roman" w:hAnsi="Times New Roman"/>
          <w:sz w:val="18"/>
          <w:szCs w:val="18"/>
          <w:lang w:eastAsia="pl-PL"/>
        </w:rPr>
        <w:t xml:space="preserve">(pieczątka i podpis </w:t>
      </w:r>
      <w:r>
        <w:rPr>
          <w:rFonts w:ascii="Times New Roman" w:hAnsi="Times New Roman"/>
          <w:sz w:val="18"/>
          <w:szCs w:val="18"/>
          <w:lang w:eastAsia="pl-PL"/>
        </w:rPr>
        <w:t>Zamawiającego)</w:t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  <w:t xml:space="preserve"> (pieczątka i podpis </w:t>
      </w:r>
      <w:r w:rsidRPr="006477D0">
        <w:rPr>
          <w:rFonts w:ascii="Times New Roman" w:hAnsi="Times New Roman"/>
          <w:sz w:val="18"/>
          <w:szCs w:val="18"/>
          <w:lang w:eastAsia="pl-PL"/>
        </w:rPr>
        <w:t>Wykonawcy)</w:t>
      </w:r>
    </w:p>
    <w:p w:rsidR="00343B8C" w:rsidRDefault="00343B8C" w:rsidP="006477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43B8C" w:rsidRPr="006477D0" w:rsidRDefault="00343B8C" w:rsidP="006477D0">
      <w:pPr>
        <w:jc w:val="both"/>
        <w:rPr>
          <w:rFonts w:ascii="Times New Roman" w:hAnsi="Times New Roman"/>
          <w:sz w:val="24"/>
          <w:szCs w:val="24"/>
        </w:rPr>
      </w:pPr>
    </w:p>
    <w:sectPr w:rsidR="00343B8C" w:rsidRPr="006477D0" w:rsidSect="00162D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8C" w:rsidRDefault="00343B8C" w:rsidP="00D7295F">
      <w:pPr>
        <w:spacing w:after="0" w:line="240" w:lineRule="auto"/>
      </w:pPr>
      <w:r>
        <w:separator/>
      </w:r>
    </w:p>
  </w:endnote>
  <w:endnote w:type="continuationSeparator" w:id="0">
    <w:p w:rsidR="00343B8C" w:rsidRDefault="00343B8C" w:rsidP="00D7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8C" w:rsidRDefault="00343B8C" w:rsidP="00D7295F">
      <w:pPr>
        <w:spacing w:after="0" w:line="240" w:lineRule="auto"/>
      </w:pPr>
      <w:r>
        <w:separator/>
      </w:r>
    </w:p>
  </w:footnote>
  <w:footnote w:type="continuationSeparator" w:id="0">
    <w:p w:rsidR="00343B8C" w:rsidRDefault="00343B8C" w:rsidP="00D7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67" w:rsidRDefault="00E81267" w:rsidP="00E81267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Specyfikacja Istotnych Warunków Zamówienia </w:t>
    </w:r>
  </w:p>
  <w:p w:rsidR="00E81267" w:rsidRDefault="00E81267" w:rsidP="00E81267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na wykonanie audytów energetycznych i dokumentacji projektowych termomodernizacji </w:t>
    </w:r>
  </w:p>
  <w:p w:rsidR="00E81267" w:rsidRDefault="00E81267" w:rsidP="00E81267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obiektów użyteczności publicznej Powiatu Lęborskiego</w:t>
    </w:r>
  </w:p>
  <w:p w:rsidR="00E81267" w:rsidRDefault="00E81267" w:rsidP="00E81267">
    <w:pPr>
      <w:pStyle w:val="Nagwek"/>
      <w:pBdr>
        <w:bottom w:val="single" w:sz="4" w:space="1" w:color="auto"/>
      </w:pBdr>
      <w:jc w:val="center"/>
      <w:rPr>
        <w:rFonts w:ascii="Times New Roman" w:hAnsi="Times New Roman"/>
        <w:sz w:val="8"/>
        <w:szCs w:val="8"/>
      </w:rPr>
    </w:pPr>
  </w:p>
  <w:p w:rsidR="00343B8C" w:rsidRPr="00E81267" w:rsidRDefault="00343B8C" w:rsidP="00E812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4A48"/>
    <w:multiLevelType w:val="hybridMultilevel"/>
    <w:tmpl w:val="E6F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95F"/>
    <w:rsid w:val="000022BD"/>
    <w:rsid w:val="00082981"/>
    <w:rsid w:val="000B578F"/>
    <w:rsid w:val="00162D8E"/>
    <w:rsid w:val="002D68DB"/>
    <w:rsid w:val="00343B8C"/>
    <w:rsid w:val="00357B8C"/>
    <w:rsid w:val="00495FAE"/>
    <w:rsid w:val="006477D0"/>
    <w:rsid w:val="006B6EBC"/>
    <w:rsid w:val="006C518C"/>
    <w:rsid w:val="007B643F"/>
    <w:rsid w:val="00866CFD"/>
    <w:rsid w:val="008B7461"/>
    <w:rsid w:val="00974EE2"/>
    <w:rsid w:val="00994C70"/>
    <w:rsid w:val="00A76F56"/>
    <w:rsid w:val="00AA79DE"/>
    <w:rsid w:val="00D7295F"/>
    <w:rsid w:val="00E72785"/>
    <w:rsid w:val="00E81267"/>
    <w:rsid w:val="00FF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D8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295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7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7295F"/>
    <w:rPr>
      <w:rFonts w:cs="Times New Roman"/>
    </w:rPr>
  </w:style>
  <w:style w:type="paragraph" w:styleId="Akapitzlist">
    <w:name w:val="List Paragraph"/>
    <w:basedOn w:val="Normalny"/>
    <w:uiPriority w:val="99"/>
    <w:qFormat/>
    <w:rsid w:val="006477D0"/>
    <w:pPr>
      <w:ind w:left="720"/>
      <w:contextualSpacing/>
    </w:pPr>
  </w:style>
  <w:style w:type="table" w:styleId="Tabela-Siatka">
    <w:name w:val="Table Grid"/>
    <w:basedOn w:val="Standardowy"/>
    <w:uiPriority w:val="99"/>
    <w:rsid w:val="00AA79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95FA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5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5FA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5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5FA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9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5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709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Kubiak Andrzej</cp:lastModifiedBy>
  <cp:revision>5</cp:revision>
  <cp:lastPrinted>2014-12-19T13:02:00Z</cp:lastPrinted>
  <dcterms:created xsi:type="dcterms:W3CDTF">2014-12-07T13:01:00Z</dcterms:created>
  <dcterms:modified xsi:type="dcterms:W3CDTF">2015-02-18T12:46:00Z</dcterms:modified>
</cp:coreProperties>
</file>