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1" w:rsidRPr="00204D50" w:rsidRDefault="00107AC1" w:rsidP="00107AC1">
      <w:pPr>
        <w:ind w:left="709" w:hanging="709"/>
        <w:rPr>
          <w:szCs w:val="24"/>
        </w:rPr>
      </w:pPr>
      <w:r w:rsidRPr="00204D50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7D208C" w:rsidRPr="00204D50" w:rsidRDefault="007D208C" w:rsidP="00204D50">
      <w:pPr>
        <w:spacing w:before="120"/>
        <w:jc w:val="right"/>
        <w:rPr>
          <w:b/>
        </w:rPr>
      </w:pPr>
      <w:r w:rsidRPr="00204D50">
        <w:rPr>
          <w:b/>
        </w:rPr>
        <w:t>Załącznik nr 6.1 do SIWZ</w:t>
      </w:r>
    </w:p>
    <w:p w:rsidR="007D208C" w:rsidRPr="00204D50" w:rsidRDefault="007D208C" w:rsidP="007D208C">
      <w:pPr>
        <w:jc w:val="right"/>
        <w:rPr>
          <w:b/>
        </w:rPr>
      </w:pPr>
      <w:r w:rsidRPr="00204D50">
        <w:rPr>
          <w:b/>
        </w:rPr>
        <w:t>Załącznik Nr 1 do umowy</w:t>
      </w:r>
    </w:p>
    <w:p w:rsidR="007D208C" w:rsidRPr="00204D50" w:rsidRDefault="007D208C" w:rsidP="007D208C">
      <w:pPr>
        <w:pStyle w:val="Tekstpodstawowywcity"/>
        <w:ind w:firstLine="142"/>
        <w:rPr>
          <w:b/>
        </w:rPr>
      </w:pPr>
    </w:p>
    <w:p w:rsidR="007D208C" w:rsidRPr="00E64613" w:rsidRDefault="007D208C" w:rsidP="007D208C">
      <w:pPr>
        <w:pStyle w:val="Tekstpodstawowywcity"/>
        <w:ind w:firstLine="142"/>
      </w:pPr>
    </w:p>
    <w:p w:rsidR="007D208C" w:rsidRPr="00E64613" w:rsidRDefault="007D208C" w:rsidP="007D208C">
      <w:pPr>
        <w:pStyle w:val="Tekstpodstawowywcity"/>
        <w:ind w:firstLine="142"/>
      </w:pPr>
    </w:p>
    <w:p w:rsidR="007D208C" w:rsidRPr="00A67722" w:rsidRDefault="007D208C" w:rsidP="007D208C">
      <w:pPr>
        <w:pStyle w:val="Tekstpodstawowywcity"/>
        <w:ind w:firstLine="142"/>
        <w:jc w:val="center"/>
        <w:rPr>
          <w:b/>
          <w:vertAlign w:val="superscript"/>
        </w:rPr>
      </w:pPr>
      <w:r w:rsidRPr="007D208C">
        <w:rPr>
          <w:b/>
        </w:rPr>
        <w:t>HARMONOGRAM RZECZOWO-FINANSOWY ROBÓT</w:t>
      </w:r>
      <w:r w:rsidR="00A67722">
        <w:rPr>
          <w:b/>
          <w:vertAlign w:val="superscript"/>
        </w:rPr>
        <w:t>*)</w:t>
      </w:r>
    </w:p>
    <w:p w:rsidR="007D208C" w:rsidRPr="00FB4F27" w:rsidRDefault="007D208C" w:rsidP="007D208C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7D208C" w:rsidRDefault="007D208C" w:rsidP="007D208C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7D208C" w:rsidRPr="00FB4F27" w:rsidRDefault="007D208C" w:rsidP="007D208C">
      <w:pPr>
        <w:jc w:val="center"/>
        <w:rPr>
          <w:b/>
          <w:szCs w:val="24"/>
        </w:rPr>
      </w:pPr>
    </w:p>
    <w:p w:rsidR="007D208C" w:rsidRDefault="007D208C" w:rsidP="007D208C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252C1C">
        <w:rPr>
          <w:b/>
          <w:bCs/>
          <w:szCs w:val="24"/>
        </w:rPr>
        <w:t>Wykonanie remontu i modernizacji wybranych pomieszczeń, wraz z instalacją elektryczną</w:t>
      </w:r>
      <w:r w:rsidR="00793981">
        <w:rPr>
          <w:b/>
          <w:bCs/>
          <w:szCs w:val="24"/>
        </w:rPr>
        <w:t>,</w:t>
      </w:r>
      <w:r w:rsidRPr="00252C1C">
        <w:rPr>
          <w:b/>
          <w:bCs/>
          <w:szCs w:val="24"/>
        </w:rPr>
        <w:t xml:space="preserve"> gazową</w:t>
      </w:r>
      <w:r w:rsidR="00793981">
        <w:rPr>
          <w:b/>
          <w:bCs/>
          <w:szCs w:val="24"/>
        </w:rPr>
        <w:t>, wodno-kanalizacyjną</w:t>
      </w:r>
      <w:r w:rsidRPr="00252C1C">
        <w:rPr>
          <w:b/>
          <w:bCs/>
          <w:szCs w:val="24"/>
        </w:rPr>
        <w:t xml:space="preserve"> w</w:t>
      </w:r>
      <w:r w:rsidR="00793981">
        <w:rPr>
          <w:b/>
          <w:bCs/>
          <w:szCs w:val="24"/>
        </w:rPr>
        <w:t xml:space="preserve"> </w:t>
      </w:r>
      <w:r w:rsidRPr="00252C1C">
        <w:rPr>
          <w:b/>
          <w:bCs/>
          <w:szCs w:val="24"/>
        </w:rPr>
        <w:t xml:space="preserve">budynku A i G Zespołu </w:t>
      </w:r>
      <w:r>
        <w:rPr>
          <w:b/>
          <w:bCs/>
          <w:szCs w:val="24"/>
        </w:rPr>
        <w:t>Szkół Gospodarki Żywnościowej i </w:t>
      </w:r>
      <w:r w:rsidRPr="00252C1C">
        <w:rPr>
          <w:b/>
          <w:bCs/>
          <w:szCs w:val="24"/>
        </w:rPr>
        <w:t>Agrobiznesu w Lęborku przy ul. Warszawskiej 17.</w:t>
      </w:r>
    </w:p>
    <w:p w:rsidR="007D208C" w:rsidRPr="00E64613" w:rsidRDefault="007D208C" w:rsidP="007D208C">
      <w:pPr>
        <w:pStyle w:val="Tekstpodstawowywcity"/>
        <w:ind w:firstLine="142"/>
        <w:jc w:val="center"/>
      </w:pPr>
    </w:p>
    <w:tbl>
      <w:tblPr>
        <w:tblStyle w:val="Tabela-Siatka"/>
        <w:tblW w:w="9214" w:type="dxa"/>
        <w:tblInd w:w="108" w:type="dxa"/>
        <w:tblLook w:val="04A0"/>
      </w:tblPr>
      <w:tblGrid>
        <w:gridCol w:w="851"/>
        <w:gridCol w:w="3118"/>
        <w:gridCol w:w="2005"/>
        <w:gridCol w:w="1511"/>
        <w:gridCol w:w="1729"/>
      </w:tblGrid>
      <w:tr w:rsidR="007D208C" w:rsidRPr="00E64613" w:rsidTr="00E8632D">
        <w:trPr>
          <w:trHeight w:val="221"/>
        </w:trPr>
        <w:tc>
          <w:tcPr>
            <w:tcW w:w="851" w:type="dxa"/>
            <w:vMerge w:val="restart"/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  <w:jc w:val="center"/>
            </w:pPr>
            <w:r w:rsidRPr="00E64613">
              <w:t>Lp.</w:t>
            </w:r>
          </w:p>
        </w:tc>
        <w:tc>
          <w:tcPr>
            <w:tcW w:w="3118" w:type="dxa"/>
            <w:vMerge w:val="restart"/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  <w:jc w:val="center"/>
            </w:pPr>
            <w:r w:rsidRPr="00E64613">
              <w:t>Zakres prac</w:t>
            </w:r>
          </w:p>
        </w:tc>
        <w:tc>
          <w:tcPr>
            <w:tcW w:w="2005" w:type="dxa"/>
            <w:vMerge w:val="restart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</w:pPr>
            <w:r w:rsidRPr="00E64613">
              <w:t>Termin wykonania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Wartość PLN</w:t>
            </w:r>
          </w:p>
        </w:tc>
      </w:tr>
      <w:tr w:rsidR="007D208C" w:rsidRPr="00E64613" w:rsidTr="00E8632D">
        <w:trPr>
          <w:trHeight w:val="150"/>
        </w:trPr>
        <w:tc>
          <w:tcPr>
            <w:tcW w:w="851" w:type="dxa"/>
            <w:vMerge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  <w:vMerge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vMerge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Netto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Brutto</w:t>
            </w: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3969" w:type="dxa"/>
            <w:gridSpan w:val="2"/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  <w:r w:rsidRPr="00E64613">
              <w:t>RAZEM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  <w:rPr>
                <w:sz w:val="12"/>
                <w:szCs w:val="12"/>
              </w:rPr>
            </w:pPr>
            <w:r w:rsidRPr="00E64613">
              <w:rPr>
                <w:sz w:val="12"/>
                <w:szCs w:val="12"/>
              </w:rPr>
              <w:t>Ostateczny termin zakończenia robót budowlanych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</w:p>
        </w:tc>
      </w:tr>
    </w:tbl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rPr>
          <w:rFonts w:ascii="Arial Narrow" w:hAnsi="Arial Narrow"/>
          <w:sz w:val="20"/>
        </w:rPr>
      </w:pPr>
    </w:p>
    <w:p w:rsidR="007D208C" w:rsidRPr="00E64613" w:rsidRDefault="007D208C" w:rsidP="007D208C">
      <w:pPr>
        <w:rPr>
          <w:rFonts w:ascii="Arial Narrow" w:hAnsi="Arial Narrow"/>
          <w:sz w:val="20"/>
        </w:rPr>
      </w:pPr>
      <w:r w:rsidRPr="00E64613">
        <w:rPr>
          <w:rFonts w:ascii="Arial Narrow" w:hAnsi="Arial Narrow"/>
          <w:sz w:val="20"/>
        </w:rPr>
        <w:t>………………………………………………..                                                 ………………………………………………………</w:t>
      </w:r>
    </w:p>
    <w:p w:rsidR="007D208C" w:rsidRPr="00E64613" w:rsidRDefault="007D208C" w:rsidP="007D208C">
      <w:pPr>
        <w:rPr>
          <w:sz w:val="20"/>
        </w:rPr>
      </w:pPr>
      <w:r w:rsidRPr="00E64613">
        <w:rPr>
          <w:sz w:val="20"/>
        </w:rPr>
        <w:t xml:space="preserve">            Nazwa i adres Wykonawcy</w:t>
      </w:r>
      <w:r w:rsidRPr="00E64613">
        <w:rPr>
          <w:sz w:val="20"/>
        </w:rPr>
        <w:tab/>
      </w:r>
      <w:r w:rsidRPr="00E64613">
        <w:rPr>
          <w:sz w:val="20"/>
        </w:rPr>
        <w:tab/>
      </w:r>
      <w:r w:rsidRPr="00E64613">
        <w:rPr>
          <w:sz w:val="20"/>
        </w:rPr>
        <w:tab/>
      </w:r>
      <w:r w:rsidRPr="00E64613">
        <w:rPr>
          <w:sz w:val="20"/>
        </w:rPr>
        <w:tab/>
        <w:t xml:space="preserve">                (Imienna pieczątka i podpis</w:t>
      </w:r>
    </w:p>
    <w:p w:rsidR="007D208C" w:rsidRPr="00E64613" w:rsidRDefault="007D208C" w:rsidP="007D208C">
      <w:pPr>
        <w:ind w:left="708"/>
        <w:rPr>
          <w:sz w:val="20"/>
        </w:rPr>
      </w:pPr>
      <w:r w:rsidRPr="00E64613">
        <w:rPr>
          <w:i/>
          <w:sz w:val="20"/>
        </w:rPr>
        <w:t xml:space="preserve">(lub pieczątka firmowa) </w:t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  <w:t xml:space="preserve"> osoby upoważnionej lub osób upoważnionych)</w:t>
      </w:r>
    </w:p>
    <w:p w:rsidR="007D208C" w:rsidRPr="00E64613" w:rsidRDefault="007D208C" w:rsidP="007D208C">
      <w:pPr>
        <w:rPr>
          <w:sz w:val="20"/>
        </w:rPr>
      </w:pPr>
    </w:p>
    <w:p w:rsidR="007D208C" w:rsidRPr="00E64613" w:rsidRDefault="007D208C" w:rsidP="007D208C">
      <w:pPr>
        <w:rPr>
          <w:sz w:val="20"/>
        </w:rPr>
      </w:pPr>
    </w:p>
    <w:p w:rsidR="007D208C" w:rsidRPr="00E64613" w:rsidRDefault="007D208C" w:rsidP="007D208C">
      <w:pPr>
        <w:jc w:val="both"/>
      </w:pPr>
    </w:p>
    <w:p w:rsidR="007D208C" w:rsidRPr="00E64613" w:rsidRDefault="007D208C" w:rsidP="007D208C">
      <w:pPr>
        <w:ind w:left="6804" w:hanging="6662"/>
        <w:rPr>
          <w:sz w:val="20"/>
        </w:rPr>
      </w:pPr>
      <w:r w:rsidRPr="00E64613">
        <w:rPr>
          <w:sz w:val="20"/>
        </w:rPr>
        <w:t>……………………………..….</w:t>
      </w:r>
    </w:p>
    <w:p w:rsidR="007D208C" w:rsidRPr="00E64613" w:rsidRDefault="007D208C" w:rsidP="007D208C">
      <w:pPr>
        <w:ind w:left="5954" w:hanging="5387"/>
        <w:rPr>
          <w:sz w:val="20"/>
        </w:rPr>
      </w:pPr>
      <w:r w:rsidRPr="00E64613">
        <w:rPr>
          <w:sz w:val="20"/>
        </w:rPr>
        <w:t>(miejscowość, data)</w:t>
      </w:r>
    </w:p>
    <w:p w:rsidR="007D208C" w:rsidRPr="00E64613" w:rsidRDefault="007D208C" w:rsidP="007D208C">
      <w:pPr>
        <w:pStyle w:val="Tekstpodstawowywcity"/>
        <w:ind w:hanging="283"/>
      </w:pPr>
    </w:p>
    <w:p w:rsidR="007D208C" w:rsidRPr="00204D50" w:rsidRDefault="00A67722" w:rsidP="007D208C">
      <w:pPr>
        <w:pStyle w:val="Tekstpodstawowywcity"/>
        <w:ind w:hanging="283"/>
        <w:rPr>
          <w:b/>
        </w:rPr>
      </w:pPr>
      <w:r w:rsidRPr="00204D50">
        <w:rPr>
          <w:b/>
          <w:vertAlign w:val="superscript"/>
        </w:rPr>
        <w:t xml:space="preserve">*) </w:t>
      </w:r>
      <w:r w:rsidRPr="00204D50">
        <w:rPr>
          <w:b/>
        </w:rPr>
        <w:t>Nie wypełniać na etapie składania ofert.</w:t>
      </w:r>
    </w:p>
    <w:p w:rsidR="007D208C" w:rsidRPr="00E64613" w:rsidRDefault="007D208C" w:rsidP="007D208C">
      <w:pPr>
        <w:suppressAutoHyphens w:val="0"/>
        <w:spacing w:after="200" w:line="276" w:lineRule="auto"/>
        <w:rPr>
          <w:sz w:val="16"/>
          <w:szCs w:val="16"/>
        </w:rPr>
      </w:pPr>
    </w:p>
    <w:sectPr w:rsidR="007D208C" w:rsidRPr="00E64613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41" w:rsidRDefault="00B80341" w:rsidP="00544BA9">
      <w:r>
        <w:separator/>
      </w:r>
    </w:p>
  </w:endnote>
  <w:endnote w:type="continuationSeparator" w:id="0">
    <w:p w:rsidR="00B80341" w:rsidRDefault="00B80341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4B4323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673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41" w:rsidRDefault="00B80341" w:rsidP="00544BA9">
      <w:r>
        <w:separator/>
      </w:r>
    </w:p>
  </w:footnote>
  <w:footnote w:type="continuationSeparator" w:id="0">
    <w:p w:rsidR="00B80341" w:rsidRDefault="00B80341" w:rsidP="00544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3F20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4D50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4D8E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15A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23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17D2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3234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3981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08C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365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05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1771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67722"/>
    <w:rsid w:val="00A70AFE"/>
    <w:rsid w:val="00A746CC"/>
    <w:rsid w:val="00A74950"/>
    <w:rsid w:val="00A776D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0341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5337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ED36-F805-4615-8498-452A0493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2016-12-19T10:59:00Z</cp:lastPrinted>
  <dcterms:created xsi:type="dcterms:W3CDTF">2017-05-04T08:17:00Z</dcterms:created>
  <dcterms:modified xsi:type="dcterms:W3CDTF">2017-05-04T08:17:00Z</dcterms:modified>
</cp:coreProperties>
</file>