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28" w:rsidRPr="007C3928" w:rsidRDefault="007C3928" w:rsidP="007C3928">
      <w:pPr>
        <w:spacing w:line="240" w:lineRule="exact"/>
        <w:ind w:right="-2"/>
        <w:jc w:val="right"/>
        <w:rPr>
          <w:rFonts w:asciiTheme="majorHAnsi" w:hAnsiTheme="majorHAnsi" w:cs="Arial"/>
          <w:b/>
          <w:i/>
        </w:rPr>
      </w:pPr>
      <w:r w:rsidRPr="007C3928">
        <w:rPr>
          <w:rFonts w:asciiTheme="majorHAnsi" w:hAnsiTheme="majorHAnsi" w:cs="Arial"/>
          <w:b/>
          <w:i/>
        </w:rPr>
        <w:t xml:space="preserve">Załącznik nr </w:t>
      </w:r>
      <w:r w:rsidR="0009341B">
        <w:rPr>
          <w:rFonts w:asciiTheme="majorHAnsi" w:hAnsiTheme="majorHAnsi" w:cs="Arial"/>
          <w:b/>
          <w:i/>
        </w:rPr>
        <w:t xml:space="preserve">5 </w:t>
      </w:r>
      <w:r w:rsidRPr="007C3928">
        <w:rPr>
          <w:rFonts w:asciiTheme="majorHAnsi" w:hAnsiTheme="majorHAnsi" w:cs="Arial"/>
          <w:b/>
          <w:i/>
        </w:rPr>
        <w:t>do SIWZ</w:t>
      </w:r>
    </w:p>
    <w:p w:rsidR="003B34E7" w:rsidRPr="003B34E7" w:rsidRDefault="003B34E7" w:rsidP="003B34E7">
      <w:pPr>
        <w:spacing w:line="240" w:lineRule="exact"/>
        <w:ind w:right="-2"/>
        <w:jc w:val="center"/>
        <w:rPr>
          <w:rFonts w:asciiTheme="majorHAnsi" w:hAnsiTheme="majorHAnsi" w:cs="Arial"/>
          <w:b/>
        </w:rPr>
      </w:pPr>
      <w:r w:rsidRPr="003B34E7">
        <w:rPr>
          <w:rFonts w:asciiTheme="majorHAnsi" w:hAnsiTheme="majorHAnsi" w:cs="Arial"/>
          <w:b/>
        </w:rPr>
        <w:t xml:space="preserve">UMOWA DOSTAWY </w:t>
      </w:r>
    </w:p>
    <w:p w:rsidR="003B34E7" w:rsidRPr="003B34E7" w:rsidRDefault="003B34E7" w:rsidP="003B34E7">
      <w:pPr>
        <w:spacing w:line="240" w:lineRule="exact"/>
        <w:ind w:right="-2"/>
        <w:jc w:val="center"/>
        <w:rPr>
          <w:rFonts w:asciiTheme="majorHAnsi" w:hAnsiTheme="majorHAnsi" w:cs="Arial"/>
          <w:b/>
          <w:color w:val="FF0000"/>
        </w:rPr>
      </w:pPr>
      <w:r w:rsidRPr="003B34E7">
        <w:rPr>
          <w:rFonts w:asciiTheme="majorHAnsi" w:hAnsiTheme="majorHAnsi" w:cs="Arial"/>
          <w:b/>
        </w:rPr>
        <w:t>NR ………………………..</w:t>
      </w:r>
      <w:bookmarkStart w:id="0" w:name="_GoBack"/>
      <w:bookmarkEnd w:id="0"/>
    </w:p>
    <w:p w:rsidR="003B34E7" w:rsidRPr="003B34E7" w:rsidRDefault="003B34E7" w:rsidP="003B34E7">
      <w:pPr>
        <w:spacing w:line="240" w:lineRule="exact"/>
        <w:ind w:right="-2"/>
        <w:jc w:val="center"/>
        <w:rPr>
          <w:rFonts w:asciiTheme="majorHAnsi" w:hAnsiTheme="majorHAnsi" w:cs="Arial"/>
        </w:rPr>
      </w:pPr>
      <w:proofErr w:type="gramStart"/>
      <w:r w:rsidRPr="003B34E7">
        <w:rPr>
          <w:rFonts w:asciiTheme="majorHAnsi" w:hAnsiTheme="majorHAnsi" w:cs="Arial"/>
        </w:rPr>
        <w:t>zawarta</w:t>
      </w:r>
      <w:proofErr w:type="gramEnd"/>
      <w:r w:rsidRPr="003B34E7">
        <w:rPr>
          <w:rFonts w:asciiTheme="majorHAnsi" w:hAnsiTheme="majorHAnsi" w:cs="Arial"/>
        </w:rPr>
        <w:t xml:space="preserve"> w dniu </w:t>
      </w:r>
      <w:r w:rsidRPr="003B34E7">
        <w:rPr>
          <w:rFonts w:asciiTheme="majorHAnsi" w:hAnsiTheme="majorHAnsi" w:cs="Arial"/>
          <w:b/>
        </w:rPr>
        <w:t>………………….</w:t>
      </w:r>
      <w:r w:rsidRPr="003B34E7">
        <w:rPr>
          <w:rFonts w:asciiTheme="majorHAnsi" w:hAnsiTheme="majorHAnsi" w:cs="Arial"/>
        </w:rPr>
        <w:t xml:space="preserve"> </w:t>
      </w:r>
      <w:proofErr w:type="gramStart"/>
      <w:r w:rsidRPr="003B34E7">
        <w:rPr>
          <w:rFonts w:asciiTheme="majorHAnsi" w:hAnsiTheme="majorHAnsi" w:cs="Arial"/>
        </w:rPr>
        <w:t>pomiędzy</w:t>
      </w:r>
      <w:proofErr w:type="gramEnd"/>
      <w:r w:rsidRPr="003B34E7">
        <w:rPr>
          <w:rFonts w:asciiTheme="majorHAnsi" w:hAnsiTheme="majorHAnsi" w:cs="Arial"/>
        </w:rPr>
        <w:t>:</w:t>
      </w:r>
    </w:p>
    <w:p w:rsidR="003B34E7" w:rsidRPr="003B34E7" w:rsidRDefault="003B34E7" w:rsidP="003B34E7">
      <w:pPr>
        <w:spacing w:line="240" w:lineRule="exact"/>
        <w:ind w:right="-2"/>
        <w:rPr>
          <w:rFonts w:asciiTheme="majorHAnsi" w:hAnsiTheme="majorHAnsi" w:cs="Arial"/>
        </w:rPr>
      </w:pPr>
      <w:r w:rsidRPr="003B34E7">
        <w:rPr>
          <w:rFonts w:asciiTheme="majorHAnsi" w:hAnsiTheme="majorHAnsi" w:cs="Arial"/>
          <w:b/>
        </w:rPr>
        <w:t>Powiatem Lęborskim</w:t>
      </w:r>
      <w:r w:rsidRPr="003B34E7">
        <w:rPr>
          <w:rFonts w:asciiTheme="majorHAnsi" w:hAnsiTheme="majorHAnsi" w:cs="Arial"/>
        </w:rPr>
        <w:t xml:space="preserve">, 84-300 Lębork, ul. Czołgistów 5, 84 – 300 Lębork, </w:t>
      </w:r>
      <w:r w:rsidRPr="003B34E7">
        <w:rPr>
          <w:rFonts w:asciiTheme="majorHAnsi" w:hAnsiTheme="majorHAnsi" w:cs="Arial"/>
        </w:rPr>
        <w:br/>
        <w:t xml:space="preserve">NIP 8411609072, REGON 7709709648 </w:t>
      </w:r>
    </w:p>
    <w:p w:rsidR="003B34E7" w:rsidRPr="003B34E7" w:rsidRDefault="003B34E7" w:rsidP="003B34E7">
      <w:pPr>
        <w:spacing w:line="240" w:lineRule="exact"/>
        <w:ind w:right="-2"/>
        <w:rPr>
          <w:rFonts w:asciiTheme="majorHAnsi" w:hAnsiTheme="majorHAnsi" w:cs="Arial"/>
        </w:rPr>
      </w:pPr>
      <w:proofErr w:type="gramStart"/>
      <w:r w:rsidRPr="003B34E7">
        <w:rPr>
          <w:rFonts w:asciiTheme="majorHAnsi" w:hAnsiTheme="majorHAnsi" w:cs="Arial"/>
        </w:rPr>
        <w:t>reprezentowanym</w:t>
      </w:r>
      <w:proofErr w:type="gramEnd"/>
      <w:r w:rsidRPr="003B34E7">
        <w:rPr>
          <w:rFonts w:asciiTheme="majorHAnsi" w:hAnsiTheme="majorHAnsi" w:cs="Arial"/>
        </w:rPr>
        <w:t xml:space="preserve"> przez Zarząd Powiatu Lęborskiego w osobach:</w:t>
      </w:r>
    </w:p>
    <w:p w:rsidR="003B34E7" w:rsidRPr="003B34E7" w:rsidRDefault="003B34E7" w:rsidP="003B34E7">
      <w:pPr>
        <w:spacing w:line="240" w:lineRule="exact"/>
        <w:ind w:right="-2"/>
        <w:rPr>
          <w:rFonts w:asciiTheme="majorHAnsi" w:hAnsiTheme="majorHAnsi" w:cs="Arial"/>
        </w:rPr>
      </w:pPr>
      <w:r w:rsidRPr="003B34E7">
        <w:rPr>
          <w:rFonts w:asciiTheme="majorHAnsi" w:hAnsiTheme="majorHAnsi" w:cs="Arial"/>
        </w:rPr>
        <w:t>……………………………………………….</w:t>
      </w:r>
    </w:p>
    <w:p w:rsidR="003B34E7" w:rsidRPr="003B34E7" w:rsidRDefault="003B34E7" w:rsidP="003B34E7">
      <w:pPr>
        <w:spacing w:line="240" w:lineRule="exact"/>
        <w:ind w:right="-2"/>
        <w:rPr>
          <w:rFonts w:asciiTheme="majorHAnsi" w:hAnsiTheme="majorHAnsi" w:cs="Arial"/>
        </w:rPr>
      </w:pPr>
      <w:r w:rsidRPr="003B34E7">
        <w:rPr>
          <w:rFonts w:asciiTheme="majorHAnsi" w:hAnsiTheme="majorHAnsi" w:cs="Arial"/>
        </w:rPr>
        <w:t>…………………………………………………</w:t>
      </w:r>
    </w:p>
    <w:p w:rsidR="003B34E7" w:rsidRPr="003B34E7" w:rsidRDefault="003B34E7" w:rsidP="003B34E7">
      <w:pPr>
        <w:spacing w:line="240" w:lineRule="exact"/>
        <w:ind w:right="-2"/>
        <w:rPr>
          <w:rFonts w:asciiTheme="majorHAnsi" w:hAnsiTheme="majorHAnsi" w:cs="Arial"/>
        </w:rPr>
      </w:pPr>
      <w:r w:rsidRPr="003B34E7">
        <w:rPr>
          <w:rFonts w:asciiTheme="majorHAnsi" w:hAnsiTheme="majorHAnsi" w:cs="Arial"/>
        </w:rPr>
        <w:t>…………………………………………………</w:t>
      </w:r>
    </w:p>
    <w:p w:rsidR="003B34E7" w:rsidRPr="003B34E7" w:rsidRDefault="003B34E7" w:rsidP="003B34E7">
      <w:pPr>
        <w:spacing w:line="240" w:lineRule="exact"/>
        <w:ind w:right="-2"/>
        <w:jc w:val="both"/>
        <w:rPr>
          <w:rFonts w:asciiTheme="majorHAnsi" w:hAnsiTheme="majorHAnsi" w:cs="Arial"/>
        </w:rPr>
      </w:pPr>
      <w:proofErr w:type="gramStart"/>
      <w:r w:rsidRPr="003B34E7">
        <w:rPr>
          <w:rFonts w:asciiTheme="majorHAnsi" w:hAnsiTheme="majorHAnsi" w:cs="Arial"/>
        </w:rPr>
        <w:t>zwanym</w:t>
      </w:r>
      <w:proofErr w:type="gramEnd"/>
      <w:r w:rsidRPr="003B34E7">
        <w:rPr>
          <w:rFonts w:asciiTheme="majorHAnsi" w:hAnsiTheme="majorHAnsi" w:cs="Arial"/>
        </w:rPr>
        <w:t xml:space="preserve"> dalej </w:t>
      </w:r>
      <w:r w:rsidRPr="003B34E7">
        <w:rPr>
          <w:rFonts w:asciiTheme="majorHAnsi" w:hAnsiTheme="majorHAnsi" w:cs="Arial"/>
          <w:b/>
        </w:rPr>
        <w:t>Odbiorcą</w:t>
      </w:r>
    </w:p>
    <w:p w:rsidR="003B34E7" w:rsidRPr="003B34E7" w:rsidRDefault="003B34E7" w:rsidP="003B34E7">
      <w:pPr>
        <w:spacing w:line="240" w:lineRule="exact"/>
        <w:ind w:right="-2"/>
        <w:jc w:val="both"/>
        <w:rPr>
          <w:rFonts w:asciiTheme="majorHAnsi" w:hAnsiTheme="majorHAnsi" w:cs="Arial"/>
        </w:rPr>
      </w:pPr>
      <w:proofErr w:type="gramStart"/>
      <w:r w:rsidRPr="003B34E7">
        <w:rPr>
          <w:rFonts w:asciiTheme="majorHAnsi" w:hAnsiTheme="majorHAnsi" w:cs="Arial"/>
        </w:rPr>
        <w:t>a</w:t>
      </w:r>
      <w:proofErr w:type="gramEnd"/>
      <w:r w:rsidRPr="003B34E7">
        <w:rPr>
          <w:rFonts w:asciiTheme="majorHAnsi" w:hAnsiTheme="majorHAnsi" w:cs="Arial"/>
        </w:rPr>
        <w:t xml:space="preserve"> </w:t>
      </w:r>
    </w:p>
    <w:p w:rsidR="003B34E7" w:rsidRPr="003B34E7" w:rsidRDefault="003B34E7" w:rsidP="003B34E7">
      <w:pPr>
        <w:spacing w:line="240" w:lineRule="exact"/>
        <w:ind w:right="-2"/>
        <w:jc w:val="both"/>
        <w:rPr>
          <w:rFonts w:asciiTheme="majorHAnsi" w:hAnsiTheme="majorHAnsi" w:cs="Arial"/>
        </w:rPr>
      </w:pPr>
      <w:r w:rsidRPr="003B34E7">
        <w:rPr>
          <w:rFonts w:asciiTheme="majorHAnsi" w:hAnsiTheme="majorHAnsi" w:cs="Arial"/>
          <w:b/>
        </w:rPr>
        <w:t>……………………………………………………………………………………………</w:t>
      </w:r>
    </w:p>
    <w:p w:rsidR="003B34E7" w:rsidRPr="003B34E7" w:rsidRDefault="003B34E7" w:rsidP="003B34E7">
      <w:pPr>
        <w:spacing w:line="240" w:lineRule="exact"/>
        <w:ind w:right="-2"/>
        <w:jc w:val="both"/>
        <w:rPr>
          <w:rFonts w:asciiTheme="majorHAnsi" w:hAnsiTheme="majorHAnsi" w:cs="Arial"/>
        </w:rPr>
      </w:pPr>
      <w:proofErr w:type="gramStart"/>
      <w:r w:rsidRPr="003B34E7">
        <w:rPr>
          <w:rFonts w:asciiTheme="majorHAnsi" w:hAnsiTheme="majorHAnsi" w:cs="Arial"/>
        </w:rPr>
        <w:t>zwanym</w:t>
      </w:r>
      <w:proofErr w:type="gramEnd"/>
      <w:r w:rsidRPr="003B34E7">
        <w:rPr>
          <w:rFonts w:asciiTheme="majorHAnsi" w:hAnsiTheme="majorHAnsi" w:cs="Arial"/>
        </w:rPr>
        <w:t xml:space="preserve"> dalej </w:t>
      </w:r>
      <w:r w:rsidRPr="003B34E7">
        <w:rPr>
          <w:rFonts w:asciiTheme="majorHAnsi" w:hAnsiTheme="majorHAnsi" w:cs="Arial"/>
          <w:b/>
        </w:rPr>
        <w:t>Dostawcą</w:t>
      </w:r>
    </w:p>
    <w:p w:rsidR="003B34E7" w:rsidRPr="00DF52EB" w:rsidRDefault="003B34E7" w:rsidP="003B34E7">
      <w:pPr>
        <w:spacing w:after="0" w:line="240" w:lineRule="auto"/>
        <w:jc w:val="both"/>
        <w:rPr>
          <w:rFonts w:asciiTheme="majorHAnsi" w:hAnsiTheme="majorHAnsi"/>
        </w:rPr>
      </w:pPr>
      <w:proofErr w:type="gramStart"/>
      <w:r w:rsidRPr="003B34E7">
        <w:rPr>
          <w:rFonts w:asciiTheme="majorHAnsi" w:hAnsiTheme="majorHAnsi"/>
        </w:rPr>
        <w:t>w</w:t>
      </w:r>
      <w:proofErr w:type="gramEnd"/>
      <w:r w:rsidRPr="003B34E7">
        <w:rPr>
          <w:rFonts w:asciiTheme="majorHAnsi" w:hAnsiTheme="majorHAnsi"/>
        </w:rPr>
        <w:t xml:space="preserve"> rezultacie dokonania przez Odbiorcę wyboru Dostawcy, w trybie prze</w:t>
      </w:r>
      <w:r w:rsidR="00DF52EB">
        <w:rPr>
          <w:rFonts w:asciiTheme="majorHAnsi" w:hAnsiTheme="majorHAnsi"/>
        </w:rPr>
        <w:t xml:space="preserve">targu nieograniczonego zgodnie </w:t>
      </w:r>
      <w:r w:rsidRPr="003B34E7">
        <w:rPr>
          <w:rFonts w:asciiTheme="majorHAnsi" w:hAnsiTheme="majorHAnsi"/>
        </w:rPr>
        <w:t>z ustawą z dnia</w:t>
      </w:r>
      <w:r w:rsidRPr="00DF52EB">
        <w:rPr>
          <w:rFonts w:asciiTheme="majorHAnsi" w:hAnsiTheme="majorHAnsi"/>
        </w:rPr>
        <w:t xml:space="preserve"> 29 stycznia 2004r. Prawo zamówień publicznych (</w:t>
      </w:r>
      <w:proofErr w:type="spellStart"/>
      <w:r w:rsidRPr="00DF52EB">
        <w:rPr>
          <w:rFonts w:asciiTheme="majorHAnsi" w:hAnsiTheme="majorHAnsi"/>
        </w:rPr>
        <w:t>t.j</w:t>
      </w:r>
      <w:proofErr w:type="spellEnd"/>
      <w:r w:rsidRPr="00DF52EB">
        <w:rPr>
          <w:rFonts w:asciiTheme="majorHAnsi" w:hAnsiTheme="majorHAnsi"/>
        </w:rPr>
        <w:t xml:space="preserve">. Dz.U. </w:t>
      </w:r>
      <w:proofErr w:type="gramStart"/>
      <w:r w:rsidRPr="00DF52EB">
        <w:rPr>
          <w:rFonts w:asciiTheme="majorHAnsi" w:hAnsiTheme="majorHAnsi"/>
        </w:rPr>
        <w:t>z</w:t>
      </w:r>
      <w:proofErr w:type="gramEnd"/>
      <w:r w:rsidRPr="00DF52EB">
        <w:rPr>
          <w:rFonts w:asciiTheme="majorHAnsi" w:hAnsiTheme="majorHAnsi"/>
        </w:rPr>
        <w:t xml:space="preserve"> 2015</w:t>
      </w:r>
      <w:r w:rsidR="00DF52EB" w:rsidRPr="00DF52EB">
        <w:rPr>
          <w:rFonts w:asciiTheme="majorHAnsi" w:hAnsiTheme="majorHAnsi"/>
        </w:rPr>
        <w:t xml:space="preserve"> r., poz. 2164</w:t>
      </w:r>
      <w:r w:rsidRPr="00DF52EB">
        <w:rPr>
          <w:rFonts w:asciiTheme="majorHAnsi" w:hAnsiTheme="majorHAnsi"/>
        </w:rPr>
        <w:t xml:space="preserve"> z </w:t>
      </w:r>
      <w:proofErr w:type="spellStart"/>
      <w:r w:rsidRPr="00DF52EB">
        <w:rPr>
          <w:rFonts w:asciiTheme="majorHAnsi" w:hAnsiTheme="majorHAnsi"/>
        </w:rPr>
        <w:t>późn</w:t>
      </w:r>
      <w:proofErr w:type="spellEnd"/>
      <w:r w:rsidRPr="00DF52EB">
        <w:rPr>
          <w:rFonts w:asciiTheme="majorHAnsi" w:hAnsiTheme="majorHAnsi"/>
        </w:rPr>
        <w:t xml:space="preserve">. </w:t>
      </w:r>
      <w:proofErr w:type="gramStart"/>
      <w:r w:rsidRPr="00DF52EB">
        <w:rPr>
          <w:rFonts w:asciiTheme="majorHAnsi" w:hAnsiTheme="majorHAnsi"/>
        </w:rPr>
        <w:t>zm</w:t>
      </w:r>
      <w:proofErr w:type="gramEnd"/>
      <w:r w:rsidRPr="00DF52EB">
        <w:rPr>
          <w:rFonts w:asciiTheme="majorHAnsi" w:hAnsiTheme="majorHAnsi"/>
        </w:rPr>
        <w:t>.).</w:t>
      </w:r>
    </w:p>
    <w:p w:rsidR="003B34E7" w:rsidRPr="003B34E7" w:rsidRDefault="003B34E7" w:rsidP="003B34E7">
      <w:pPr>
        <w:spacing w:after="0" w:line="240" w:lineRule="auto"/>
        <w:rPr>
          <w:rFonts w:asciiTheme="majorHAnsi" w:hAnsiTheme="majorHAnsi"/>
        </w:rPr>
      </w:pPr>
    </w:p>
    <w:p w:rsidR="003B34E7" w:rsidRPr="003B34E7" w:rsidRDefault="003B34E7" w:rsidP="003B34E7">
      <w:pPr>
        <w:jc w:val="both"/>
        <w:rPr>
          <w:rFonts w:asciiTheme="majorHAnsi" w:hAnsiTheme="majorHAnsi"/>
        </w:rPr>
      </w:pP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  <w:r w:rsidRPr="003B34E7">
        <w:rPr>
          <w:rFonts w:asciiTheme="majorHAnsi" w:hAnsiTheme="majorHAnsi"/>
          <w:b/>
        </w:rPr>
        <w:t>§1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</w:p>
    <w:p w:rsidR="00DF52EB" w:rsidRPr="00DF52EB" w:rsidRDefault="003B34E7" w:rsidP="00DF52EB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="Cambria" w:hAnsi="Cambria"/>
          <w:szCs w:val="20"/>
        </w:rPr>
      </w:pPr>
      <w:r w:rsidRPr="00DF52EB">
        <w:rPr>
          <w:rFonts w:asciiTheme="majorHAnsi" w:hAnsiTheme="majorHAnsi"/>
        </w:rPr>
        <w:t xml:space="preserve">Odbiorca powierza, a Dostawca przyjmuje do wykonania realizację zamówienia publicznego na </w:t>
      </w:r>
      <w:r w:rsidR="00551A4D">
        <w:rPr>
          <w:rFonts w:ascii="Cambria" w:hAnsi="Cambria"/>
          <w:szCs w:val="20"/>
        </w:rPr>
        <w:t>dostawę</w:t>
      </w:r>
      <w:r w:rsidR="00DF52EB" w:rsidRPr="00DF52EB">
        <w:rPr>
          <w:rFonts w:ascii="Cambria" w:hAnsi="Cambria"/>
          <w:szCs w:val="20"/>
        </w:rPr>
        <w:t xml:space="preserve"> materiałów biurowych (dydaktycznych) niezbędnych do realizacji zajęć </w:t>
      </w:r>
      <w:r w:rsidR="00167737">
        <w:rPr>
          <w:rFonts w:ascii="Cambria" w:hAnsi="Cambria"/>
          <w:szCs w:val="20"/>
        </w:rPr>
        <w:t xml:space="preserve">w roku szkolnym 2017-2018 </w:t>
      </w:r>
      <w:r w:rsidR="00DF52EB" w:rsidRPr="00DF52EB">
        <w:rPr>
          <w:rFonts w:ascii="Cambria" w:hAnsi="Cambria"/>
          <w:szCs w:val="20"/>
        </w:rPr>
        <w:t xml:space="preserve">w ramach projektu „OTWARTE UMYSŁY” współfinansowanego ze środków Europejskiego Funduszu Społecznego w ramach </w:t>
      </w:r>
      <w:r w:rsidR="00DF52EB" w:rsidRPr="00DF52EB">
        <w:rPr>
          <w:rFonts w:ascii="Cambria" w:hAnsi="Cambria"/>
        </w:rPr>
        <w:t>Regionalnego Programu Operacyjnego Województw</w:t>
      </w:r>
      <w:r w:rsidR="00DF52EB">
        <w:rPr>
          <w:rFonts w:ascii="Cambria" w:hAnsi="Cambria"/>
        </w:rPr>
        <w:t>a Pomorskiego na lata 2014-2020</w:t>
      </w:r>
    </w:p>
    <w:p w:rsidR="003B34E7" w:rsidRPr="00DF52EB" w:rsidRDefault="003B34E7" w:rsidP="00DF52EB">
      <w:pPr>
        <w:spacing w:after="0" w:line="240" w:lineRule="auto"/>
        <w:ind w:firstLine="426"/>
        <w:jc w:val="both"/>
        <w:rPr>
          <w:rFonts w:asciiTheme="majorHAnsi" w:hAnsiTheme="majorHAnsi"/>
        </w:rPr>
      </w:pPr>
      <w:proofErr w:type="gramStart"/>
      <w:r w:rsidRPr="00DF52EB">
        <w:rPr>
          <w:rFonts w:asciiTheme="majorHAnsi" w:hAnsiTheme="majorHAnsi"/>
        </w:rPr>
        <w:t>w</w:t>
      </w:r>
      <w:proofErr w:type="gramEnd"/>
      <w:r w:rsidRPr="00DF52EB">
        <w:rPr>
          <w:rFonts w:asciiTheme="majorHAnsi" w:hAnsiTheme="majorHAnsi"/>
        </w:rPr>
        <w:t xml:space="preserve"> części:</w:t>
      </w: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  <w:bCs/>
          <w:iCs/>
        </w:rPr>
      </w:pPr>
      <w:r w:rsidRPr="003B34E7">
        <w:rPr>
          <w:rFonts w:asciiTheme="majorHAnsi" w:hAnsiTheme="majorHAnsi"/>
          <w:bCs/>
          <w:iCs/>
        </w:rPr>
        <w:t xml:space="preserve">Numer części </w:t>
      </w: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  <w:bCs/>
          <w:iCs/>
        </w:rPr>
      </w:pP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  <w:bCs/>
          <w:iCs/>
        </w:rPr>
      </w:pPr>
      <w:r w:rsidRPr="003B34E7">
        <w:rPr>
          <w:rFonts w:asciiTheme="majorHAnsi" w:hAnsiTheme="majorHAnsi"/>
          <w:bCs/>
          <w:iCs/>
        </w:rPr>
        <w:t xml:space="preserve">……………………………………………………………………………………………………… </w:t>
      </w: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  <w:bCs/>
          <w:iCs/>
        </w:rPr>
      </w:pPr>
      <w:r w:rsidRPr="003B34E7">
        <w:rPr>
          <w:rFonts w:asciiTheme="majorHAnsi" w:hAnsiTheme="majorHAnsi"/>
          <w:bCs/>
          <w:iCs/>
        </w:rPr>
        <w:t xml:space="preserve">Pełna nazwa części </w:t>
      </w: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  <w:bCs/>
          <w:iCs/>
        </w:rPr>
      </w:pP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  <w:bCs/>
          <w:iCs/>
        </w:rPr>
        <w:t>……………………...………………………………………………………………………………</w:t>
      </w:r>
    </w:p>
    <w:p w:rsidR="003B34E7" w:rsidRPr="003B34E7" w:rsidRDefault="003B34E7" w:rsidP="003B34E7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lang w:val="x-none"/>
        </w:rPr>
      </w:pPr>
      <w:r w:rsidRPr="003B34E7">
        <w:rPr>
          <w:rFonts w:asciiTheme="majorHAnsi" w:hAnsiTheme="majorHAnsi"/>
        </w:rPr>
        <w:t>W ramach wykonania umowy Dostawca dostarczy wraz z wyładunkiem na własny koszt i ryzyko, własnymi siłami przedmiot umowy w wymaganej ilości i w określonym terminie pod adres:</w:t>
      </w: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  <w:bCs/>
          <w:iCs/>
        </w:rPr>
      </w:pPr>
      <w:r w:rsidRPr="003B34E7">
        <w:rPr>
          <w:rFonts w:asciiTheme="majorHAnsi" w:hAnsiTheme="majorHAnsi"/>
          <w:bCs/>
          <w:iCs/>
        </w:rPr>
        <w:t xml:space="preserve">Numer części </w:t>
      </w: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  <w:bCs/>
          <w:iCs/>
        </w:rPr>
      </w:pPr>
    </w:p>
    <w:p w:rsidR="003B34E7" w:rsidRPr="003B34E7" w:rsidRDefault="003B34E7" w:rsidP="003B34E7">
      <w:pPr>
        <w:spacing w:after="0" w:line="240" w:lineRule="auto"/>
        <w:ind w:left="426"/>
        <w:jc w:val="both"/>
        <w:rPr>
          <w:rFonts w:asciiTheme="majorHAnsi" w:hAnsiTheme="majorHAnsi"/>
          <w:bCs/>
          <w:iCs/>
        </w:rPr>
      </w:pPr>
      <w:r w:rsidRPr="003B34E7">
        <w:rPr>
          <w:rFonts w:asciiTheme="majorHAnsi" w:hAnsiTheme="majorHAnsi"/>
          <w:bCs/>
          <w:iCs/>
        </w:rPr>
        <w:t xml:space="preserve">……………………………………………………………………………………………………… </w:t>
      </w:r>
    </w:p>
    <w:p w:rsidR="003B34E7" w:rsidRPr="003B34E7" w:rsidRDefault="003B34E7" w:rsidP="003B34E7">
      <w:pPr>
        <w:spacing w:after="0"/>
        <w:ind w:left="426"/>
        <w:jc w:val="both"/>
        <w:rPr>
          <w:rFonts w:asciiTheme="majorHAnsi" w:hAnsiTheme="majorHAnsi"/>
          <w:lang w:val="x-none"/>
        </w:rPr>
      </w:pPr>
    </w:p>
    <w:p w:rsidR="003B34E7" w:rsidRPr="003B34E7" w:rsidRDefault="003B34E7" w:rsidP="0066270B">
      <w:pPr>
        <w:spacing w:after="0"/>
        <w:ind w:left="426"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lastRenderedPageBreak/>
        <w:t>Adres:………………………………………………………………………………………………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  <w:r w:rsidRPr="003B34E7">
        <w:rPr>
          <w:rFonts w:asciiTheme="majorHAnsi" w:hAnsiTheme="majorHAnsi"/>
          <w:b/>
        </w:rPr>
        <w:t>§2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</w:p>
    <w:p w:rsidR="003B34E7" w:rsidRPr="003B34E7" w:rsidRDefault="003B34E7" w:rsidP="003B34E7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lang w:eastAsia="ar-SA"/>
        </w:rPr>
      </w:pPr>
      <w:r w:rsidRPr="003B34E7">
        <w:rPr>
          <w:rFonts w:asciiTheme="majorHAnsi" w:hAnsiTheme="majorHAnsi"/>
          <w:lang w:eastAsia="ar-SA"/>
        </w:rPr>
        <w:t xml:space="preserve">Termin realizacji przedmiotu umowy: …………….. </w:t>
      </w:r>
      <w:proofErr w:type="gramStart"/>
      <w:r w:rsidRPr="003B34E7">
        <w:rPr>
          <w:rFonts w:asciiTheme="majorHAnsi" w:hAnsiTheme="majorHAnsi"/>
          <w:lang w:eastAsia="ar-SA"/>
        </w:rPr>
        <w:t>dni</w:t>
      </w:r>
      <w:proofErr w:type="gramEnd"/>
      <w:r w:rsidRPr="003B34E7">
        <w:rPr>
          <w:rFonts w:asciiTheme="majorHAnsi" w:hAnsiTheme="majorHAnsi"/>
          <w:lang w:eastAsia="ar-SA"/>
        </w:rPr>
        <w:t xml:space="preserve"> roboczych od daty podpisania umowy.</w:t>
      </w:r>
    </w:p>
    <w:p w:rsidR="003B34E7" w:rsidRPr="003B34E7" w:rsidRDefault="003B34E7" w:rsidP="003B34E7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lang w:eastAsia="ar-SA"/>
        </w:rPr>
      </w:pP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  <w:r w:rsidRPr="003B34E7">
        <w:rPr>
          <w:rFonts w:asciiTheme="majorHAnsi" w:hAnsiTheme="majorHAnsi"/>
          <w:b/>
        </w:rPr>
        <w:t>§3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Przekazanie przedmiotu umowy nastąpi na podstawie protokołu zdawczo - odbiorczego, podpisanego bez zastrzeżeń przez przedstawicieli Odbiorcy i Dostawcy.</w:t>
      </w: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Po podpisaniu protokołu i uregulowaniu płatności wynikającej z faktury/rachunku przedmiot umowy przechodzi na własność Odbiorcy.</w:t>
      </w: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Minimum jeden dzień przed dostawą Dostawca poinformuje Odbiorcę o dacie i godzinie dostawy.</w:t>
      </w: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Dostarczany przedmiot umowy musi być tak zapakowany, aby zapobiec jego uszkodzeniu lub pogorszeniu stanu podczas transportu do miejsca przeznaczenia.</w:t>
      </w: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 xml:space="preserve">Dostawca ponosi </w:t>
      </w:r>
      <w:proofErr w:type="gramStart"/>
      <w:r w:rsidRPr="003B34E7">
        <w:rPr>
          <w:rFonts w:asciiTheme="majorHAnsi" w:hAnsiTheme="majorHAnsi"/>
        </w:rPr>
        <w:t>odpowiedzialność za jakość</w:t>
      </w:r>
      <w:proofErr w:type="gramEnd"/>
      <w:r w:rsidRPr="003B34E7">
        <w:rPr>
          <w:rFonts w:asciiTheme="majorHAnsi" w:hAnsiTheme="majorHAnsi"/>
        </w:rPr>
        <w:t xml:space="preserve"> i ilość przekazanego przedmiotu umowy.</w:t>
      </w: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  <w:lang w:val="x-none"/>
        </w:rPr>
        <w:t xml:space="preserve">Dostawca gwarantuje Odbiorcy, że będące przedmiotem zamówienia </w:t>
      </w:r>
      <w:r w:rsidRPr="003B34E7">
        <w:rPr>
          <w:rFonts w:asciiTheme="majorHAnsi" w:hAnsiTheme="majorHAnsi"/>
        </w:rPr>
        <w:t xml:space="preserve">materiały </w:t>
      </w:r>
      <w:r w:rsidRPr="003B34E7">
        <w:rPr>
          <w:rFonts w:asciiTheme="majorHAnsi" w:hAnsiTheme="majorHAnsi"/>
          <w:lang w:val="x-none"/>
        </w:rPr>
        <w:t xml:space="preserve">są </w:t>
      </w:r>
      <w:r w:rsidRPr="003B34E7">
        <w:rPr>
          <w:rFonts w:asciiTheme="majorHAnsi" w:hAnsiTheme="majorHAnsi"/>
        </w:rPr>
        <w:t xml:space="preserve">oryginalne, </w:t>
      </w:r>
      <w:r w:rsidRPr="003B34E7">
        <w:rPr>
          <w:rFonts w:asciiTheme="majorHAnsi" w:hAnsiTheme="majorHAnsi"/>
          <w:lang w:val="x-none"/>
        </w:rPr>
        <w:t>profesjonalne i fabrycznie nowe, należytej jakości, sprawne, wolne od jakichkolwiek wad fizycznych, jak również od jakichkolwiek wad prawnych i roszczeń osób trzecich, nie używane</w:t>
      </w:r>
      <w:r w:rsidRPr="003B34E7">
        <w:rPr>
          <w:rFonts w:asciiTheme="majorHAnsi" w:hAnsiTheme="majorHAnsi"/>
        </w:rPr>
        <w:t xml:space="preserve">, nie powystawowe, nie regenerowane. </w:t>
      </w:r>
      <w:r w:rsidRPr="003B34E7">
        <w:rPr>
          <w:rFonts w:asciiTheme="majorHAnsi" w:hAnsiTheme="majorHAnsi"/>
          <w:lang w:val="x-none"/>
        </w:rPr>
        <w:t>W przypadku stwierdzenia wad dostarczonych materiałów Dostawca wymieni niezwłocznie wadliwe materiały i dostarczy nie później niż w ciągu 3 dni roboczych od daty zgłoszenia przez Odbiorcę, na spełniające warunki określone w niniejszej umowie.</w:t>
      </w: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W przypadku stwierdzenia wad Dostawca zobowiązuje się do ich usunięcia w ramach wynagrodzenia, o którym mowa § 4 ust. 1.</w:t>
      </w: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Stwierdzenie przez Odbiorcę usunięcia wad będzie stanowić podstawę do sporządzenia protokołu odbioru bez zastrzeżeń.</w:t>
      </w:r>
    </w:p>
    <w:p w:rsidR="003B34E7" w:rsidRPr="003B34E7" w:rsidRDefault="003B34E7" w:rsidP="003B34E7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Dostawca udziela Odbiorcy gwarancji na objęty przedmiotem umowy asortyment na okres gwarancji udzielonej przez producenta lub w przypadku określenia przez Odbiorcę w opisie przedmiotu zamówienia innego minimalnego okresu gwarancji Dostawca udzieli gwarancji na okres nie krótszy niż tak określony przez Odbiorcę.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rPr>
          <w:rFonts w:asciiTheme="majorHAnsi" w:hAnsiTheme="majorHAnsi"/>
          <w:b/>
          <w:color w:val="FF0000"/>
        </w:rPr>
      </w:pP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  <w:r w:rsidRPr="003B34E7">
        <w:rPr>
          <w:rFonts w:asciiTheme="majorHAnsi" w:hAnsiTheme="majorHAnsi"/>
          <w:b/>
        </w:rPr>
        <w:t>§4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</w:p>
    <w:p w:rsidR="003B34E7" w:rsidRPr="003B34E7" w:rsidRDefault="003B34E7" w:rsidP="003B34E7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b/>
        </w:rPr>
      </w:pPr>
      <w:r w:rsidRPr="003B34E7">
        <w:rPr>
          <w:rFonts w:asciiTheme="majorHAnsi" w:hAnsiTheme="majorHAnsi"/>
        </w:rPr>
        <w:t>Za wykonanie przedmiotu umowy Dostawca otrzyma od Odbiorcy łączne wynagrodzenie ryczałtowe w wysokości: ……………………………….</w:t>
      </w:r>
      <w:proofErr w:type="gramStart"/>
      <w:r w:rsidRPr="003B34E7">
        <w:rPr>
          <w:rFonts w:asciiTheme="majorHAnsi" w:hAnsiTheme="majorHAnsi"/>
        </w:rPr>
        <w:t>zł</w:t>
      </w:r>
      <w:proofErr w:type="gramEnd"/>
      <w:r w:rsidRPr="003B34E7">
        <w:rPr>
          <w:rFonts w:asciiTheme="majorHAnsi" w:hAnsiTheme="majorHAnsi"/>
        </w:rPr>
        <w:t xml:space="preserve"> brutto, słownie: ………………………………….….. Wynagrodzenie jest współfinansowane ze środków Europejskiego Funduszu Społecznego w ramach Regionalnego Programu Operacyjnego Województwa Pomorskiego na lata 2014-2020.</w:t>
      </w:r>
    </w:p>
    <w:p w:rsidR="003B34E7" w:rsidRPr="003B34E7" w:rsidRDefault="003B34E7" w:rsidP="003B34E7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Kwota zawarta w ust. 1 zawiera wszystkie niezbędne opłaty związane z realizacją przedmiotu zamówienia i zaspokaja wszelkie roszczenia Dostawcy wobec Odbiorcy z tytułu wykonania niniejszej umowy.</w:t>
      </w:r>
    </w:p>
    <w:p w:rsidR="003B34E7" w:rsidRPr="003B34E7" w:rsidRDefault="003B34E7" w:rsidP="003B34E7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lastRenderedPageBreak/>
        <w:t>Dostawca wystawi fakturę/rachunek za realizację przedmiotu zamówienia po dostarczeniu przedmiotu umowy oraz podpisaniu przez obie strony protokołu zdawczo-odbiorczego bez zastrzeżeń.</w:t>
      </w:r>
    </w:p>
    <w:p w:rsidR="003B34E7" w:rsidRPr="003B34E7" w:rsidRDefault="003B34E7" w:rsidP="003B34E7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Odbiorca zobowiązuje się zapłacić należność przelewem na konto Dostawcy, w ciągu 14 dni licząc od daty dostarczenia prawidłowo wystawionej przez Dostawcę faktury/rachunku.</w:t>
      </w:r>
    </w:p>
    <w:p w:rsidR="003B34E7" w:rsidRPr="003B34E7" w:rsidRDefault="003B34E7" w:rsidP="003B34E7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3B34E7" w:rsidRPr="003B34E7" w:rsidRDefault="003B34E7" w:rsidP="003B34E7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Faktura/rachunek za wykonaną dostawę wystawiona/y będzie na: Powiat Lęborski, ul. Czołgistów 5, NIP 841-160-90-72.</w:t>
      </w:r>
    </w:p>
    <w:p w:rsidR="003B34E7" w:rsidRPr="00595C50" w:rsidRDefault="003B34E7" w:rsidP="003B34E7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595C50">
        <w:rPr>
          <w:rFonts w:asciiTheme="majorHAnsi" w:hAnsiTheme="majorHAnsi"/>
        </w:rPr>
        <w:t xml:space="preserve">Płatność za fakturę/rachunek zostanie dokonana pod warunkiem dysponowania przez Odbiorcę środkami przekazanymi na wyodrębniony rachunek bankowy Odbiorcy przez Instytucję Pośredniczącą. </w:t>
      </w:r>
    </w:p>
    <w:p w:rsidR="003B34E7" w:rsidRPr="00595C50" w:rsidRDefault="003B34E7" w:rsidP="003B34E7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</w:rPr>
      </w:pPr>
      <w:r w:rsidRPr="00595C50">
        <w:rPr>
          <w:rFonts w:asciiTheme="majorHAnsi" w:hAnsiTheme="majorHAnsi"/>
        </w:rPr>
        <w:t>W przypadku braku środków, o jakich mowa w ust. 7 na rachunku Odbiorcy, płatność z tytułu niniejszej umowy nie będzie uznana za opóźnioną.</w:t>
      </w:r>
    </w:p>
    <w:p w:rsidR="00595C50" w:rsidRDefault="00595C50" w:rsidP="003B34E7">
      <w:pPr>
        <w:spacing w:after="0"/>
        <w:ind w:left="709" w:hanging="709"/>
        <w:jc w:val="center"/>
        <w:rPr>
          <w:rFonts w:asciiTheme="majorHAnsi" w:hAnsiTheme="majorHAnsi"/>
          <w:b/>
        </w:rPr>
      </w:pPr>
    </w:p>
    <w:p w:rsidR="003B34E7" w:rsidRPr="003B34E7" w:rsidRDefault="003B34E7" w:rsidP="003B34E7">
      <w:pPr>
        <w:spacing w:after="0"/>
        <w:ind w:left="709" w:hanging="709"/>
        <w:jc w:val="center"/>
        <w:rPr>
          <w:rFonts w:asciiTheme="majorHAnsi" w:hAnsiTheme="majorHAnsi"/>
          <w:b/>
        </w:rPr>
      </w:pPr>
      <w:r w:rsidRPr="003B34E7">
        <w:rPr>
          <w:rFonts w:asciiTheme="majorHAnsi" w:hAnsiTheme="majorHAnsi"/>
          <w:b/>
        </w:rPr>
        <w:t>§ 5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</w:p>
    <w:p w:rsidR="003B34E7" w:rsidRPr="003B34E7" w:rsidRDefault="003B34E7" w:rsidP="003B34E7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lang w:eastAsia="ar-SA"/>
        </w:rPr>
      </w:pPr>
      <w:r w:rsidRPr="003B34E7">
        <w:rPr>
          <w:rFonts w:asciiTheme="majorHAnsi" w:hAnsiTheme="majorHAnsi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595C50" w:rsidRDefault="00595C50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  <w:r w:rsidRPr="003B34E7">
        <w:rPr>
          <w:rFonts w:asciiTheme="majorHAnsi" w:hAnsiTheme="majorHAnsi"/>
          <w:b/>
        </w:rPr>
        <w:t>§ 6</w:t>
      </w:r>
    </w:p>
    <w:p w:rsidR="003B34E7" w:rsidRPr="003B34E7" w:rsidRDefault="003B34E7" w:rsidP="003B34E7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lang w:eastAsia="ar-SA"/>
        </w:rPr>
      </w:pPr>
    </w:p>
    <w:p w:rsidR="003B34E7" w:rsidRPr="003B34E7" w:rsidRDefault="003B34E7" w:rsidP="003B34E7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lang w:eastAsia="ar-SA"/>
        </w:rPr>
      </w:pPr>
      <w:r w:rsidRPr="003B34E7">
        <w:rPr>
          <w:rFonts w:asciiTheme="majorHAnsi" w:hAnsiTheme="majorHAnsi"/>
          <w:lang w:eastAsia="ar-SA"/>
        </w:rPr>
        <w:t>Ustala się odpowiedzialność Dostawcy za niewykonanie lub nienależyte wykonanie umowy poprzez zapłatę kar umownych.</w:t>
      </w:r>
    </w:p>
    <w:p w:rsidR="003B34E7" w:rsidRPr="003B34E7" w:rsidRDefault="003B34E7" w:rsidP="003B34E7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lang w:eastAsia="ar-SA"/>
        </w:rPr>
      </w:pPr>
      <w:r w:rsidRPr="003B34E7">
        <w:rPr>
          <w:rFonts w:asciiTheme="majorHAnsi" w:hAnsiTheme="majorHAnsi"/>
          <w:lang w:eastAsia="ar-SA"/>
        </w:rPr>
        <w:t>Za odstąpienie od umowy przez Odbiorcę lub Dostawcę z przyczyn leżących po stronie Dostawcy – Dostawca zapłaci Odbiorcy karę umowną w wysokości 20% wynagrodzenia brutto określonego w § 4 ust. 1.</w:t>
      </w:r>
    </w:p>
    <w:p w:rsidR="003B34E7" w:rsidRPr="003B34E7" w:rsidRDefault="003B34E7" w:rsidP="003B34E7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lang w:eastAsia="ar-SA"/>
        </w:rPr>
      </w:pPr>
      <w:r w:rsidRPr="003B34E7">
        <w:rPr>
          <w:rFonts w:asciiTheme="majorHAnsi" w:hAnsiTheme="majorHAnsi"/>
          <w:lang w:eastAsia="ar-SA"/>
        </w:rPr>
        <w:t>W przypadku niedostarczenia w określonym terminie całości przedmiotu zamówienia, Dostawca zapłaci karę umowną w wysokości 1% wynagrodzenia brutto określonego w § 4 ust.1 za każdy dzień zwłoki.</w:t>
      </w:r>
    </w:p>
    <w:p w:rsidR="003B34E7" w:rsidRDefault="003B34E7" w:rsidP="003B34E7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lang w:eastAsia="ar-SA"/>
        </w:rPr>
      </w:pPr>
      <w:r w:rsidRPr="003B34E7">
        <w:rPr>
          <w:rFonts w:asciiTheme="majorHAnsi" w:hAnsiTheme="majorHAnsi"/>
          <w:lang w:eastAsia="ar-SA"/>
        </w:rPr>
        <w:t xml:space="preserve">Jeżeli kara umowna nie pokrywa poniesionej szkody, Odbiorca może dochodzić odszkodowania uzupełniającego na zasadach ogólnych. </w:t>
      </w:r>
    </w:p>
    <w:p w:rsidR="00167737" w:rsidRPr="00167737" w:rsidRDefault="00167737" w:rsidP="00167737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lang w:eastAsia="ar-SA"/>
        </w:rPr>
      </w:pPr>
      <w:r w:rsidRPr="00167737">
        <w:rPr>
          <w:rFonts w:asciiTheme="majorHAnsi" w:hAnsiTheme="majorHAnsi"/>
          <w:lang w:eastAsia="ar-SA"/>
        </w:rPr>
        <w:t>Kary umowne zostaną potrącone przez Odbiorcę z faktury wystawionej przez Dostawcę.</w:t>
      </w:r>
    </w:p>
    <w:p w:rsidR="003B34E7" w:rsidRPr="003B34E7" w:rsidRDefault="003B34E7" w:rsidP="003B34E7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lang w:eastAsia="ar-SA"/>
        </w:rPr>
      </w:pPr>
      <w:r w:rsidRPr="003B34E7">
        <w:rPr>
          <w:rFonts w:asciiTheme="majorHAnsi" w:hAnsiTheme="majorHAnsi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595C50" w:rsidRDefault="00595C50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  <w:r w:rsidRPr="003B34E7">
        <w:rPr>
          <w:rFonts w:asciiTheme="majorHAnsi" w:hAnsiTheme="majorHAnsi"/>
          <w:b/>
        </w:rPr>
        <w:t>§ 7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</w:rPr>
      </w:pPr>
    </w:p>
    <w:p w:rsidR="003B34E7" w:rsidRPr="003B34E7" w:rsidRDefault="003B34E7" w:rsidP="003B34E7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  <w:lang w:eastAsia="ar-SA"/>
        </w:rPr>
        <w:t>Nie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dopuszcza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się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jakichkolwiek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zmian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postanowień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niniejszej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umowy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w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stosunku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do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treści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oferty,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na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proofErr w:type="gramStart"/>
      <w:r w:rsidRPr="003B34E7">
        <w:rPr>
          <w:rFonts w:asciiTheme="majorHAnsi" w:hAnsiTheme="majorHAnsi"/>
          <w:lang w:eastAsia="ar-SA"/>
        </w:rPr>
        <w:t>podstawie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której</w:t>
      </w:r>
      <w:proofErr w:type="gramEnd"/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dokonano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wyboru</w:t>
      </w:r>
      <w:r w:rsidRPr="003B34E7">
        <w:rPr>
          <w:rFonts w:asciiTheme="majorHAnsi" w:eastAsia="Book Antiqua" w:hAnsiTheme="majorHAnsi"/>
          <w:lang w:eastAsia="ar-SA"/>
        </w:rPr>
        <w:t xml:space="preserve"> </w:t>
      </w:r>
      <w:r w:rsidRPr="003B34E7">
        <w:rPr>
          <w:rFonts w:asciiTheme="majorHAnsi" w:hAnsiTheme="majorHAnsi"/>
          <w:lang w:eastAsia="ar-SA"/>
        </w:rPr>
        <w:t>Dostawcy</w:t>
      </w:r>
      <w:r w:rsidRPr="003B34E7">
        <w:rPr>
          <w:rFonts w:asciiTheme="majorHAnsi" w:eastAsia="Book Antiqua" w:hAnsiTheme="majorHAnsi"/>
          <w:lang w:eastAsia="ar-SA"/>
        </w:rPr>
        <w:t>.</w:t>
      </w:r>
    </w:p>
    <w:p w:rsidR="003B34E7" w:rsidRPr="003B34E7" w:rsidRDefault="003B34E7" w:rsidP="003B34E7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 xml:space="preserve">W sprawach nieuregulowanych w umowie zastosowanie mają przepisy Kodeksu cywilnego </w:t>
      </w:r>
      <w:r w:rsidR="00167737">
        <w:rPr>
          <w:rFonts w:asciiTheme="majorHAnsi" w:hAnsiTheme="majorHAnsi"/>
        </w:rPr>
        <w:br/>
      </w:r>
      <w:r w:rsidRPr="003B34E7">
        <w:rPr>
          <w:rFonts w:asciiTheme="majorHAnsi" w:hAnsiTheme="majorHAnsi"/>
        </w:rPr>
        <w:lastRenderedPageBreak/>
        <w:t>i ustawy Prawo zamówień publicznych.</w:t>
      </w:r>
    </w:p>
    <w:p w:rsidR="003B34E7" w:rsidRPr="003B34E7" w:rsidRDefault="003B34E7" w:rsidP="003B34E7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3B34E7" w:rsidRPr="003B34E7" w:rsidRDefault="003B34E7" w:rsidP="003B34E7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Dostawca ma obowiązek informowania o wszelkich zmianach statusu prawnego swojej firmy, a także o wszczęciu postępowania upadłościowego, układowego i likwidacyjnego.</w:t>
      </w:r>
    </w:p>
    <w:p w:rsidR="003B34E7" w:rsidRPr="003B34E7" w:rsidRDefault="003B34E7" w:rsidP="003B34E7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</w:rPr>
      </w:pPr>
      <w:r w:rsidRPr="003B34E7">
        <w:rPr>
          <w:rFonts w:asciiTheme="majorHAnsi" w:hAnsiTheme="majorHAnsi"/>
        </w:rPr>
        <w:t>Niniejsza umowa została sporządzona w trzech jednobrzmiących egzemplarzach, jeden dla Dostawcy, dwa dla Odbiorcy.</w:t>
      </w:r>
    </w:p>
    <w:p w:rsidR="003B34E7" w:rsidRPr="003B34E7" w:rsidRDefault="003B34E7" w:rsidP="003B34E7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</w:rPr>
      </w:pPr>
      <w:r w:rsidRPr="003B34E7">
        <w:rPr>
          <w:rFonts w:asciiTheme="majorHAnsi" w:hAnsiTheme="majorHAnsi"/>
          <w:color w:val="FF0000"/>
        </w:rPr>
        <w:t xml:space="preserve"> </w:t>
      </w:r>
    </w:p>
    <w:p w:rsidR="003B34E7" w:rsidRPr="003B34E7" w:rsidRDefault="003B34E7" w:rsidP="003B34E7">
      <w:pPr>
        <w:rPr>
          <w:rFonts w:asciiTheme="majorHAnsi" w:hAnsiTheme="majorHAnsi"/>
        </w:rPr>
      </w:pPr>
      <w:proofErr w:type="gramStart"/>
      <w:r w:rsidRPr="003B34E7">
        <w:rPr>
          <w:rFonts w:asciiTheme="majorHAnsi" w:hAnsiTheme="majorHAnsi"/>
        </w:rPr>
        <w:t xml:space="preserve">ODBIORCA: </w:t>
      </w:r>
      <w:r w:rsidRPr="003B34E7">
        <w:rPr>
          <w:rFonts w:asciiTheme="majorHAnsi" w:hAnsiTheme="majorHAnsi"/>
        </w:rPr>
        <w:tab/>
      </w:r>
      <w:r w:rsidRPr="003B34E7">
        <w:rPr>
          <w:rFonts w:asciiTheme="majorHAnsi" w:hAnsiTheme="majorHAnsi"/>
        </w:rPr>
        <w:tab/>
      </w:r>
      <w:r w:rsidRPr="003B34E7">
        <w:rPr>
          <w:rFonts w:asciiTheme="majorHAnsi" w:hAnsiTheme="majorHAnsi"/>
        </w:rPr>
        <w:tab/>
      </w:r>
      <w:r w:rsidRPr="003B34E7">
        <w:rPr>
          <w:rFonts w:asciiTheme="majorHAnsi" w:hAnsiTheme="majorHAnsi"/>
        </w:rPr>
        <w:tab/>
      </w:r>
      <w:r w:rsidRPr="003B34E7">
        <w:rPr>
          <w:rFonts w:asciiTheme="majorHAnsi" w:hAnsiTheme="majorHAnsi"/>
        </w:rPr>
        <w:tab/>
      </w:r>
      <w:r w:rsidRPr="003B34E7">
        <w:rPr>
          <w:rFonts w:asciiTheme="majorHAnsi" w:hAnsiTheme="majorHAnsi"/>
        </w:rPr>
        <w:tab/>
      </w:r>
      <w:r w:rsidRPr="003B34E7">
        <w:rPr>
          <w:rFonts w:asciiTheme="majorHAnsi" w:hAnsiTheme="majorHAnsi"/>
        </w:rPr>
        <w:tab/>
      </w:r>
      <w:r w:rsidRPr="003B34E7">
        <w:rPr>
          <w:rFonts w:asciiTheme="majorHAnsi" w:hAnsiTheme="majorHAnsi"/>
        </w:rPr>
        <w:tab/>
        <w:t xml:space="preserve">          DOSTAWCA</w:t>
      </w:r>
      <w:proofErr w:type="gramEnd"/>
      <w:r w:rsidRPr="003B34E7">
        <w:rPr>
          <w:rFonts w:asciiTheme="majorHAnsi" w:hAnsiTheme="majorHAnsi"/>
        </w:rPr>
        <w:t>:</w:t>
      </w:r>
    </w:p>
    <w:p w:rsidR="003B34E7" w:rsidRPr="003B34E7" w:rsidRDefault="003B34E7" w:rsidP="003B34E7">
      <w:pPr>
        <w:suppressAutoHyphens/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B34E7" w:rsidRPr="003B34E7" w:rsidRDefault="003B34E7" w:rsidP="003B34E7">
      <w:pPr>
        <w:suppressAutoHyphens/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B34E7" w:rsidRPr="003B34E7" w:rsidRDefault="003B34E7" w:rsidP="003B34E7">
      <w:pPr>
        <w:suppressAutoHyphens/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B34E7" w:rsidRPr="003B34E7" w:rsidRDefault="003B34E7" w:rsidP="003B34E7">
      <w:pPr>
        <w:suppressAutoHyphens/>
        <w:spacing w:after="0" w:line="240" w:lineRule="auto"/>
        <w:contextualSpacing/>
        <w:jc w:val="both"/>
        <w:rPr>
          <w:rFonts w:asciiTheme="majorHAnsi" w:hAnsiTheme="majorHAnsi"/>
        </w:rPr>
      </w:pPr>
    </w:p>
    <w:p w:rsidR="003B34E7" w:rsidRPr="003B34E7" w:rsidRDefault="003B34E7" w:rsidP="003B34E7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u w:val="single"/>
        </w:rPr>
      </w:pPr>
      <w:r w:rsidRPr="003B34E7">
        <w:rPr>
          <w:rFonts w:asciiTheme="majorHAnsi" w:hAnsiTheme="majorHAnsi"/>
        </w:rPr>
        <w:t>KONTRASYGNATA SKARBNIKA</w:t>
      </w:r>
      <w:r w:rsidRPr="003B34E7">
        <w:rPr>
          <w:rFonts w:asciiTheme="majorHAnsi" w:hAnsiTheme="majorHAnsi"/>
        </w:rPr>
        <w:tab/>
      </w:r>
    </w:p>
    <w:p w:rsidR="008C139A" w:rsidRPr="003B34E7" w:rsidRDefault="008C139A" w:rsidP="003B34E7">
      <w:pPr>
        <w:rPr>
          <w:rFonts w:asciiTheme="majorHAnsi" w:hAnsiTheme="majorHAnsi"/>
        </w:rPr>
      </w:pPr>
    </w:p>
    <w:sectPr w:rsidR="008C139A" w:rsidRPr="003B34E7" w:rsidSect="007F3623"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4A" w:rsidRDefault="0073364A">
      <w:r>
        <w:separator/>
      </w:r>
    </w:p>
  </w:endnote>
  <w:endnote w:type="continuationSeparator" w:id="0">
    <w:p w:rsidR="0073364A" w:rsidRDefault="0073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4A" w:rsidRDefault="0073364A">
      <w:r>
        <w:separator/>
      </w:r>
    </w:p>
  </w:footnote>
  <w:footnote w:type="continuationSeparator" w:id="0">
    <w:p w:rsidR="0073364A" w:rsidRDefault="00733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652A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3E08210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Calibri" w:hAnsi="Garamond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144FC"/>
    <w:multiLevelType w:val="hybridMultilevel"/>
    <w:tmpl w:val="83F27978"/>
    <w:lvl w:ilvl="0" w:tplc="7F8203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18"/>
  </w:num>
  <w:num w:numId="7">
    <w:abstractNumId w:val="15"/>
  </w:num>
  <w:num w:numId="8">
    <w:abstractNumId w:val="3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6"/>
  </w:num>
  <w:num w:numId="14">
    <w:abstractNumId w:val="4"/>
  </w:num>
  <w:num w:numId="15">
    <w:abstractNumId w:val="16"/>
  </w:num>
  <w:num w:numId="16">
    <w:abstractNumId w:val="0"/>
  </w:num>
  <w:num w:numId="17">
    <w:abstractNumId w:val="20"/>
  </w:num>
  <w:num w:numId="18">
    <w:abstractNumId w:val="21"/>
  </w:num>
  <w:num w:numId="19">
    <w:abstractNumId w:val="7"/>
  </w:num>
  <w:num w:numId="2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23"/>
    <w:rsid w:val="00061F20"/>
    <w:rsid w:val="00080D83"/>
    <w:rsid w:val="0009341B"/>
    <w:rsid w:val="000D283E"/>
    <w:rsid w:val="00100DBB"/>
    <w:rsid w:val="00124D4A"/>
    <w:rsid w:val="00130B23"/>
    <w:rsid w:val="00167737"/>
    <w:rsid w:val="001B210F"/>
    <w:rsid w:val="001E670E"/>
    <w:rsid w:val="00241C1F"/>
    <w:rsid w:val="002425AE"/>
    <w:rsid w:val="002B708E"/>
    <w:rsid w:val="002C6347"/>
    <w:rsid w:val="00320AAC"/>
    <w:rsid w:val="00325198"/>
    <w:rsid w:val="0035482A"/>
    <w:rsid w:val="003619F2"/>
    <w:rsid w:val="00365820"/>
    <w:rsid w:val="003B34E7"/>
    <w:rsid w:val="003C554F"/>
    <w:rsid w:val="0040149C"/>
    <w:rsid w:val="00414478"/>
    <w:rsid w:val="004861BD"/>
    <w:rsid w:val="00492BD3"/>
    <w:rsid w:val="004B70BD"/>
    <w:rsid w:val="0052111D"/>
    <w:rsid w:val="00537F26"/>
    <w:rsid w:val="00551A4D"/>
    <w:rsid w:val="005760A9"/>
    <w:rsid w:val="00594464"/>
    <w:rsid w:val="00595C50"/>
    <w:rsid w:val="005A0BC7"/>
    <w:rsid w:val="00621F12"/>
    <w:rsid w:val="00622781"/>
    <w:rsid w:val="00640BFF"/>
    <w:rsid w:val="00652A23"/>
    <w:rsid w:val="006576EC"/>
    <w:rsid w:val="0066270B"/>
    <w:rsid w:val="0069621B"/>
    <w:rsid w:val="006F0A88"/>
    <w:rsid w:val="006F209E"/>
    <w:rsid w:val="00727F94"/>
    <w:rsid w:val="0073364A"/>
    <w:rsid w:val="007337EB"/>
    <w:rsid w:val="00745D18"/>
    <w:rsid w:val="00776530"/>
    <w:rsid w:val="00791E8E"/>
    <w:rsid w:val="007A0109"/>
    <w:rsid w:val="007B2500"/>
    <w:rsid w:val="007C3928"/>
    <w:rsid w:val="007D61D6"/>
    <w:rsid w:val="007E1B19"/>
    <w:rsid w:val="007F3623"/>
    <w:rsid w:val="00827311"/>
    <w:rsid w:val="00834BB4"/>
    <w:rsid w:val="00835187"/>
    <w:rsid w:val="00856E3A"/>
    <w:rsid w:val="008608A3"/>
    <w:rsid w:val="008945D9"/>
    <w:rsid w:val="008C139A"/>
    <w:rsid w:val="009D71C1"/>
    <w:rsid w:val="009F2CF0"/>
    <w:rsid w:val="00A04690"/>
    <w:rsid w:val="00A40DD3"/>
    <w:rsid w:val="00A41B6C"/>
    <w:rsid w:val="00A8311B"/>
    <w:rsid w:val="00B01F08"/>
    <w:rsid w:val="00B15A45"/>
    <w:rsid w:val="00B16E8F"/>
    <w:rsid w:val="00B30401"/>
    <w:rsid w:val="00B406BB"/>
    <w:rsid w:val="00B6637D"/>
    <w:rsid w:val="00BB76D0"/>
    <w:rsid w:val="00BC363C"/>
    <w:rsid w:val="00C37A16"/>
    <w:rsid w:val="00C62C24"/>
    <w:rsid w:val="00C635B6"/>
    <w:rsid w:val="00CA20F9"/>
    <w:rsid w:val="00CC263D"/>
    <w:rsid w:val="00CE005B"/>
    <w:rsid w:val="00CE4F0B"/>
    <w:rsid w:val="00CF1A4A"/>
    <w:rsid w:val="00D0361A"/>
    <w:rsid w:val="00D30ADD"/>
    <w:rsid w:val="00D43A0D"/>
    <w:rsid w:val="00D46867"/>
    <w:rsid w:val="00D526F3"/>
    <w:rsid w:val="00DC733E"/>
    <w:rsid w:val="00DF52EB"/>
    <w:rsid w:val="00DF57BE"/>
    <w:rsid w:val="00E06500"/>
    <w:rsid w:val="00E57060"/>
    <w:rsid w:val="00E87314"/>
    <w:rsid w:val="00E87616"/>
    <w:rsid w:val="00E92047"/>
    <w:rsid w:val="00EA5C16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4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ZaPaL</cp:lastModifiedBy>
  <cp:revision>3</cp:revision>
  <cp:lastPrinted>2016-11-09T08:55:00Z</cp:lastPrinted>
  <dcterms:created xsi:type="dcterms:W3CDTF">2017-07-21T12:41:00Z</dcterms:created>
  <dcterms:modified xsi:type="dcterms:W3CDTF">2017-08-10T09:08:00Z</dcterms:modified>
</cp:coreProperties>
</file>