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C8" w:rsidRPr="00103C02" w:rsidRDefault="00D522C8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Załącznik nr </w:t>
      </w:r>
      <w:r w:rsidR="002F3842" w:rsidRPr="00103C02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Pr="00103C02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103C02" w:rsidRDefault="00D522C8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</w:r>
      <w:r w:rsidRPr="00103C02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103C02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103C02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103C02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103C02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103C02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103C02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103C02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103C02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103C02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103C02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103C02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103C02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103C02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103C02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103C02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103C02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103C02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103C02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103C02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103C02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103C02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Pr="00103C02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A47B69" w:rsidRPr="00103C02" w:rsidRDefault="00D522C8" w:rsidP="00A47B69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103C02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A47B69" w:rsidRPr="00103C02" w:rsidRDefault="00A47B69" w:rsidP="00A47B69">
      <w:pPr>
        <w:tabs>
          <w:tab w:val="left" w:pos="0"/>
        </w:tabs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103C02">
        <w:rPr>
          <w:rFonts w:ascii="Cambria" w:hAnsi="Cambria"/>
          <w:b/>
        </w:rPr>
        <w:t xml:space="preserve">Dostawę mebli </w:t>
      </w:r>
      <w:r w:rsidRPr="00103C02">
        <w:rPr>
          <w:rFonts w:ascii="Cambria" w:hAnsi="Cambria"/>
        </w:rPr>
        <w:t xml:space="preserve">w ramach projektu </w:t>
      </w:r>
      <w:r w:rsidRPr="00103C02">
        <w:rPr>
          <w:rFonts w:ascii="Cambria" w:hAnsi="Cambria"/>
          <w:sz w:val="20"/>
          <w:szCs w:val="20"/>
        </w:rPr>
        <w:t>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Regionalnego Programu Operacyjnego Województwa Pomorskiego na lata 2014-2020 (Oś Priorytetowa IV Kształcenie Zawodowe, Działanie 4.1 Infrastruktura ponadgimnazjalnych szkół zawodowych</w:t>
      </w:r>
    </w:p>
    <w:p w:rsidR="00CD53A9" w:rsidRPr="00103C02" w:rsidRDefault="00CD53A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Pr="00103C02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103C02">
        <w:rPr>
          <w:rFonts w:asciiTheme="majorHAnsi" w:eastAsia="Calibri" w:hAnsiTheme="majorHAnsi" w:cs="Times New Roman"/>
          <w:b/>
        </w:rPr>
        <w:t>składamy ofertę na</w:t>
      </w:r>
      <w:r w:rsidR="007C3592" w:rsidRPr="00103C02">
        <w:rPr>
          <w:rFonts w:asciiTheme="majorHAnsi" w:eastAsia="Calibri" w:hAnsiTheme="majorHAnsi" w:cs="Times New Roman"/>
          <w:b/>
        </w:rPr>
        <w:t>:</w:t>
      </w:r>
      <w:r w:rsidRPr="00103C02">
        <w:rPr>
          <w:rFonts w:asciiTheme="majorHAnsi" w:eastAsia="Calibri" w:hAnsiTheme="majorHAnsi" w:cs="Times New Roman"/>
          <w:b/>
        </w:rPr>
        <w:t xml:space="preserve"> </w:t>
      </w:r>
      <w:r w:rsidR="00825DB9" w:rsidRPr="00103C02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 w:rsidRPr="00103C02">
        <w:rPr>
          <w:rFonts w:asciiTheme="majorHAnsi" w:eastAsia="Calibri" w:hAnsiTheme="majorHAnsi" w:cs="Times New Roman"/>
          <w:b/>
        </w:rPr>
        <w:t>):</w:t>
      </w:r>
    </w:p>
    <w:p w:rsidR="00A47B69" w:rsidRPr="00103C02" w:rsidRDefault="00A47B6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A37600" w:rsidRPr="00103C02" w:rsidRDefault="00A37600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C02A50" w:rsidRPr="00103C02" w:rsidRDefault="00C02A50" w:rsidP="00F20A6B">
      <w:pPr>
        <w:spacing w:after="0" w:line="240" w:lineRule="auto"/>
        <w:jc w:val="both"/>
        <w:rPr>
          <w:rFonts w:ascii="Cambria" w:hAnsi="Cambria"/>
          <w:b/>
          <w:sz w:val="28"/>
        </w:rPr>
      </w:pPr>
      <w:r w:rsidRPr="00103C02">
        <w:rPr>
          <w:rFonts w:ascii="Cambria" w:hAnsi="Cambria"/>
          <w:b/>
          <w:sz w:val="28"/>
        </w:rPr>
        <w:lastRenderedPageBreak/>
        <w:t xml:space="preserve">Część 1 – </w:t>
      </w:r>
      <w:r w:rsidR="00A47B69" w:rsidRPr="00103C02">
        <w:rPr>
          <w:rFonts w:ascii="Cambria" w:hAnsi="Cambria"/>
          <w:b/>
          <w:sz w:val="28"/>
        </w:rPr>
        <w:t xml:space="preserve">Dostawa mebli do pracowni multimedialnej w </w:t>
      </w:r>
      <w:proofErr w:type="spellStart"/>
      <w:r w:rsidR="00A47B69" w:rsidRPr="00103C02">
        <w:rPr>
          <w:rFonts w:ascii="Cambria" w:hAnsi="Cambria"/>
          <w:b/>
          <w:sz w:val="28"/>
        </w:rPr>
        <w:t>ZSGŻiA</w:t>
      </w:r>
      <w:proofErr w:type="spellEnd"/>
      <w:r w:rsidR="00A47B69" w:rsidRPr="00103C02">
        <w:rPr>
          <w:rFonts w:ascii="Cambria" w:hAnsi="Cambria"/>
          <w:b/>
          <w:sz w:val="28"/>
        </w:rPr>
        <w:t xml:space="preserve"> w Lęborku</w:t>
      </w:r>
    </w:p>
    <w:p w:rsidR="00E6606A" w:rsidRPr="00103C02" w:rsidRDefault="00E6606A" w:rsidP="00F20A6B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00593" w:rsidRPr="00103C02" w:rsidRDefault="00C00593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103C02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F20A6B" w:rsidRPr="00103C02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0593" w:rsidRPr="00103C02" w:rsidRDefault="00C00593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103C02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F20A6B" w:rsidRPr="00103C02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B0471B" w:rsidRPr="00103C02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B0471B" w:rsidRPr="00103C02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103C02"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dot. okresu gwarancji w części 1</w:t>
      </w:r>
    </w:p>
    <w:p w:rsidR="00B0471B" w:rsidRPr="00103C02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eastAsia="Calibri" w:hAnsi="Cambria"/>
          <w:b/>
          <w:sz w:val="20"/>
        </w:rPr>
      </w:pPr>
      <w:r w:rsidRPr="00103C02">
        <w:rPr>
          <w:rFonts w:asciiTheme="majorHAnsi" w:eastAsia="Calibri" w:hAnsiTheme="majorHAnsi" w:cs="Tahoma"/>
          <w:b/>
          <w:lang w:eastAsia="ar-SA"/>
        </w:rPr>
        <w:t>Oświadczamy, że pro</w:t>
      </w:r>
      <w:r w:rsidR="00A47B69" w:rsidRPr="00103C02">
        <w:rPr>
          <w:rFonts w:asciiTheme="majorHAnsi" w:eastAsia="Calibri" w:hAnsiTheme="majorHAnsi" w:cs="Tahoma"/>
          <w:b/>
          <w:lang w:eastAsia="ar-SA"/>
        </w:rPr>
        <w:t xml:space="preserve">ponowane w ofercie wyposażenie </w:t>
      </w:r>
      <w:r w:rsidRPr="00103C02">
        <w:rPr>
          <w:rFonts w:asciiTheme="majorHAnsi" w:eastAsia="Calibri" w:hAnsiTheme="majorHAnsi" w:cs="Tahoma"/>
          <w:b/>
          <w:lang w:eastAsia="ar-SA"/>
        </w:rPr>
        <w:t>objęte jest …………………………….</w:t>
      </w:r>
      <w:r w:rsidRPr="00103C02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 w:rsidRPr="00103C02">
        <w:rPr>
          <w:rFonts w:asciiTheme="majorHAnsi" w:eastAsia="Calibri" w:hAnsiTheme="majorHAnsi" w:cs="Tahoma"/>
          <w:b/>
          <w:lang w:eastAsia="ar-SA"/>
        </w:rPr>
        <w:t>miesięcznym okresem gwarancji</w:t>
      </w:r>
      <w:r w:rsidR="00A47B69" w:rsidRPr="00103C02">
        <w:rPr>
          <w:rFonts w:asciiTheme="majorHAnsi" w:eastAsia="Calibri" w:hAnsiTheme="majorHAnsi" w:cs="Tahoma"/>
          <w:b/>
          <w:lang w:eastAsia="ar-SA"/>
        </w:rPr>
        <w:t xml:space="preserve"> producenta</w:t>
      </w:r>
      <w:r w:rsidRPr="00103C02">
        <w:rPr>
          <w:rFonts w:asciiTheme="majorHAnsi" w:eastAsia="Calibri" w:hAnsiTheme="majorHAnsi" w:cs="Tahoma"/>
          <w:b/>
          <w:lang w:eastAsia="ar-SA"/>
        </w:rPr>
        <w:t>.</w:t>
      </w:r>
    </w:p>
    <w:p w:rsidR="00B0471B" w:rsidRPr="00103C02" w:rsidRDefault="00B0471B" w:rsidP="00F20A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103C02">
        <w:rPr>
          <w:rFonts w:asciiTheme="majorHAnsi" w:eastAsia="Calibri" w:hAnsiTheme="majorHAnsi" w:cs="Tahoma"/>
          <w:i/>
          <w:sz w:val="20"/>
        </w:rPr>
        <w:t>Zgodnie z SIWZ minimalny okres gwarancji to 24 miesiące, natomiast maksymalny 60 miesięcy od dnia podpisania protokołu zdawczo-odbiorczego.</w:t>
      </w:r>
    </w:p>
    <w:p w:rsidR="00B0471B" w:rsidRPr="00103C02" w:rsidRDefault="00B0471B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A47B69" w:rsidRPr="00103C02" w:rsidRDefault="00A47B69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3969"/>
        <w:gridCol w:w="2977"/>
        <w:gridCol w:w="2126"/>
        <w:gridCol w:w="851"/>
        <w:gridCol w:w="1984"/>
      </w:tblGrid>
      <w:tr w:rsidR="00A47B69" w:rsidRPr="00016A50" w:rsidTr="00B64651">
        <w:tc>
          <w:tcPr>
            <w:tcW w:w="817" w:type="dxa"/>
            <w:vAlign w:val="center"/>
          </w:tcPr>
          <w:p w:rsidR="00A47B69" w:rsidRPr="00103C02" w:rsidRDefault="00A47B69" w:rsidP="00A47B69">
            <w:pPr>
              <w:pStyle w:val="Akapitzlist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47B69" w:rsidRPr="00103C02" w:rsidRDefault="00A47B69" w:rsidP="00A47B69">
            <w:pPr>
              <w:jc w:val="center"/>
              <w:rPr>
                <w:b/>
                <w:sz w:val="20"/>
                <w:szCs w:val="20"/>
              </w:rPr>
            </w:pPr>
            <w:r w:rsidRPr="00103C02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Nazwa wyposażenia:</w:t>
            </w:r>
          </w:p>
        </w:tc>
        <w:tc>
          <w:tcPr>
            <w:tcW w:w="3969" w:type="dxa"/>
            <w:vAlign w:val="center"/>
          </w:tcPr>
          <w:p w:rsidR="00A47B69" w:rsidRPr="00103C02" w:rsidRDefault="00A47B69" w:rsidP="00A47B69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103C02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977" w:type="dxa"/>
            <w:vAlign w:val="center"/>
          </w:tcPr>
          <w:p w:rsidR="00A47B69" w:rsidRPr="00103C02" w:rsidRDefault="00A47B69" w:rsidP="00CD4585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103C02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</w:t>
            </w:r>
            <w:r w:rsidR="00B64651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wyposażenia</w:t>
            </w:r>
            <w:r w:rsidR="00CD4585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D4585" w:rsidRPr="00C93765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(konkretne parametry oferowanego </w:t>
            </w:r>
            <w:r w:rsidR="00CD4585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wyposażenia</w:t>
            </w:r>
            <w:r w:rsidR="00CD4585" w:rsidRPr="00C93765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/produktu)</w:t>
            </w:r>
            <w:r w:rsidRPr="00103C02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:rsidR="00A47B69" w:rsidRPr="00CD4585" w:rsidRDefault="00C8045A" w:rsidP="00CD4585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103C02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CD4585" w:rsidRPr="00103C02" w:rsidRDefault="00CD4585" w:rsidP="00CD4585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>(</w:t>
            </w:r>
            <w:r w:rsidRPr="00CD53A9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CD53A9">
              <w:rPr>
                <w:rFonts w:asciiTheme="majorHAnsi" w:hAnsiTheme="majorHAnsi"/>
                <w:i/>
                <w:sz w:val="16"/>
                <w:szCs w:val="20"/>
              </w:rPr>
              <w:t>szczegółowych opisów technicznych, funkcjonalnych, katalogów producenta, certyfikatów pozwalających</w:t>
            </w:r>
            <w:r>
              <w:rPr>
                <w:rFonts w:asciiTheme="majorHAnsi" w:hAnsiTheme="majorHAnsi"/>
                <w:i/>
                <w:sz w:val="16"/>
                <w:szCs w:val="20"/>
              </w:rPr>
              <w:t xml:space="preserve"> na ocenę zgodności oferowanego </w:t>
            </w:r>
            <w:r w:rsidRPr="00CD53A9">
              <w:rPr>
                <w:rFonts w:asciiTheme="majorHAnsi" w:hAnsiTheme="majorHAnsi"/>
                <w:i/>
                <w:sz w:val="16"/>
                <w:szCs w:val="20"/>
              </w:rPr>
              <w:t xml:space="preserve">wyposażenia </w:t>
            </w:r>
            <w:r w:rsidRPr="00CD53A9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CD53A9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A47B69" w:rsidRPr="00103C02" w:rsidRDefault="00A47B69" w:rsidP="00A47B69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03C02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  <w:r w:rsidR="00351A8A" w:rsidRPr="00103C02">
              <w:rPr>
                <w:rFonts w:asciiTheme="majorHAnsi" w:hAnsiTheme="majorHAns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:rsidR="00A47B69" w:rsidRPr="00103C02" w:rsidRDefault="00A47B69" w:rsidP="00A47B69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A47B69" w:rsidRPr="00103C02" w:rsidRDefault="00A47B69" w:rsidP="00A47B69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103C02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A47B69" w:rsidRPr="00103C02" w:rsidRDefault="00A47B69" w:rsidP="00A47B69">
            <w:pPr>
              <w:jc w:val="center"/>
              <w:rPr>
                <w:sz w:val="20"/>
                <w:szCs w:val="20"/>
              </w:rPr>
            </w:pPr>
            <w:r w:rsidRPr="00103C02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103C02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103C02" w:rsidRPr="00016A50" w:rsidTr="00CD4585">
        <w:trPr>
          <w:trHeight w:val="719"/>
        </w:trPr>
        <w:tc>
          <w:tcPr>
            <w:tcW w:w="817" w:type="dxa"/>
            <w:vMerge w:val="restart"/>
            <w:vAlign w:val="center"/>
          </w:tcPr>
          <w:p w:rsidR="00103C02" w:rsidRPr="00103C02" w:rsidRDefault="00103C02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03C02" w:rsidRPr="00103C02" w:rsidRDefault="00103C02" w:rsidP="00A47B69">
            <w:pPr>
              <w:jc w:val="center"/>
              <w:rPr>
                <w:b/>
                <w:sz w:val="20"/>
                <w:szCs w:val="20"/>
              </w:rPr>
            </w:pPr>
            <w:r w:rsidRPr="00103C02">
              <w:rPr>
                <w:b/>
                <w:sz w:val="20"/>
                <w:szCs w:val="20"/>
              </w:rPr>
              <w:t>Meble do pracowni multimedialnej</w:t>
            </w:r>
          </w:p>
        </w:tc>
        <w:tc>
          <w:tcPr>
            <w:tcW w:w="3969" w:type="dxa"/>
            <w:vAlign w:val="center"/>
          </w:tcPr>
          <w:p w:rsidR="00B64651" w:rsidRDefault="00B64651" w:rsidP="00CD45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elementy z pozycji: </w:t>
            </w:r>
          </w:p>
          <w:p w:rsidR="00B64651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Kolor jasno szary,</w:t>
            </w:r>
          </w:p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 xml:space="preserve"> płyta</w:t>
            </w:r>
            <w:r w:rsidR="00B64651">
              <w:rPr>
                <w:sz w:val="20"/>
                <w:szCs w:val="20"/>
              </w:rPr>
              <w:t xml:space="preserve"> meblowa 18 mm,</w:t>
            </w:r>
            <w:r w:rsidRPr="00103C0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977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 w:val="restart"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103C02" w:rsidRPr="00016A50" w:rsidTr="00CD4585">
        <w:trPr>
          <w:trHeight w:val="830"/>
        </w:trPr>
        <w:tc>
          <w:tcPr>
            <w:tcW w:w="817" w:type="dxa"/>
            <w:vMerge/>
            <w:vAlign w:val="center"/>
          </w:tcPr>
          <w:p w:rsidR="00103C02" w:rsidRPr="00103C02" w:rsidRDefault="00103C02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3C02" w:rsidRPr="00103C02" w:rsidRDefault="00103C02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03C02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 xml:space="preserve">biurko dla nauczyciela narożnik 200x160 cm, z szafka pod blatem       </w:t>
            </w:r>
          </w:p>
        </w:tc>
        <w:tc>
          <w:tcPr>
            <w:tcW w:w="2977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103C02" w:rsidRPr="00016A50" w:rsidTr="00CD4585">
        <w:trPr>
          <w:trHeight w:val="986"/>
        </w:trPr>
        <w:tc>
          <w:tcPr>
            <w:tcW w:w="817" w:type="dxa"/>
            <w:vMerge/>
            <w:vAlign w:val="center"/>
          </w:tcPr>
          <w:p w:rsidR="00103C02" w:rsidRPr="00103C02" w:rsidRDefault="00103C02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3C02" w:rsidRPr="00103C02" w:rsidRDefault="00103C02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03C02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 xml:space="preserve">- stół pod stanowiska uczniowskie 650x180 cm ok. 12 m2, stalowe nogi z półką na komputer, pod blatem płyta meblowa przygotowana pod instalację zasilającą i logiczną,    </w:t>
            </w:r>
          </w:p>
        </w:tc>
        <w:tc>
          <w:tcPr>
            <w:tcW w:w="2977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103C02" w:rsidRPr="00016A50" w:rsidTr="00CD4585">
        <w:trPr>
          <w:trHeight w:val="708"/>
        </w:trPr>
        <w:tc>
          <w:tcPr>
            <w:tcW w:w="817" w:type="dxa"/>
            <w:vMerge/>
            <w:vAlign w:val="center"/>
          </w:tcPr>
          <w:p w:rsidR="00103C02" w:rsidRPr="00103C02" w:rsidRDefault="00103C02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3C02" w:rsidRPr="00103C02" w:rsidRDefault="00103C02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03C02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- szafa 1 klasa - 300x300x45 cm zamykana z półkami</w:t>
            </w:r>
          </w:p>
        </w:tc>
        <w:tc>
          <w:tcPr>
            <w:tcW w:w="2977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103C02" w:rsidRPr="00016A50" w:rsidTr="00CD4585">
        <w:trPr>
          <w:trHeight w:val="634"/>
        </w:trPr>
        <w:tc>
          <w:tcPr>
            <w:tcW w:w="817" w:type="dxa"/>
            <w:vMerge/>
            <w:vAlign w:val="center"/>
          </w:tcPr>
          <w:p w:rsidR="00103C02" w:rsidRPr="00103C02" w:rsidRDefault="00103C02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3C02" w:rsidRPr="00103C02" w:rsidRDefault="00103C02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03C02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 xml:space="preserve">- szafka 2 klasa - 194x150x35 cm z półkami                                                                           </w:t>
            </w:r>
          </w:p>
        </w:tc>
        <w:tc>
          <w:tcPr>
            <w:tcW w:w="2977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103C02" w:rsidRPr="00016A50" w:rsidTr="00CD4585">
        <w:trPr>
          <w:trHeight w:val="842"/>
        </w:trPr>
        <w:tc>
          <w:tcPr>
            <w:tcW w:w="817" w:type="dxa"/>
            <w:vMerge/>
            <w:vAlign w:val="center"/>
          </w:tcPr>
          <w:p w:rsidR="00103C02" w:rsidRPr="00103C02" w:rsidRDefault="00103C02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3C02" w:rsidRPr="00103C02" w:rsidRDefault="00103C02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03C02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 xml:space="preserve">- szafa 1 zaplecze - 283x300x80 zamykana z półkami                                    </w:t>
            </w:r>
          </w:p>
        </w:tc>
        <w:tc>
          <w:tcPr>
            <w:tcW w:w="2977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103C02" w:rsidRPr="00016A50" w:rsidTr="00CD4585">
        <w:trPr>
          <w:trHeight w:val="986"/>
        </w:trPr>
        <w:tc>
          <w:tcPr>
            <w:tcW w:w="817" w:type="dxa"/>
            <w:vMerge/>
            <w:vAlign w:val="center"/>
          </w:tcPr>
          <w:p w:rsidR="00103C02" w:rsidRPr="00103C02" w:rsidRDefault="00103C02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3C02" w:rsidRPr="00103C02" w:rsidRDefault="00103C02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03C02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- szafka 2 zaplecze - pod oknem 283x94x50 cm zamykana z półkami</w:t>
            </w:r>
          </w:p>
        </w:tc>
        <w:tc>
          <w:tcPr>
            <w:tcW w:w="2977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103C02" w:rsidRPr="00016A50" w:rsidTr="00CD4585">
        <w:trPr>
          <w:trHeight w:val="986"/>
        </w:trPr>
        <w:tc>
          <w:tcPr>
            <w:tcW w:w="817" w:type="dxa"/>
            <w:vMerge/>
            <w:vAlign w:val="center"/>
          </w:tcPr>
          <w:p w:rsidR="00103C02" w:rsidRPr="00103C02" w:rsidRDefault="00103C02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03C02" w:rsidRPr="00103C02" w:rsidRDefault="00103C02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- gwarancja min. 24 miesiące na każdy element</w:t>
            </w:r>
          </w:p>
        </w:tc>
        <w:tc>
          <w:tcPr>
            <w:tcW w:w="2977" w:type="dxa"/>
            <w:vAlign w:val="center"/>
          </w:tcPr>
          <w:p w:rsidR="00103C02" w:rsidRPr="00103C02" w:rsidRDefault="00103C02" w:rsidP="00CD45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03C02" w:rsidRPr="00103C02" w:rsidRDefault="00103C02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CD4585" w:rsidRPr="00016A50" w:rsidTr="00CD4585">
        <w:trPr>
          <w:trHeight w:val="287"/>
        </w:trPr>
        <w:tc>
          <w:tcPr>
            <w:tcW w:w="817" w:type="dxa"/>
            <w:vMerge w:val="restart"/>
            <w:vAlign w:val="center"/>
          </w:tcPr>
          <w:p w:rsidR="00CD4585" w:rsidRPr="00103C02" w:rsidRDefault="00CD4585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  <w:r w:rsidRPr="00103C02">
              <w:rPr>
                <w:b/>
                <w:sz w:val="20"/>
                <w:szCs w:val="20"/>
              </w:rPr>
              <w:t>Fotel biurowy</w:t>
            </w:r>
            <w:r w:rsidRPr="00103C02">
              <w:rPr>
                <w:sz w:val="20"/>
                <w:szCs w:val="20"/>
              </w:rPr>
              <w:t xml:space="preserve"> (pracownia multimedialna)</w:t>
            </w:r>
          </w:p>
        </w:tc>
        <w:tc>
          <w:tcPr>
            <w:tcW w:w="3969" w:type="dxa"/>
          </w:tcPr>
          <w:p w:rsidR="00CD4585" w:rsidRPr="00103C02" w:rsidRDefault="00D006CA" w:rsidP="00CD45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 c</w:t>
            </w:r>
            <w:r w:rsidR="00CD4585" w:rsidRPr="00103C02">
              <w:rPr>
                <w:sz w:val="20"/>
                <w:szCs w:val="20"/>
              </w:rPr>
              <w:t>zarny, w całości z Eko-skóry,</w:t>
            </w:r>
          </w:p>
        </w:tc>
        <w:tc>
          <w:tcPr>
            <w:tcW w:w="2977" w:type="dxa"/>
          </w:tcPr>
          <w:p w:rsidR="00CD4585" w:rsidRPr="00103C02" w:rsidRDefault="00CD4585" w:rsidP="00CD45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17</w:t>
            </w:r>
          </w:p>
        </w:tc>
        <w:tc>
          <w:tcPr>
            <w:tcW w:w="1984" w:type="dxa"/>
            <w:vMerge w:val="restart"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CD4585" w:rsidRPr="00016A50" w:rsidTr="00B64651">
        <w:trPr>
          <w:trHeight w:val="285"/>
        </w:trPr>
        <w:tc>
          <w:tcPr>
            <w:tcW w:w="817" w:type="dxa"/>
            <w:vMerge/>
            <w:vAlign w:val="center"/>
          </w:tcPr>
          <w:p w:rsidR="00CD4585" w:rsidRPr="00103C02" w:rsidRDefault="00CD4585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4585" w:rsidRPr="00103C02" w:rsidRDefault="00CD4585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D4585" w:rsidRPr="00103C02" w:rsidRDefault="00CD4585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 xml:space="preserve">5 ramienna aluminiowa lub stalowa podstawa, </w:t>
            </w:r>
          </w:p>
        </w:tc>
        <w:tc>
          <w:tcPr>
            <w:tcW w:w="2977" w:type="dxa"/>
          </w:tcPr>
          <w:p w:rsidR="00CD4585" w:rsidRPr="00103C02" w:rsidRDefault="00CD4585" w:rsidP="00CD45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CD4585" w:rsidRPr="00016A50" w:rsidTr="00B64651">
        <w:trPr>
          <w:trHeight w:val="285"/>
        </w:trPr>
        <w:tc>
          <w:tcPr>
            <w:tcW w:w="817" w:type="dxa"/>
            <w:vMerge/>
            <w:vAlign w:val="center"/>
          </w:tcPr>
          <w:p w:rsidR="00CD4585" w:rsidRPr="00103C02" w:rsidRDefault="00CD4585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4585" w:rsidRPr="00103C02" w:rsidRDefault="00CD4585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D4585" w:rsidRPr="00103C02" w:rsidRDefault="00CD4585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nośność 150 kg,</w:t>
            </w:r>
          </w:p>
        </w:tc>
        <w:tc>
          <w:tcPr>
            <w:tcW w:w="2977" w:type="dxa"/>
          </w:tcPr>
          <w:p w:rsidR="00CD4585" w:rsidRPr="00103C02" w:rsidRDefault="00CD4585" w:rsidP="00CD45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CD4585" w:rsidRPr="00016A50" w:rsidTr="00B64651">
        <w:trPr>
          <w:trHeight w:val="285"/>
        </w:trPr>
        <w:tc>
          <w:tcPr>
            <w:tcW w:w="817" w:type="dxa"/>
            <w:vMerge/>
            <w:vAlign w:val="center"/>
          </w:tcPr>
          <w:p w:rsidR="00CD4585" w:rsidRPr="00103C02" w:rsidRDefault="00CD4585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4585" w:rsidRPr="00103C02" w:rsidRDefault="00CD4585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D4585" w:rsidRPr="00103C02" w:rsidRDefault="00CD4585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podłokietniki,</w:t>
            </w:r>
          </w:p>
        </w:tc>
        <w:tc>
          <w:tcPr>
            <w:tcW w:w="2977" w:type="dxa"/>
          </w:tcPr>
          <w:p w:rsidR="00CD4585" w:rsidRPr="00103C02" w:rsidRDefault="00CD4585" w:rsidP="00CD45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CD4585" w:rsidRPr="00016A50" w:rsidTr="00B64651">
        <w:trPr>
          <w:trHeight w:val="285"/>
        </w:trPr>
        <w:tc>
          <w:tcPr>
            <w:tcW w:w="817" w:type="dxa"/>
            <w:vMerge/>
            <w:vAlign w:val="center"/>
          </w:tcPr>
          <w:p w:rsidR="00CD4585" w:rsidRPr="00103C02" w:rsidRDefault="00CD4585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4585" w:rsidRPr="00103C02" w:rsidRDefault="00CD4585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D4585" w:rsidRPr="00103C02" w:rsidRDefault="00CD4585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regulacja fotela,</w:t>
            </w:r>
          </w:p>
        </w:tc>
        <w:tc>
          <w:tcPr>
            <w:tcW w:w="2977" w:type="dxa"/>
          </w:tcPr>
          <w:p w:rsidR="00CD4585" w:rsidRPr="00103C02" w:rsidRDefault="00CD4585" w:rsidP="00CD45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CD4585" w:rsidRPr="00016A50" w:rsidTr="00B64651">
        <w:trPr>
          <w:trHeight w:val="285"/>
        </w:trPr>
        <w:tc>
          <w:tcPr>
            <w:tcW w:w="817" w:type="dxa"/>
            <w:vMerge/>
            <w:vAlign w:val="center"/>
          </w:tcPr>
          <w:p w:rsidR="00CD4585" w:rsidRPr="00103C02" w:rsidRDefault="00CD4585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4585" w:rsidRPr="00103C02" w:rsidRDefault="00CD4585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D4585" w:rsidRPr="00103C02" w:rsidRDefault="00CD4585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wysokość całkowita 107-157 cm,</w:t>
            </w:r>
          </w:p>
        </w:tc>
        <w:tc>
          <w:tcPr>
            <w:tcW w:w="2977" w:type="dxa"/>
          </w:tcPr>
          <w:p w:rsidR="00CD4585" w:rsidRPr="00103C02" w:rsidRDefault="00CD4585" w:rsidP="00CD45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CD4585" w:rsidRPr="00016A50" w:rsidTr="00B64651">
        <w:trPr>
          <w:trHeight w:val="285"/>
        </w:trPr>
        <w:tc>
          <w:tcPr>
            <w:tcW w:w="817" w:type="dxa"/>
            <w:vMerge/>
            <w:vAlign w:val="center"/>
          </w:tcPr>
          <w:p w:rsidR="00CD4585" w:rsidRPr="00103C02" w:rsidRDefault="00CD4585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4585" w:rsidRPr="00103C02" w:rsidRDefault="00CD4585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D4585" w:rsidRPr="00103C02" w:rsidRDefault="00CD4585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wysokość siedziska 47-57 cm</w:t>
            </w:r>
          </w:p>
        </w:tc>
        <w:tc>
          <w:tcPr>
            <w:tcW w:w="2977" w:type="dxa"/>
          </w:tcPr>
          <w:p w:rsidR="00CD4585" w:rsidRPr="00103C02" w:rsidRDefault="00CD4585" w:rsidP="00CD45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</w:tr>
      <w:tr w:rsidR="00CD4585" w:rsidRPr="00016A50" w:rsidTr="00B64651">
        <w:trPr>
          <w:trHeight w:val="285"/>
        </w:trPr>
        <w:tc>
          <w:tcPr>
            <w:tcW w:w="817" w:type="dxa"/>
            <w:vMerge/>
            <w:vAlign w:val="center"/>
          </w:tcPr>
          <w:p w:rsidR="00CD4585" w:rsidRPr="00103C02" w:rsidRDefault="00CD4585" w:rsidP="00DD282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D4585" w:rsidRPr="00103C02" w:rsidRDefault="00CD4585" w:rsidP="00A47B6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CD4585" w:rsidRPr="00103C02" w:rsidRDefault="00CD4585" w:rsidP="00CD4585">
            <w:pPr>
              <w:spacing w:after="0"/>
              <w:rPr>
                <w:sz w:val="20"/>
                <w:szCs w:val="20"/>
              </w:rPr>
            </w:pPr>
            <w:r w:rsidRPr="00103C02">
              <w:rPr>
                <w:sz w:val="20"/>
                <w:szCs w:val="20"/>
              </w:rPr>
              <w:t>gwarancja min. 24 miesiące</w:t>
            </w:r>
          </w:p>
        </w:tc>
        <w:tc>
          <w:tcPr>
            <w:tcW w:w="2977" w:type="dxa"/>
          </w:tcPr>
          <w:p w:rsidR="00CD4585" w:rsidRPr="00103C02" w:rsidRDefault="00CD4585" w:rsidP="00CD458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D4585" w:rsidRPr="00103C02" w:rsidRDefault="00CD4585" w:rsidP="00A47B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07FD" w:rsidRDefault="000107FD" w:rsidP="00351A8A">
      <w:pPr>
        <w:spacing w:after="0" w:line="240" w:lineRule="auto"/>
        <w:rPr>
          <w:b/>
          <w:sz w:val="20"/>
          <w:szCs w:val="20"/>
        </w:rPr>
      </w:pPr>
    </w:p>
    <w:p w:rsidR="000107FD" w:rsidRPr="000107FD" w:rsidRDefault="000107FD" w:rsidP="00351A8A">
      <w:pPr>
        <w:spacing w:after="0" w:line="240" w:lineRule="auto"/>
        <w:rPr>
          <w:b/>
        </w:rPr>
      </w:pPr>
      <w:r w:rsidRPr="000107FD">
        <w:rPr>
          <w:b/>
        </w:rPr>
        <w:t>Rysunki poglądowe do pozycji 1 znajdują się w szczegółowym opisie przedmiotu zamówienia.</w:t>
      </w:r>
    </w:p>
    <w:p w:rsidR="00103C02" w:rsidRPr="000107FD" w:rsidRDefault="00103C02" w:rsidP="00351A8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351A8A" w:rsidRPr="000107FD" w:rsidRDefault="00351A8A" w:rsidP="00351A8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107FD">
        <w:rPr>
          <w:rFonts w:asciiTheme="majorHAnsi" w:hAnsiTheme="majorHAnsi"/>
          <w:sz w:val="20"/>
          <w:szCs w:val="20"/>
        </w:rPr>
        <w:t xml:space="preserve">Adres dostawy: </w:t>
      </w:r>
      <w:r w:rsidR="000107FD">
        <w:rPr>
          <w:rFonts w:asciiTheme="majorHAnsi" w:hAnsiTheme="majorHAnsi"/>
          <w:sz w:val="20"/>
          <w:szCs w:val="20"/>
        </w:rPr>
        <w:t xml:space="preserve"> </w:t>
      </w:r>
      <w:r w:rsidRPr="000107FD">
        <w:rPr>
          <w:rFonts w:asciiTheme="majorHAnsi" w:hAnsiTheme="majorHAnsi"/>
          <w:sz w:val="20"/>
          <w:szCs w:val="20"/>
        </w:rPr>
        <w:t xml:space="preserve">-Zespół </w:t>
      </w:r>
      <w:r w:rsidRPr="000107FD">
        <w:rPr>
          <w:rFonts w:asciiTheme="majorHAnsi" w:eastAsia="Calibri" w:hAnsiTheme="majorHAnsi"/>
          <w:sz w:val="20"/>
          <w:szCs w:val="20"/>
        </w:rPr>
        <w:t>Szkół Gospodarki Żywnościowej i Agrobiznesu w Lęborku</w:t>
      </w:r>
      <w:r w:rsidRPr="000107FD">
        <w:rPr>
          <w:rFonts w:asciiTheme="majorHAnsi" w:hAnsiTheme="majorHAnsi"/>
          <w:sz w:val="20"/>
          <w:szCs w:val="20"/>
        </w:rPr>
        <w:t xml:space="preserve">, ul. Warszawska 17, 84-300 Lębork </w:t>
      </w:r>
    </w:p>
    <w:p w:rsidR="006422CB" w:rsidRPr="000107FD" w:rsidRDefault="006422CB" w:rsidP="00F20A6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6422CB" w:rsidRPr="00D006CA" w:rsidRDefault="006422CB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351A8A" w:rsidRPr="00D006CA" w:rsidRDefault="00351A8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57079" w:rsidRPr="00D006CA" w:rsidRDefault="00C5707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8045A" w:rsidRPr="00D006CA" w:rsidRDefault="00016A50" w:rsidP="00C8045A">
      <w:pPr>
        <w:spacing w:after="0" w:line="240" w:lineRule="auto"/>
        <w:jc w:val="both"/>
        <w:rPr>
          <w:rFonts w:ascii="Cambria" w:hAnsi="Cambria"/>
          <w:b/>
          <w:sz w:val="28"/>
        </w:rPr>
      </w:pPr>
      <w:r w:rsidRPr="00D006CA">
        <w:rPr>
          <w:rFonts w:ascii="Cambria" w:hAnsi="Cambria"/>
          <w:b/>
          <w:sz w:val="28"/>
        </w:rPr>
        <w:lastRenderedPageBreak/>
        <w:t>Część 2</w:t>
      </w:r>
      <w:r w:rsidR="00C8045A" w:rsidRPr="00D006CA">
        <w:rPr>
          <w:rFonts w:ascii="Cambria" w:hAnsi="Cambria"/>
          <w:b/>
          <w:sz w:val="28"/>
        </w:rPr>
        <w:t xml:space="preserve"> – Dostawa mebli do ZSMI w Lęborku</w:t>
      </w:r>
    </w:p>
    <w:p w:rsidR="00C8045A" w:rsidRPr="00D006CA" w:rsidRDefault="00C8045A" w:rsidP="00C8045A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8045A" w:rsidRPr="00D006CA" w:rsidRDefault="00C8045A" w:rsidP="00C8045A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006CA"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C8045A" w:rsidRPr="00D006CA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8045A" w:rsidRPr="00D006CA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D006CA"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C8045A" w:rsidRPr="00D006CA" w:rsidRDefault="00C8045A" w:rsidP="00C8045A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8045A" w:rsidRPr="00D006CA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C8045A" w:rsidRPr="00D006CA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D006CA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Oświadczenie Wykonawcy dot. okresu gwarancji w części </w:t>
      </w:r>
      <w:r w:rsidR="009F36C1">
        <w:rPr>
          <w:rFonts w:asciiTheme="majorHAnsi" w:eastAsia="Calibri" w:hAnsiTheme="majorHAnsi" w:cs="Arial"/>
          <w:b/>
          <w:sz w:val="28"/>
          <w:szCs w:val="18"/>
          <w:lang w:eastAsia="ar-SA"/>
        </w:rPr>
        <w:t>2</w:t>
      </w:r>
    </w:p>
    <w:p w:rsidR="00C8045A" w:rsidRPr="00D006CA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Cambria" w:eastAsia="Calibri" w:hAnsi="Cambria"/>
          <w:b/>
          <w:sz w:val="20"/>
        </w:rPr>
      </w:pPr>
      <w:r w:rsidRPr="00D006CA">
        <w:rPr>
          <w:rFonts w:asciiTheme="majorHAnsi" w:eastAsia="Calibri" w:hAnsiTheme="majorHAnsi" w:cs="Tahoma"/>
          <w:b/>
          <w:lang w:eastAsia="ar-SA"/>
        </w:rPr>
        <w:t>Oświadczamy, że proponowane w ofercie wyposażenie objęte jest …………………………….</w:t>
      </w:r>
      <w:r w:rsidRPr="00D006CA">
        <w:rPr>
          <w:rFonts w:asciiTheme="majorHAnsi" w:eastAsia="Calibri" w:hAnsiTheme="majorHAnsi" w:cs="Tahoma"/>
          <w:i/>
          <w:lang w:eastAsia="ar-SA"/>
        </w:rPr>
        <w:t xml:space="preserve">.(proszę wskazać liczbę miesięcy) </w:t>
      </w:r>
      <w:r w:rsidRPr="00D006CA">
        <w:rPr>
          <w:rFonts w:asciiTheme="majorHAnsi" w:eastAsia="Calibri" w:hAnsiTheme="majorHAnsi" w:cs="Tahoma"/>
          <w:b/>
          <w:lang w:eastAsia="ar-SA"/>
        </w:rPr>
        <w:t>miesięcznym okresem gwarancji producenta.</w:t>
      </w:r>
    </w:p>
    <w:p w:rsidR="00C8045A" w:rsidRPr="00D006CA" w:rsidRDefault="00C8045A" w:rsidP="00C80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 w:rsidRPr="00D006CA">
        <w:rPr>
          <w:rFonts w:asciiTheme="majorHAnsi" w:eastAsia="Calibri" w:hAnsiTheme="majorHAnsi" w:cs="Tahoma"/>
          <w:i/>
          <w:sz w:val="20"/>
        </w:rPr>
        <w:t>Zgodnie z SIWZ minimalny okres gwarancji to 24 miesiące, natomiast maksymalny 60 miesięcy od dnia podpisania protokołu zdawczo-odbiorczego.</w:t>
      </w:r>
    </w:p>
    <w:p w:rsidR="00C8045A" w:rsidRPr="00D006CA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8045A" w:rsidRPr="00D006CA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3119"/>
        <w:gridCol w:w="2551"/>
        <w:gridCol w:w="2126"/>
        <w:gridCol w:w="849"/>
        <w:gridCol w:w="2412"/>
      </w:tblGrid>
      <w:tr w:rsidR="00C8045A" w:rsidRPr="00016A50" w:rsidTr="000107FD">
        <w:trPr>
          <w:trHeight w:val="708"/>
        </w:trPr>
        <w:tc>
          <w:tcPr>
            <w:tcW w:w="675" w:type="dxa"/>
            <w:vAlign w:val="center"/>
          </w:tcPr>
          <w:p w:rsidR="00C8045A" w:rsidRPr="00D006CA" w:rsidRDefault="00C8045A" w:rsidP="001E1C4E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C8045A" w:rsidRPr="00D006CA" w:rsidRDefault="00C8045A" w:rsidP="001E1C4E">
            <w:pPr>
              <w:jc w:val="center"/>
              <w:rPr>
                <w:b/>
                <w:sz w:val="20"/>
                <w:szCs w:val="20"/>
              </w:rPr>
            </w:pPr>
            <w:r w:rsidRPr="00D006CA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Nazwa wyposażenia:</w:t>
            </w:r>
          </w:p>
        </w:tc>
        <w:tc>
          <w:tcPr>
            <w:tcW w:w="3119" w:type="dxa"/>
            <w:vAlign w:val="center"/>
          </w:tcPr>
          <w:p w:rsidR="00C8045A" w:rsidRPr="00D006CA" w:rsidRDefault="00C8045A" w:rsidP="001E1C4E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D006CA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1" w:type="dxa"/>
            <w:vAlign w:val="center"/>
          </w:tcPr>
          <w:p w:rsidR="00C8045A" w:rsidRPr="00D006CA" w:rsidRDefault="000107FD" w:rsidP="000107F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103C02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</w:t>
            </w: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wyposażenia </w:t>
            </w:r>
            <w:r w:rsidRPr="00C93765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(konkretne parametry oferowanego </w:t>
            </w:r>
            <w:r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wyposażenia</w:t>
            </w:r>
            <w:r w:rsidRPr="00C93765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/produktu)</w:t>
            </w:r>
            <w:r w:rsidRPr="00103C02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center"/>
          </w:tcPr>
          <w:p w:rsidR="000107FD" w:rsidRDefault="000107FD" w:rsidP="000107F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103C02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Oferowane wyposażenie</w:t>
            </w:r>
          </w:p>
          <w:p w:rsidR="00F86925" w:rsidRPr="00CD4585" w:rsidRDefault="00F86925" w:rsidP="000107FD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Nazwa/producent i model oferowanego sprzętu</w:t>
            </w:r>
          </w:p>
          <w:p w:rsidR="00C8045A" w:rsidRPr="00D006CA" w:rsidRDefault="000107FD" w:rsidP="000107FD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>(</w:t>
            </w:r>
            <w:r w:rsidRPr="00CD53A9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CD53A9">
              <w:rPr>
                <w:rFonts w:asciiTheme="majorHAnsi" w:hAnsiTheme="majorHAnsi"/>
                <w:i/>
                <w:sz w:val="16"/>
                <w:szCs w:val="20"/>
              </w:rPr>
              <w:t>szczegółowych opisów technicznych, funkcjonalnych, katalogów producenta, certyfikatów pozwalających</w:t>
            </w:r>
            <w:r>
              <w:rPr>
                <w:rFonts w:asciiTheme="majorHAnsi" w:hAnsiTheme="majorHAnsi"/>
                <w:i/>
                <w:sz w:val="16"/>
                <w:szCs w:val="20"/>
              </w:rPr>
              <w:t xml:space="preserve"> na ocenę zgodności oferowanego </w:t>
            </w:r>
            <w:r w:rsidRPr="00CD53A9">
              <w:rPr>
                <w:rFonts w:asciiTheme="majorHAnsi" w:hAnsiTheme="majorHAnsi"/>
                <w:i/>
                <w:sz w:val="16"/>
                <w:szCs w:val="20"/>
              </w:rPr>
              <w:t xml:space="preserve">wyposażenia </w:t>
            </w:r>
            <w:r w:rsidRPr="00CD53A9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CD53A9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849" w:type="dxa"/>
            <w:vAlign w:val="center"/>
          </w:tcPr>
          <w:p w:rsidR="00C8045A" w:rsidRPr="00D006CA" w:rsidRDefault="00C8045A" w:rsidP="001E1C4E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006CA">
              <w:rPr>
                <w:rFonts w:asciiTheme="majorHAnsi" w:hAnsiTheme="majorHAnsi" w:cs="Times New Roman"/>
                <w:b/>
                <w:sz w:val="20"/>
                <w:szCs w:val="20"/>
              </w:rPr>
              <w:t>Liczba sztuk:</w:t>
            </w:r>
          </w:p>
        </w:tc>
        <w:tc>
          <w:tcPr>
            <w:tcW w:w="2412" w:type="dxa"/>
            <w:vAlign w:val="center"/>
          </w:tcPr>
          <w:p w:rsidR="00C8045A" w:rsidRPr="00D006CA" w:rsidRDefault="00C8045A" w:rsidP="001E1C4E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8045A" w:rsidRPr="00D006CA" w:rsidRDefault="00C8045A" w:rsidP="001E1C4E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D006CA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8045A" w:rsidRPr="00D006CA" w:rsidRDefault="00C8045A" w:rsidP="001E1C4E">
            <w:pPr>
              <w:jc w:val="center"/>
              <w:rPr>
                <w:sz w:val="20"/>
                <w:szCs w:val="20"/>
              </w:rPr>
            </w:pPr>
            <w:r w:rsidRPr="00D006CA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D006CA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03454E" w:rsidRPr="00016A50" w:rsidTr="0003454E">
        <w:trPr>
          <w:trHeight w:val="257"/>
        </w:trPr>
        <w:tc>
          <w:tcPr>
            <w:tcW w:w="675" w:type="dxa"/>
            <w:vMerge w:val="restart"/>
          </w:tcPr>
          <w:p w:rsidR="0003454E" w:rsidRPr="00D006CA" w:rsidRDefault="0003454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3454E" w:rsidRPr="00D006CA" w:rsidRDefault="0003454E" w:rsidP="000107FD">
            <w:pPr>
              <w:spacing w:after="0"/>
              <w:rPr>
                <w:b/>
                <w:sz w:val="20"/>
                <w:szCs w:val="20"/>
              </w:rPr>
            </w:pPr>
            <w:r w:rsidRPr="00D006CA">
              <w:rPr>
                <w:b/>
                <w:sz w:val="20"/>
                <w:szCs w:val="20"/>
              </w:rPr>
              <w:t>Biurko komputerowe</w:t>
            </w:r>
          </w:p>
          <w:p w:rsidR="0003454E" w:rsidRPr="00D006CA" w:rsidRDefault="0003454E" w:rsidP="000107FD">
            <w:pPr>
              <w:spacing w:after="0"/>
              <w:rPr>
                <w:sz w:val="20"/>
                <w:szCs w:val="20"/>
              </w:rPr>
            </w:pPr>
            <w:r w:rsidRPr="00D006CA">
              <w:rPr>
                <w:sz w:val="20"/>
                <w:szCs w:val="20"/>
              </w:rPr>
              <w:t>(pracownia montażu i eksploatacji komputerów osobistych oraz urządzeń peryferyjnych)</w:t>
            </w:r>
          </w:p>
        </w:tc>
        <w:tc>
          <w:tcPr>
            <w:tcW w:w="3119" w:type="dxa"/>
            <w:vAlign w:val="center"/>
          </w:tcPr>
          <w:p w:rsidR="0003454E" w:rsidRPr="00D006CA" w:rsidRDefault="0003454E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szerokość 80cm</w:t>
            </w:r>
          </w:p>
        </w:tc>
        <w:tc>
          <w:tcPr>
            <w:tcW w:w="2551" w:type="dxa"/>
          </w:tcPr>
          <w:p w:rsidR="0003454E" w:rsidRPr="00D006CA" w:rsidRDefault="0003454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  <w:r w:rsidRPr="00D006CA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2" w:type="dxa"/>
            <w:vMerge w:val="restart"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454E" w:rsidRPr="00016A50" w:rsidTr="000107FD">
        <w:trPr>
          <w:trHeight w:val="255"/>
        </w:trPr>
        <w:tc>
          <w:tcPr>
            <w:tcW w:w="675" w:type="dxa"/>
            <w:vMerge/>
          </w:tcPr>
          <w:p w:rsidR="0003454E" w:rsidRPr="00D006CA" w:rsidRDefault="0003454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3454E" w:rsidRPr="00D006CA" w:rsidRDefault="0003454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454E" w:rsidRPr="00D006CA" w:rsidRDefault="0003454E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D006CA">
              <w:rPr>
                <w:color w:val="000000"/>
                <w:sz w:val="20"/>
                <w:szCs w:val="20"/>
              </w:rPr>
              <w:t>wysokość min. 75 cm</w:t>
            </w:r>
          </w:p>
        </w:tc>
        <w:tc>
          <w:tcPr>
            <w:tcW w:w="2551" w:type="dxa"/>
          </w:tcPr>
          <w:p w:rsidR="0003454E" w:rsidRPr="00D006CA" w:rsidRDefault="0003454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454E" w:rsidRPr="00016A50" w:rsidTr="000107FD">
        <w:trPr>
          <w:trHeight w:val="255"/>
        </w:trPr>
        <w:tc>
          <w:tcPr>
            <w:tcW w:w="675" w:type="dxa"/>
            <w:vMerge/>
          </w:tcPr>
          <w:p w:rsidR="0003454E" w:rsidRPr="00D006CA" w:rsidRDefault="0003454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3454E" w:rsidRPr="00D006CA" w:rsidRDefault="0003454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454E" w:rsidRPr="00D006CA" w:rsidRDefault="0003454E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D006CA">
              <w:rPr>
                <w:color w:val="000000"/>
                <w:sz w:val="20"/>
                <w:szCs w:val="20"/>
              </w:rPr>
              <w:t>kolor: buk</w:t>
            </w:r>
          </w:p>
        </w:tc>
        <w:tc>
          <w:tcPr>
            <w:tcW w:w="2551" w:type="dxa"/>
          </w:tcPr>
          <w:p w:rsidR="0003454E" w:rsidRPr="00D006CA" w:rsidRDefault="0003454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454E" w:rsidRPr="00016A50" w:rsidTr="000107FD">
        <w:trPr>
          <w:trHeight w:val="255"/>
        </w:trPr>
        <w:tc>
          <w:tcPr>
            <w:tcW w:w="675" w:type="dxa"/>
            <w:vMerge/>
          </w:tcPr>
          <w:p w:rsidR="0003454E" w:rsidRPr="00D006CA" w:rsidRDefault="0003454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3454E" w:rsidRPr="00D006CA" w:rsidRDefault="0003454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454E" w:rsidRPr="00D006CA" w:rsidRDefault="0003454E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D006CA">
              <w:rPr>
                <w:color w:val="000000"/>
                <w:sz w:val="20"/>
                <w:szCs w:val="20"/>
              </w:rPr>
              <w:t>zgodne z BHP</w:t>
            </w:r>
          </w:p>
        </w:tc>
        <w:tc>
          <w:tcPr>
            <w:tcW w:w="2551" w:type="dxa"/>
          </w:tcPr>
          <w:p w:rsidR="0003454E" w:rsidRPr="00D006CA" w:rsidRDefault="0003454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454E" w:rsidRPr="00016A50" w:rsidTr="000107FD">
        <w:trPr>
          <w:trHeight w:val="255"/>
        </w:trPr>
        <w:tc>
          <w:tcPr>
            <w:tcW w:w="675" w:type="dxa"/>
            <w:vMerge/>
          </w:tcPr>
          <w:p w:rsidR="0003454E" w:rsidRPr="00D006CA" w:rsidRDefault="0003454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3454E" w:rsidRPr="00D006CA" w:rsidRDefault="0003454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3454E" w:rsidRPr="00D006CA" w:rsidRDefault="0003454E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D006CA">
              <w:rPr>
                <w:sz w:val="20"/>
                <w:szCs w:val="20"/>
              </w:rPr>
              <w:t>gwarancja min. 24 miesiące</w:t>
            </w:r>
          </w:p>
        </w:tc>
        <w:tc>
          <w:tcPr>
            <w:tcW w:w="2551" w:type="dxa"/>
          </w:tcPr>
          <w:p w:rsidR="0003454E" w:rsidRPr="00D006CA" w:rsidRDefault="0003454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3454E" w:rsidRPr="00D006CA" w:rsidRDefault="0003454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A30445">
        <w:trPr>
          <w:trHeight w:val="445"/>
        </w:trPr>
        <w:tc>
          <w:tcPr>
            <w:tcW w:w="675" w:type="dxa"/>
            <w:vMerge w:val="restart"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30445" w:rsidRPr="007B6C4F" w:rsidRDefault="00A30445" w:rsidP="000107FD">
            <w:pPr>
              <w:spacing w:after="0"/>
              <w:rPr>
                <w:b/>
                <w:sz w:val="20"/>
                <w:szCs w:val="20"/>
              </w:rPr>
            </w:pPr>
            <w:r w:rsidRPr="007B6C4F">
              <w:rPr>
                <w:b/>
                <w:sz w:val="20"/>
                <w:szCs w:val="20"/>
              </w:rPr>
              <w:t>Regał z szafką</w:t>
            </w:r>
          </w:p>
          <w:p w:rsidR="00A30445" w:rsidRPr="007B6C4F" w:rsidRDefault="00A30445" w:rsidP="000107FD">
            <w:pPr>
              <w:spacing w:after="0"/>
              <w:rPr>
                <w:b/>
                <w:sz w:val="20"/>
                <w:szCs w:val="20"/>
              </w:rPr>
            </w:pPr>
            <w:r w:rsidRPr="007B6C4F">
              <w:rPr>
                <w:sz w:val="20"/>
                <w:szCs w:val="20"/>
              </w:rPr>
              <w:t xml:space="preserve">(pracownia montażu i eksploatacji komputerów osobistych oraz urządzeń </w:t>
            </w:r>
            <w:r w:rsidRPr="007B6C4F">
              <w:rPr>
                <w:sz w:val="20"/>
                <w:szCs w:val="20"/>
              </w:rPr>
              <w:lastRenderedPageBreak/>
              <w:t>peryferyjnych)</w:t>
            </w:r>
          </w:p>
        </w:tc>
        <w:tc>
          <w:tcPr>
            <w:tcW w:w="3119" w:type="dxa"/>
            <w:vAlign w:val="center"/>
          </w:tcPr>
          <w:p w:rsidR="00A30445" w:rsidRPr="00001812" w:rsidRDefault="00F86925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001812">
              <w:rPr>
                <w:color w:val="000000"/>
                <w:sz w:val="20"/>
                <w:szCs w:val="20"/>
              </w:rPr>
              <w:lastRenderedPageBreak/>
              <w:t xml:space="preserve">Trzy otwarte półki, </w:t>
            </w:r>
            <w:r w:rsidR="00001812" w:rsidRPr="00001812">
              <w:rPr>
                <w:color w:val="000000"/>
                <w:sz w:val="20"/>
                <w:szCs w:val="20"/>
              </w:rPr>
              <w:t xml:space="preserve">każda </w:t>
            </w:r>
            <w:r w:rsidRPr="00001812">
              <w:rPr>
                <w:color w:val="000000"/>
                <w:sz w:val="20"/>
                <w:szCs w:val="20"/>
              </w:rPr>
              <w:t>min</w:t>
            </w:r>
            <w:r w:rsidR="00001812" w:rsidRPr="00001812">
              <w:rPr>
                <w:color w:val="000000"/>
                <w:sz w:val="20"/>
                <w:szCs w:val="20"/>
              </w:rPr>
              <w:t>.</w:t>
            </w:r>
            <w:r w:rsidRPr="00001812">
              <w:rPr>
                <w:color w:val="000000"/>
                <w:sz w:val="20"/>
                <w:szCs w:val="20"/>
              </w:rPr>
              <w:t xml:space="preserve"> 33 cm wysokości</w:t>
            </w:r>
            <w:r w:rsidR="00A30445" w:rsidRPr="0000181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A30445" w:rsidRPr="007B6C4F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30445" w:rsidRPr="007B6C4F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  <w:r w:rsidRPr="007B6C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2" w:type="dxa"/>
            <w:vMerge w:val="restart"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6925" w:rsidRPr="00016A50" w:rsidTr="00A30445">
        <w:trPr>
          <w:trHeight w:val="445"/>
        </w:trPr>
        <w:tc>
          <w:tcPr>
            <w:tcW w:w="675" w:type="dxa"/>
            <w:vMerge/>
          </w:tcPr>
          <w:p w:rsidR="00F86925" w:rsidRPr="00D006CA" w:rsidRDefault="00F8692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F86925" w:rsidRPr="007B6C4F" w:rsidRDefault="00F86925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F86925" w:rsidRPr="00001812" w:rsidRDefault="00F86925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001812">
              <w:rPr>
                <w:color w:val="000000"/>
                <w:sz w:val="20"/>
                <w:szCs w:val="20"/>
              </w:rPr>
              <w:t>Dolna szafka z jedną półką, zamykana na klucz</w:t>
            </w:r>
          </w:p>
        </w:tc>
        <w:tc>
          <w:tcPr>
            <w:tcW w:w="2551" w:type="dxa"/>
          </w:tcPr>
          <w:p w:rsidR="00F86925" w:rsidRPr="007B6C4F" w:rsidRDefault="00F8692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86925" w:rsidRPr="007B6C4F" w:rsidRDefault="00F8692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F86925" w:rsidRPr="007B6C4F" w:rsidRDefault="00F8692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F86925" w:rsidRPr="00D006CA" w:rsidRDefault="00F8692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445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7B6C4F" w:rsidRDefault="00A30445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30445" w:rsidRPr="00A30445" w:rsidRDefault="00A30445" w:rsidP="00A30445">
            <w:pPr>
              <w:spacing w:after="0"/>
              <w:rPr>
                <w:color w:val="000000"/>
                <w:sz w:val="20"/>
                <w:szCs w:val="20"/>
                <w:highlight w:val="red"/>
              </w:rPr>
            </w:pPr>
            <w:r w:rsidRPr="007B6C4F">
              <w:rPr>
                <w:color w:val="000000"/>
                <w:sz w:val="20"/>
                <w:szCs w:val="20"/>
              </w:rPr>
              <w:t>wysokość całkowita min. 170 cm</w:t>
            </w:r>
          </w:p>
        </w:tc>
        <w:tc>
          <w:tcPr>
            <w:tcW w:w="2551" w:type="dxa"/>
          </w:tcPr>
          <w:p w:rsidR="00A30445" w:rsidRPr="007B6C4F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7B6C4F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7B6C4F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445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7B6C4F" w:rsidRDefault="00A30445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30445" w:rsidRPr="00A30445" w:rsidRDefault="00A30445" w:rsidP="00A30445">
            <w:pPr>
              <w:spacing w:after="0"/>
              <w:rPr>
                <w:color w:val="000000"/>
                <w:sz w:val="20"/>
                <w:szCs w:val="20"/>
                <w:highlight w:val="red"/>
              </w:rPr>
            </w:pPr>
            <w:r w:rsidRPr="007B6C4F">
              <w:rPr>
                <w:color w:val="000000"/>
                <w:sz w:val="20"/>
                <w:szCs w:val="20"/>
              </w:rPr>
              <w:t>kolor: buk</w:t>
            </w:r>
          </w:p>
        </w:tc>
        <w:tc>
          <w:tcPr>
            <w:tcW w:w="2551" w:type="dxa"/>
          </w:tcPr>
          <w:p w:rsidR="00A30445" w:rsidRPr="007B6C4F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7B6C4F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7B6C4F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445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7B6C4F" w:rsidRDefault="00A30445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30445" w:rsidRPr="00A30445" w:rsidRDefault="00A30445" w:rsidP="00A30445">
            <w:pPr>
              <w:spacing w:after="0"/>
              <w:rPr>
                <w:color w:val="000000"/>
                <w:sz w:val="20"/>
                <w:szCs w:val="20"/>
                <w:highlight w:val="red"/>
              </w:rPr>
            </w:pPr>
            <w:r w:rsidRPr="007B6C4F">
              <w:rPr>
                <w:sz w:val="20"/>
                <w:szCs w:val="20"/>
              </w:rPr>
              <w:t>gwarancja min. 24 miesiące</w:t>
            </w:r>
          </w:p>
        </w:tc>
        <w:tc>
          <w:tcPr>
            <w:tcW w:w="2551" w:type="dxa"/>
          </w:tcPr>
          <w:p w:rsidR="00A30445" w:rsidRPr="007B6C4F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7B6C4F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Pr="007B6C4F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C4F" w:rsidRPr="00016A50" w:rsidTr="007B6C4F">
        <w:trPr>
          <w:trHeight w:val="292"/>
        </w:trPr>
        <w:tc>
          <w:tcPr>
            <w:tcW w:w="675" w:type="dxa"/>
            <w:vMerge w:val="restart"/>
          </w:tcPr>
          <w:p w:rsidR="007B6C4F" w:rsidRPr="00D006CA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7B6C4F" w:rsidRDefault="007B6C4F" w:rsidP="000107FD">
            <w:pPr>
              <w:spacing w:after="0"/>
              <w:rPr>
                <w:b/>
                <w:sz w:val="20"/>
                <w:szCs w:val="20"/>
              </w:rPr>
            </w:pPr>
            <w:r w:rsidRPr="00B3283B">
              <w:rPr>
                <w:b/>
                <w:sz w:val="20"/>
                <w:szCs w:val="20"/>
              </w:rPr>
              <w:t>Krzesło komputerowe</w:t>
            </w:r>
          </w:p>
          <w:p w:rsidR="007B6C4F" w:rsidRPr="00B3283B" w:rsidRDefault="007B6C4F" w:rsidP="000107F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B3283B">
              <w:rPr>
                <w:sz w:val="20"/>
                <w:szCs w:val="20"/>
              </w:rPr>
              <w:t>racownia montażu i eksploatacji komputerów osobistych oraz urządzeń peryferyjnych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7B6C4F" w:rsidRPr="007B6C4F" w:rsidRDefault="007B6C4F" w:rsidP="00A30445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Pr="006D35FE">
              <w:rPr>
                <w:color w:val="000000"/>
                <w:sz w:val="20"/>
                <w:szCs w:val="20"/>
              </w:rPr>
              <w:t>godne z BHP</w:t>
            </w:r>
          </w:p>
        </w:tc>
        <w:tc>
          <w:tcPr>
            <w:tcW w:w="2551" w:type="dxa"/>
          </w:tcPr>
          <w:p w:rsidR="007B6C4F" w:rsidRPr="00D006CA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  <w:r w:rsidRPr="006D35FE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12" w:type="dxa"/>
            <w:vMerge w:val="restart"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C4F" w:rsidRPr="00016A50" w:rsidTr="000107FD">
        <w:trPr>
          <w:trHeight w:val="291"/>
        </w:trPr>
        <w:tc>
          <w:tcPr>
            <w:tcW w:w="675" w:type="dxa"/>
            <w:vMerge/>
          </w:tcPr>
          <w:p w:rsidR="007B6C4F" w:rsidRPr="00D006CA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B6C4F" w:rsidRPr="00B3283B" w:rsidRDefault="007B6C4F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6C4F" w:rsidRDefault="007B6C4F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miękkie i tapicerowanie oparcie i siedzisko</w:t>
            </w:r>
          </w:p>
        </w:tc>
        <w:tc>
          <w:tcPr>
            <w:tcW w:w="2551" w:type="dxa"/>
          </w:tcPr>
          <w:p w:rsidR="007B6C4F" w:rsidRPr="00D006CA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6D35FE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C4F" w:rsidRPr="00016A50" w:rsidTr="000107FD">
        <w:trPr>
          <w:trHeight w:val="291"/>
        </w:trPr>
        <w:tc>
          <w:tcPr>
            <w:tcW w:w="675" w:type="dxa"/>
            <w:vMerge/>
          </w:tcPr>
          <w:p w:rsidR="007B6C4F" w:rsidRPr="00D006CA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B6C4F" w:rsidRPr="00B3283B" w:rsidRDefault="007B6C4F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6C4F" w:rsidRPr="00001812" w:rsidRDefault="007B6C4F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001812">
              <w:rPr>
                <w:sz w:val="20"/>
                <w:szCs w:val="20"/>
              </w:rPr>
              <w:t>stałe podłokietniki</w:t>
            </w:r>
          </w:p>
        </w:tc>
        <w:tc>
          <w:tcPr>
            <w:tcW w:w="2551" w:type="dxa"/>
          </w:tcPr>
          <w:p w:rsidR="007B6C4F" w:rsidRPr="00D006CA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6D35FE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C4F" w:rsidRPr="00016A50" w:rsidTr="000107FD">
        <w:trPr>
          <w:trHeight w:val="291"/>
        </w:trPr>
        <w:tc>
          <w:tcPr>
            <w:tcW w:w="675" w:type="dxa"/>
            <w:vMerge/>
          </w:tcPr>
          <w:p w:rsidR="007B6C4F" w:rsidRPr="00D006CA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B6C4F" w:rsidRPr="00B3283B" w:rsidRDefault="007B6C4F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6C4F" w:rsidRDefault="007B6C4F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regulowana wysokość siedziska</w:t>
            </w:r>
          </w:p>
        </w:tc>
        <w:tc>
          <w:tcPr>
            <w:tcW w:w="2551" w:type="dxa"/>
          </w:tcPr>
          <w:p w:rsidR="007B6C4F" w:rsidRPr="00D006CA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6D35FE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C4F" w:rsidRPr="00016A50" w:rsidTr="000107FD">
        <w:trPr>
          <w:trHeight w:val="291"/>
        </w:trPr>
        <w:tc>
          <w:tcPr>
            <w:tcW w:w="675" w:type="dxa"/>
            <w:vMerge/>
          </w:tcPr>
          <w:p w:rsidR="007B6C4F" w:rsidRPr="00D006CA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B6C4F" w:rsidRPr="00B3283B" w:rsidRDefault="007B6C4F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6C4F" w:rsidRDefault="007B6C4F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nośność: min. 150 kg</w:t>
            </w:r>
          </w:p>
        </w:tc>
        <w:tc>
          <w:tcPr>
            <w:tcW w:w="2551" w:type="dxa"/>
          </w:tcPr>
          <w:p w:rsidR="007B6C4F" w:rsidRPr="00D006CA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6D35FE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C4F" w:rsidRPr="00016A50" w:rsidTr="000107FD">
        <w:trPr>
          <w:trHeight w:val="291"/>
        </w:trPr>
        <w:tc>
          <w:tcPr>
            <w:tcW w:w="675" w:type="dxa"/>
            <w:vMerge/>
          </w:tcPr>
          <w:p w:rsidR="007B6C4F" w:rsidRPr="00D006CA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B6C4F" w:rsidRPr="00B3283B" w:rsidRDefault="007B6C4F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6C4F" w:rsidRDefault="007B6C4F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wysokość całkowita min. 105 cm</w:t>
            </w:r>
          </w:p>
        </w:tc>
        <w:tc>
          <w:tcPr>
            <w:tcW w:w="2551" w:type="dxa"/>
          </w:tcPr>
          <w:p w:rsidR="007B6C4F" w:rsidRPr="00D006CA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6D35FE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B6C4F" w:rsidRPr="00016A50" w:rsidTr="000107FD">
        <w:trPr>
          <w:trHeight w:val="291"/>
        </w:trPr>
        <w:tc>
          <w:tcPr>
            <w:tcW w:w="675" w:type="dxa"/>
            <w:vMerge/>
          </w:tcPr>
          <w:p w:rsidR="007B6C4F" w:rsidRPr="00D006CA" w:rsidRDefault="007B6C4F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7B6C4F" w:rsidRPr="00B3283B" w:rsidRDefault="007B6C4F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6C4F" w:rsidRDefault="007B6C4F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gw</w:t>
            </w:r>
            <w:r w:rsidRPr="005D5541">
              <w:rPr>
                <w:sz w:val="20"/>
                <w:szCs w:val="20"/>
              </w:rPr>
              <w:t>arancja min. 24 miesiące</w:t>
            </w:r>
          </w:p>
        </w:tc>
        <w:tc>
          <w:tcPr>
            <w:tcW w:w="2551" w:type="dxa"/>
          </w:tcPr>
          <w:p w:rsidR="007B6C4F" w:rsidRPr="00D006CA" w:rsidRDefault="007B6C4F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7B6C4F" w:rsidRPr="006D35FE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B6C4F" w:rsidRPr="00D006CA" w:rsidRDefault="007B6C4F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A30445">
        <w:trPr>
          <w:trHeight w:val="639"/>
        </w:trPr>
        <w:tc>
          <w:tcPr>
            <w:tcW w:w="675" w:type="dxa"/>
            <w:vMerge w:val="restart"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30445" w:rsidRDefault="00A30445" w:rsidP="00A3044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283B">
              <w:rPr>
                <w:b/>
                <w:sz w:val="20"/>
                <w:szCs w:val="20"/>
              </w:rPr>
              <w:t>Biurko dla nauczyciela</w:t>
            </w:r>
          </w:p>
          <w:p w:rsidR="00A30445" w:rsidRPr="00B3283B" w:rsidRDefault="00A30445" w:rsidP="00A3044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B3283B">
              <w:rPr>
                <w:sz w:val="20"/>
                <w:szCs w:val="20"/>
              </w:rPr>
              <w:t>racownia montażu i eksploatacji komputerów osobistych oraz urządzeń peryferyjnych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A30445" w:rsidRDefault="00001812" w:rsidP="00A304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="00A30445" w:rsidRPr="00001812">
              <w:rPr>
                <w:color w:val="000000"/>
                <w:sz w:val="20"/>
                <w:szCs w:val="20"/>
              </w:rPr>
              <w:t xml:space="preserve"> jednej strony co najmniej trzy szuflady, z drugiej strony szafka zamykana na klucz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30445" w:rsidRPr="006D35FE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A30445">
        <w:trPr>
          <w:trHeight w:val="638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A304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30445" w:rsidRDefault="00A30445" w:rsidP="00A304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D35FE">
              <w:rPr>
                <w:color w:val="000000"/>
                <w:sz w:val="20"/>
                <w:szCs w:val="20"/>
              </w:rPr>
              <w:t>mi</w:t>
            </w:r>
            <w:r>
              <w:rPr>
                <w:color w:val="000000"/>
                <w:sz w:val="20"/>
                <w:szCs w:val="20"/>
              </w:rPr>
              <w:t>n</w:t>
            </w:r>
            <w:r w:rsidRPr="006D35FE">
              <w:rPr>
                <w:color w:val="000000"/>
                <w:sz w:val="20"/>
                <w:szCs w:val="20"/>
              </w:rPr>
              <w:t>. 120 cm szerokości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508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A304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30445" w:rsidRPr="008B0670" w:rsidRDefault="00A30445" w:rsidP="00A304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B0670">
              <w:rPr>
                <w:color w:val="000000"/>
                <w:sz w:val="20"/>
                <w:szCs w:val="20"/>
              </w:rPr>
              <w:t xml:space="preserve">wykonane z </w:t>
            </w:r>
            <w:r w:rsidR="008B0670" w:rsidRPr="008B0670">
              <w:rPr>
                <w:color w:val="000000"/>
                <w:sz w:val="20"/>
                <w:szCs w:val="20"/>
              </w:rPr>
              <w:t>materiału drewnopodobnego, typu płyta laminowana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508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A304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30445" w:rsidRDefault="00A30445" w:rsidP="00A304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wysokość biurka min. 75 cm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508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A3044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30445" w:rsidRDefault="00A30445" w:rsidP="00A304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kolor: buk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508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A30445" w:rsidRDefault="00A30445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5D5541">
              <w:rPr>
                <w:sz w:val="20"/>
                <w:szCs w:val="20"/>
              </w:rPr>
              <w:t>gwarancja min. 24 miesiące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00FCE">
        <w:trPr>
          <w:trHeight w:val="356"/>
        </w:trPr>
        <w:tc>
          <w:tcPr>
            <w:tcW w:w="675" w:type="dxa"/>
            <w:vMerge w:val="restart"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00FCE" w:rsidRDefault="00000FCE" w:rsidP="000107FD">
            <w:pPr>
              <w:spacing w:after="0"/>
              <w:rPr>
                <w:b/>
                <w:sz w:val="20"/>
                <w:szCs w:val="20"/>
              </w:rPr>
            </w:pPr>
            <w:r w:rsidRPr="00B3283B">
              <w:rPr>
                <w:b/>
                <w:sz w:val="20"/>
                <w:szCs w:val="20"/>
              </w:rPr>
              <w:t>Ławka szkolna dwuosobowa</w:t>
            </w:r>
          </w:p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B3283B">
              <w:rPr>
                <w:sz w:val="20"/>
                <w:szCs w:val="20"/>
              </w:rPr>
              <w:t>racownia montażu i eksploatacji komputerów osobistych oraz urządzeń peryferyjnych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000FCE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Zgodne z normą PN-EN 1729-1:2007 (nr 6)</w:t>
            </w:r>
            <w:r w:rsidRPr="006D35FE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2" w:type="dxa"/>
            <w:vMerge w:val="restart"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56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6D35FE">
              <w:rPr>
                <w:color w:val="000000"/>
                <w:sz w:val="20"/>
                <w:szCs w:val="20"/>
              </w:rPr>
              <w:t>szerokość blatu 130cm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56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6D35FE">
              <w:rPr>
                <w:color w:val="000000"/>
                <w:sz w:val="20"/>
                <w:szCs w:val="20"/>
              </w:rPr>
              <w:t>dost</w:t>
            </w:r>
            <w:r>
              <w:rPr>
                <w:color w:val="000000"/>
                <w:sz w:val="20"/>
                <w:szCs w:val="20"/>
              </w:rPr>
              <w:t xml:space="preserve">osowane do ucznia o wzroście 159-188 </w:t>
            </w:r>
            <w:r w:rsidRPr="006D35FE">
              <w:rPr>
                <w:color w:val="000000"/>
                <w:sz w:val="20"/>
                <w:szCs w:val="20"/>
              </w:rPr>
              <w:t>cm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56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kolor: buk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56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5D5541">
              <w:rPr>
                <w:sz w:val="20"/>
                <w:szCs w:val="20"/>
              </w:rPr>
              <w:t>gwarancja min. 24 miesiące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00FCE">
        <w:trPr>
          <w:trHeight w:val="382"/>
        </w:trPr>
        <w:tc>
          <w:tcPr>
            <w:tcW w:w="675" w:type="dxa"/>
            <w:vMerge w:val="restart"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00FCE" w:rsidRDefault="00000FCE" w:rsidP="000107FD">
            <w:pPr>
              <w:spacing w:after="0"/>
              <w:rPr>
                <w:b/>
                <w:sz w:val="20"/>
                <w:szCs w:val="20"/>
              </w:rPr>
            </w:pPr>
            <w:r w:rsidRPr="00B3283B">
              <w:rPr>
                <w:b/>
                <w:sz w:val="20"/>
                <w:szCs w:val="20"/>
              </w:rPr>
              <w:t>Stół narzędziowy warsztatowy</w:t>
            </w:r>
          </w:p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B3283B">
              <w:rPr>
                <w:sz w:val="20"/>
                <w:szCs w:val="20"/>
              </w:rPr>
              <w:t>racownia montażu i eksploatacji komputerów osobistych oraz urządzeń peryferyjnych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000FCE" w:rsidRPr="008B0670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8B0670">
              <w:rPr>
                <w:color w:val="000000"/>
                <w:sz w:val="20"/>
                <w:szCs w:val="20"/>
              </w:rPr>
              <w:t xml:space="preserve">Stół roboczy, </w:t>
            </w:r>
          </w:p>
          <w:p w:rsidR="00000FCE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konstrukcja stalowa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2" w:type="dxa"/>
            <w:vMerge w:val="restart"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80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Pr="00A30445" w:rsidRDefault="008B0670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blat stołu </w:t>
            </w:r>
            <w:r w:rsidRPr="008B0670">
              <w:rPr>
                <w:color w:val="000000"/>
                <w:sz w:val="20"/>
                <w:szCs w:val="20"/>
              </w:rPr>
              <w:t>wykonan</w:t>
            </w:r>
            <w:r>
              <w:rPr>
                <w:color w:val="000000"/>
                <w:sz w:val="20"/>
                <w:szCs w:val="20"/>
              </w:rPr>
              <w:t>y</w:t>
            </w:r>
            <w:bookmarkStart w:id="0" w:name="_GoBack"/>
            <w:bookmarkEnd w:id="0"/>
            <w:r w:rsidRPr="008B0670">
              <w:rPr>
                <w:color w:val="000000"/>
                <w:sz w:val="20"/>
                <w:szCs w:val="20"/>
              </w:rPr>
              <w:t xml:space="preserve"> z materiału drewnopodobnego, typu płyta laminowana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80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Pr="00A30445" w:rsidRDefault="00A30445" w:rsidP="00A30445">
            <w:pPr>
              <w:spacing w:after="0"/>
              <w:rPr>
                <w:color w:val="000000"/>
                <w:sz w:val="20"/>
                <w:szCs w:val="20"/>
              </w:rPr>
            </w:pPr>
            <w:r w:rsidRPr="002B0544">
              <w:rPr>
                <w:color w:val="000000"/>
                <w:sz w:val="20"/>
                <w:szCs w:val="20"/>
              </w:rPr>
              <w:t>szeroko</w:t>
            </w:r>
            <w:r>
              <w:rPr>
                <w:color w:val="000000"/>
                <w:sz w:val="20"/>
                <w:szCs w:val="20"/>
              </w:rPr>
              <w:t xml:space="preserve">ść 100-120 cm 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80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Pr="00A30445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wysokość min. 85 cm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80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Pr="00000FCE" w:rsidRDefault="00000FCE" w:rsidP="00A30445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głębokość min. 60 cm</w:t>
            </w:r>
            <w:r w:rsidRPr="002B05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380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Pr="00000FCE" w:rsidRDefault="00000FCE" w:rsidP="00A30445">
            <w:pPr>
              <w:spacing w:after="0"/>
              <w:rPr>
                <w:strike/>
                <w:color w:val="000000"/>
                <w:sz w:val="20"/>
                <w:szCs w:val="20"/>
              </w:rPr>
            </w:pPr>
            <w:r w:rsidRPr="002B0544">
              <w:rPr>
                <w:sz w:val="20"/>
                <w:szCs w:val="20"/>
              </w:rPr>
              <w:t>gwarancja</w:t>
            </w:r>
            <w:r w:rsidRPr="005D5541">
              <w:rPr>
                <w:sz w:val="20"/>
                <w:szCs w:val="20"/>
              </w:rPr>
              <w:t xml:space="preserve"> min. 24 miesiące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00FCE">
        <w:trPr>
          <w:trHeight w:val="445"/>
        </w:trPr>
        <w:tc>
          <w:tcPr>
            <w:tcW w:w="675" w:type="dxa"/>
            <w:vMerge w:val="restart"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00FCE" w:rsidRDefault="00000FCE" w:rsidP="000107FD">
            <w:pPr>
              <w:spacing w:after="0"/>
              <w:rPr>
                <w:b/>
                <w:sz w:val="20"/>
                <w:szCs w:val="20"/>
              </w:rPr>
            </w:pPr>
            <w:r w:rsidRPr="00B3283B">
              <w:rPr>
                <w:b/>
                <w:sz w:val="20"/>
                <w:szCs w:val="20"/>
              </w:rPr>
              <w:t>Krzesło szkolne</w:t>
            </w:r>
          </w:p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B3283B">
              <w:rPr>
                <w:sz w:val="20"/>
                <w:szCs w:val="20"/>
              </w:rPr>
              <w:t>racownia montażu i eksploatacji komputerów osobistych oraz urządzeń peryferyjnych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000FCE" w:rsidRPr="002B0544" w:rsidRDefault="00000FCE" w:rsidP="00A304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Pr="006D35FE">
              <w:rPr>
                <w:color w:val="000000"/>
                <w:sz w:val="20"/>
                <w:szCs w:val="20"/>
              </w:rPr>
              <w:t xml:space="preserve">godne z </w:t>
            </w:r>
            <w:r>
              <w:rPr>
                <w:color w:val="000000"/>
                <w:sz w:val="20"/>
                <w:szCs w:val="20"/>
              </w:rPr>
              <w:t>normą PN-EN 1729-1:2007 (nr 6)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6D35F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12" w:type="dxa"/>
            <w:vMerge w:val="restart"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445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Default="00000FCE" w:rsidP="00A304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D35FE">
              <w:rPr>
                <w:color w:val="000000"/>
                <w:sz w:val="20"/>
                <w:szCs w:val="20"/>
              </w:rPr>
              <w:t>dost</w:t>
            </w:r>
            <w:r>
              <w:rPr>
                <w:color w:val="000000"/>
                <w:sz w:val="20"/>
                <w:szCs w:val="20"/>
              </w:rPr>
              <w:t xml:space="preserve">osowane do ucznia o wzroście 159-188 </w:t>
            </w:r>
            <w:r w:rsidRPr="006D35FE">
              <w:rPr>
                <w:color w:val="000000"/>
                <w:sz w:val="20"/>
                <w:szCs w:val="20"/>
              </w:rPr>
              <w:t>cm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445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Default="00000FCE" w:rsidP="00A3044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kolor: buk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0FCE" w:rsidRPr="00016A50" w:rsidTr="000107FD">
        <w:trPr>
          <w:trHeight w:val="445"/>
        </w:trPr>
        <w:tc>
          <w:tcPr>
            <w:tcW w:w="675" w:type="dxa"/>
            <w:vMerge/>
          </w:tcPr>
          <w:p w:rsidR="00000FCE" w:rsidRPr="00D006CA" w:rsidRDefault="00000FCE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000FCE" w:rsidRPr="00B3283B" w:rsidRDefault="00000FCE" w:rsidP="000107FD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000FCE" w:rsidRPr="00000FCE" w:rsidRDefault="00000FCE" w:rsidP="00A30445">
            <w:pPr>
              <w:spacing w:after="0" w:line="240" w:lineRule="auto"/>
              <w:rPr>
                <w:sz w:val="20"/>
                <w:szCs w:val="20"/>
              </w:rPr>
            </w:pPr>
            <w:r w:rsidRPr="005D5541">
              <w:rPr>
                <w:sz w:val="20"/>
                <w:szCs w:val="20"/>
              </w:rPr>
              <w:t>gwarancja min. 24 miesiące</w:t>
            </w:r>
          </w:p>
        </w:tc>
        <w:tc>
          <w:tcPr>
            <w:tcW w:w="2551" w:type="dxa"/>
          </w:tcPr>
          <w:p w:rsidR="00000FCE" w:rsidRPr="00D006CA" w:rsidRDefault="00000FCE" w:rsidP="00A304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000FCE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000FCE" w:rsidRPr="00D006CA" w:rsidRDefault="00000FCE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A30445">
        <w:trPr>
          <w:trHeight w:val="257"/>
        </w:trPr>
        <w:tc>
          <w:tcPr>
            <w:tcW w:w="675" w:type="dxa"/>
            <w:vMerge w:val="restart"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A30445" w:rsidRDefault="00A30445" w:rsidP="000107FD">
            <w:pPr>
              <w:spacing w:after="0"/>
              <w:rPr>
                <w:b/>
                <w:sz w:val="20"/>
              </w:rPr>
            </w:pPr>
            <w:r w:rsidRPr="00B3283B">
              <w:rPr>
                <w:b/>
                <w:sz w:val="20"/>
              </w:rPr>
              <w:t>Szafka biurowa</w:t>
            </w:r>
          </w:p>
          <w:p w:rsidR="00A30445" w:rsidRPr="00B3283B" w:rsidRDefault="00A30445" w:rsidP="000107F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(p</w:t>
            </w:r>
            <w:r w:rsidRPr="00B3283B">
              <w:rPr>
                <w:sz w:val="20"/>
                <w:szCs w:val="20"/>
              </w:rPr>
              <w:t>racownia montażu i eksploatacji komputerów osobistych oraz urządzeń peryferyjnych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A30445" w:rsidRPr="00A30445" w:rsidRDefault="00A30445" w:rsidP="00A30445">
            <w:pPr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</w:t>
            </w:r>
            <w:r w:rsidRPr="004A5EE7">
              <w:rPr>
                <w:color w:val="000000"/>
                <w:sz w:val="20"/>
              </w:rPr>
              <w:t>zerokość 80cm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vMerge w:val="restart"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253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0107FD">
            <w:pPr>
              <w:spacing w:after="0"/>
              <w:rPr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:rsidR="00A30445" w:rsidRDefault="00A30445" w:rsidP="00A30445">
            <w:pPr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wysokość min. 70 cm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253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0107FD">
            <w:pPr>
              <w:spacing w:after="0"/>
              <w:rPr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:rsidR="00A30445" w:rsidRDefault="00A30445" w:rsidP="00A30445">
            <w:pPr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szafa zamykana na klucz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253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0107FD">
            <w:pPr>
              <w:spacing w:after="0"/>
              <w:rPr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:rsidR="00A30445" w:rsidRPr="008B0670" w:rsidRDefault="00A30445" w:rsidP="00A30445">
            <w:pPr>
              <w:spacing w:after="0"/>
              <w:rPr>
                <w:color w:val="000000"/>
                <w:sz w:val="20"/>
              </w:rPr>
            </w:pPr>
            <w:r w:rsidRPr="008B0670">
              <w:rPr>
                <w:color w:val="000000"/>
                <w:sz w:val="20"/>
              </w:rPr>
              <w:t>w środku co najmniej jedna półka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253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0107FD">
            <w:pPr>
              <w:spacing w:after="0"/>
              <w:rPr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:rsidR="00A30445" w:rsidRDefault="00A30445" w:rsidP="00A30445">
            <w:pPr>
              <w:spacing w:after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kolor: buk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30445" w:rsidRPr="00016A50" w:rsidTr="000107FD">
        <w:trPr>
          <w:trHeight w:val="253"/>
        </w:trPr>
        <w:tc>
          <w:tcPr>
            <w:tcW w:w="675" w:type="dxa"/>
            <w:vMerge/>
          </w:tcPr>
          <w:p w:rsidR="00A30445" w:rsidRPr="00D006CA" w:rsidRDefault="00A30445" w:rsidP="00DD2823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:rsidR="00A30445" w:rsidRPr="00B3283B" w:rsidRDefault="00A30445" w:rsidP="000107FD">
            <w:pPr>
              <w:spacing w:after="0"/>
              <w:rPr>
                <w:b/>
                <w:sz w:val="20"/>
              </w:rPr>
            </w:pPr>
          </w:p>
        </w:tc>
        <w:tc>
          <w:tcPr>
            <w:tcW w:w="3119" w:type="dxa"/>
            <w:vAlign w:val="center"/>
          </w:tcPr>
          <w:p w:rsidR="00A30445" w:rsidRDefault="00A30445" w:rsidP="00A30445">
            <w:pPr>
              <w:spacing w:after="0"/>
              <w:rPr>
                <w:color w:val="000000"/>
                <w:sz w:val="20"/>
              </w:rPr>
            </w:pPr>
            <w:r w:rsidRPr="005D5541">
              <w:rPr>
                <w:sz w:val="20"/>
                <w:szCs w:val="20"/>
              </w:rPr>
              <w:t>gwarancja min. 24 miesiące</w:t>
            </w:r>
          </w:p>
        </w:tc>
        <w:tc>
          <w:tcPr>
            <w:tcW w:w="2551" w:type="dxa"/>
          </w:tcPr>
          <w:p w:rsidR="00A30445" w:rsidRPr="00D006CA" w:rsidRDefault="00A30445" w:rsidP="00A304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Merge/>
            <w:vAlign w:val="center"/>
          </w:tcPr>
          <w:p w:rsidR="00A30445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A30445" w:rsidRPr="00D006CA" w:rsidRDefault="00A30445" w:rsidP="001E1C4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C8045A" w:rsidRPr="000107FD" w:rsidRDefault="00C8045A" w:rsidP="00C8045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0107FD">
        <w:rPr>
          <w:rFonts w:asciiTheme="majorHAnsi" w:hAnsiTheme="majorHAnsi"/>
          <w:sz w:val="20"/>
          <w:szCs w:val="20"/>
        </w:rPr>
        <w:t xml:space="preserve">Adres dostawy: </w:t>
      </w:r>
      <w:r w:rsidR="009F36C1" w:rsidRPr="000107FD">
        <w:rPr>
          <w:rFonts w:asciiTheme="majorHAnsi" w:hAnsiTheme="majorHAnsi"/>
          <w:sz w:val="20"/>
          <w:szCs w:val="20"/>
        </w:rPr>
        <w:t xml:space="preserve"> </w:t>
      </w:r>
      <w:r w:rsidRPr="000107FD">
        <w:rPr>
          <w:rFonts w:asciiTheme="majorHAnsi" w:hAnsiTheme="majorHAnsi"/>
          <w:sz w:val="20"/>
          <w:szCs w:val="20"/>
        </w:rPr>
        <w:t xml:space="preserve">-Zespół Szkół Mechaniczno-Informatycznych w Lęborku, ul. Marcinkowskiego 1, 84-300 Lębork </w:t>
      </w:r>
    </w:p>
    <w:p w:rsidR="00C8045A" w:rsidRPr="009F36C1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8045A" w:rsidRPr="009F36C1" w:rsidRDefault="00C8045A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E6A08" w:rsidRPr="009F36C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9F36C1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9F36C1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9F36C1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016A50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lastRenderedPageBreak/>
        <w:t>Cena oferty wskazana powyżej zawiera wszelkie koszty związane z realizacją niniejszego zamówienia.</w:t>
      </w:r>
    </w:p>
    <w:p w:rsidR="00FE6A08" w:rsidRPr="00016A50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016A50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016A50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016A50">
        <w:rPr>
          <w:rFonts w:asciiTheme="majorHAnsi" w:eastAsia="Calibri" w:hAnsiTheme="majorHAnsi" w:cs="Times New Roman"/>
          <w:b/>
          <w:szCs w:val="20"/>
        </w:rPr>
        <w:t>nr 5 do SIWZ</w:t>
      </w:r>
      <w:r w:rsidRPr="00016A50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 w:rsidRPr="00016A50">
        <w:rPr>
          <w:rFonts w:asciiTheme="majorHAnsi" w:eastAsia="Calibri" w:hAnsiTheme="majorHAnsi" w:cs="Times New Roman"/>
          <w:szCs w:val="20"/>
        </w:rPr>
        <w:br/>
      </w:r>
      <w:r w:rsidRPr="00016A50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016A50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016A50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016A50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016A50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016A50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016A50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016A50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016A50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016A50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016A50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016A50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016A50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 w:rsidRPr="00016A50">
        <w:rPr>
          <w:rFonts w:asciiTheme="majorHAnsi" w:eastAsia="Calibri" w:hAnsiTheme="majorHAnsi" w:cs="Times New Roman"/>
          <w:szCs w:val="20"/>
          <w:lang w:eastAsia="ar-SA"/>
        </w:rPr>
        <w:br/>
      </w:r>
      <w:r w:rsidRPr="00016A50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016A50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 xml:space="preserve">W przypadku, gdy wybór oferty Wykonawcy będzie prowadzić do powstania u zamawiającego obowiązku podatkowego zgodnie </w:t>
      </w:r>
      <w:r w:rsidR="00C53635" w:rsidRPr="00016A50">
        <w:rPr>
          <w:rFonts w:asciiTheme="majorHAnsi" w:eastAsia="Calibri" w:hAnsiTheme="majorHAnsi" w:cs="Times New Roman"/>
          <w:szCs w:val="20"/>
          <w:lang w:eastAsia="ar-SA"/>
        </w:rPr>
        <w:br/>
      </w:r>
      <w:r w:rsidRPr="00016A50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016A50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016A50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016A50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016A50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016A50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016A50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016A50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016A50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073971" w:rsidRDefault="00E6606A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016A50" w:rsidRPr="00016A50" w:rsidRDefault="00016A50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>
        <w:rPr>
          <w:rFonts w:asciiTheme="majorHAnsi" w:eastAsia="Calibri" w:hAnsiTheme="majorHAnsi" w:cs="Times New Roman"/>
          <w:szCs w:val="20"/>
        </w:rPr>
        <w:t>2……………………………………………</w:t>
      </w:r>
    </w:p>
    <w:p w:rsidR="008B1B79" w:rsidRPr="00016A50" w:rsidRDefault="008B1B79" w:rsidP="00A30445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szCs w:val="20"/>
        </w:rPr>
      </w:pPr>
    </w:p>
    <w:p w:rsidR="00FE6A08" w:rsidRPr="00016A50" w:rsidRDefault="00FE6A08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016A50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016A50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</w:r>
      <w:r w:rsidRPr="00016A50">
        <w:rPr>
          <w:rFonts w:asciiTheme="majorHAnsi" w:eastAsia="Calibri" w:hAnsiTheme="majorHAnsi" w:cs="Times New Roman"/>
          <w:szCs w:val="20"/>
        </w:rPr>
        <w:tab/>
        <w:t>(podpis upoważnionego przedstawiciela Wykonawcy)</w:t>
      </w:r>
    </w:p>
    <w:p w:rsidR="001A6EA6" w:rsidRPr="00016A50" w:rsidRDefault="001A6EA6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Pr="00016A50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Pr="00016A50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Pr="00016A50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C8045A" w:rsidRPr="00016A50" w:rsidRDefault="00C8045A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016A50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016A50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 w:rsidRPr="00016A50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016A50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Pr="00016A50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016A50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tbl>
      <w:tblPr>
        <w:tblStyle w:val="Tabela-Siatka"/>
        <w:tblW w:w="0" w:type="auto"/>
        <w:tblInd w:w="284" w:type="dxa"/>
        <w:tblLook w:val="04A0"/>
      </w:tblPr>
      <w:tblGrid>
        <w:gridCol w:w="3783"/>
        <w:gridCol w:w="3545"/>
        <w:gridCol w:w="3809"/>
        <w:gridCol w:w="2404"/>
      </w:tblGrid>
      <w:tr w:rsidR="00F339A5" w:rsidRPr="00016A50" w:rsidTr="00FE6A08">
        <w:trPr>
          <w:trHeight w:val="1984"/>
        </w:trPr>
        <w:tc>
          <w:tcPr>
            <w:tcW w:w="3783" w:type="dxa"/>
          </w:tcPr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przekracza 2 000 000 euro)</w:t>
            </w:r>
          </w:p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przedsiębiorstwami i które zatrudnia mniej niż 250 osób i którego roczny obrót nie przekracza 50 000 000 euro</w:t>
            </w:r>
          </w:p>
          <w:p w:rsidR="00F339A5" w:rsidRPr="00016A50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016A50" w:rsidTr="00F339A5">
        <w:trPr>
          <w:trHeight w:val="799"/>
        </w:trPr>
        <w:tc>
          <w:tcPr>
            <w:tcW w:w="3783" w:type="dxa"/>
          </w:tcPr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016A50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/>
      </w:tblPr>
      <w:tblGrid>
        <w:gridCol w:w="2235"/>
        <w:gridCol w:w="2126"/>
        <w:gridCol w:w="9247"/>
      </w:tblGrid>
      <w:tr w:rsidR="00F339A5" w:rsidRPr="00016A50" w:rsidTr="004919DC">
        <w:tc>
          <w:tcPr>
            <w:tcW w:w="4361" w:type="dxa"/>
            <w:gridSpan w:val="2"/>
          </w:tcPr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016A50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RPr="00016A50" w:rsidTr="004919DC">
        <w:trPr>
          <w:trHeight w:val="440"/>
        </w:trPr>
        <w:tc>
          <w:tcPr>
            <w:tcW w:w="2235" w:type="dxa"/>
          </w:tcPr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Pr="00016A50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Pr="00016A50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016A50"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F0363D">
      <w:headerReference w:type="default" r:id="rId8"/>
      <w:footerReference w:type="default" r:id="rId9"/>
      <w:pgSz w:w="16838" w:h="11906" w:orient="landscape"/>
      <w:pgMar w:top="1417" w:right="1812" w:bottom="1417" w:left="1417" w:header="8" w:footer="11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BA1" w:rsidRDefault="00A90BA1" w:rsidP="002A5538">
      <w:pPr>
        <w:spacing w:after="0" w:line="240" w:lineRule="auto"/>
      </w:pPr>
      <w:r>
        <w:separator/>
      </w:r>
    </w:p>
  </w:endnote>
  <w:endnote w:type="continuationSeparator" w:id="0">
    <w:p w:rsidR="00A90BA1" w:rsidRDefault="00A90BA1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69" w:rsidRDefault="00A47B6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BA1" w:rsidRDefault="00A90BA1" w:rsidP="002A5538">
      <w:pPr>
        <w:spacing w:after="0" w:line="240" w:lineRule="auto"/>
      </w:pPr>
      <w:r>
        <w:separator/>
      </w:r>
    </w:p>
  </w:footnote>
  <w:footnote w:type="continuationSeparator" w:id="0">
    <w:p w:rsidR="00A90BA1" w:rsidRDefault="00A90BA1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B69" w:rsidRDefault="00A47B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0" allowOverlap="1">
          <wp:simplePos x="0" y="0"/>
          <wp:positionH relativeFrom="page">
            <wp:posOffset>1870075</wp:posOffset>
          </wp:positionH>
          <wp:positionV relativeFrom="page">
            <wp:posOffset>113665</wp:posOffset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C5C56EC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C5760"/>
    <w:multiLevelType w:val="hybridMultilevel"/>
    <w:tmpl w:val="846C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D7C8F"/>
    <w:multiLevelType w:val="hybridMultilevel"/>
    <w:tmpl w:val="75C2F33C"/>
    <w:lvl w:ilvl="0" w:tplc="9AA08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5538"/>
    <w:rsid w:val="00000FCE"/>
    <w:rsid w:val="00001812"/>
    <w:rsid w:val="00007BC9"/>
    <w:rsid w:val="000107F1"/>
    <w:rsid w:val="000107FD"/>
    <w:rsid w:val="00016A50"/>
    <w:rsid w:val="000177B8"/>
    <w:rsid w:val="000202E5"/>
    <w:rsid w:val="00033C4E"/>
    <w:rsid w:val="0003454E"/>
    <w:rsid w:val="00047BD2"/>
    <w:rsid w:val="0005456D"/>
    <w:rsid w:val="0006527C"/>
    <w:rsid w:val="000705B4"/>
    <w:rsid w:val="000712B1"/>
    <w:rsid w:val="00071BCF"/>
    <w:rsid w:val="00073971"/>
    <w:rsid w:val="000B2D20"/>
    <w:rsid w:val="000B46BA"/>
    <w:rsid w:val="000B5DB5"/>
    <w:rsid w:val="000D26C8"/>
    <w:rsid w:val="000D64D3"/>
    <w:rsid w:val="000F2926"/>
    <w:rsid w:val="00103C02"/>
    <w:rsid w:val="00106F9A"/>
    <w:rsid w:val="00110160"/>
    <w:rsid w:val="00115713"/>
    <w:rsid w:val="00143399"/>
    <w:rsid w:val="00147315"/>
    <w:rsid w:val="00156EED"/>
    <w:rsid w:val="00160402"/>
    <w:rsid w:val="0017145C"/>
    <w:rsid w:val="00172F85"/>
    <w:rsid w:val="00183134"/>
    <w:rsid w:val="001A6EA6"/>
    <w:rsid w:val="001B344C"/>
    <w:rsid w:val="001D0C04"/>
    <w:rsid w:val="001D0C89"/>
    <w:rsid w:val="001D25AE"/>
    <w:rsid w:val="001F33FC"/>
    <w:rsid w:val="00202C25"/>
    <w:rsid w:val="00203C72"/>
    <w:rsid w:val="00205537"/>
    <w:rsid w:val="00212880"/>
    <w:rsid w:val="002156A0"/>
    <w:rsid w:val="002408A2"/>
    <w:rsid w:val="00253787"/>
    <w:rsid w:val="0026484F"/>
    <w:rsid w:val="00277121"/>
    <w:rsid w:val="002909A1"/>
    <w:rsid w:val="0029172D"/>
    <w:rsid w:val="0029679D"/>
    <w:rsid w:val="002A5538"/>
    <w:rsid w:val="002A67E3"/>
    <w:rsid w:val="002B32EE"/>
    <w:rsid w:val="002B7DCF"/>
    <w:rsid w:val="002C5D85"/>
    <w:rsid w:val="002E490A"/>
    <w:rsid w:val="002E5B0C"/>
    <w:rsid w:val="002F3842"/>
    <w:rsid w:val="002F6DAB"/>
    <w:rsid w:val="002F7EDE"/>
    <w:rsid w:val="00314392"/>
    <w:rsid w:val="003205FF"/>
    <w:rsid w:val="003330CE"/>
    <w:rsid w:val="00350EED"/>
    <w:rsid w:val="00351A8A"/>
    <w:rsid w:val="00356768"/>
    <w:rsid w:val="00371009"/>
    <w:rsid w:val="003823AE"/>
    <w:rsid w:val="0039094E"/>
    <w:rsid w:val="00397B95"/>
    <w:rsid w:val="003A24EB"/>
    <w:rsid w:val="003A4285"/>
    <w:rsid w:val="003A60DE"/>
    <w:rsid w:val="003C2963"/>
    <w:rsid w:val="003C4BC0"/>
    <w:rsid w:val="003C702C"/>
    <w:rsid w:val="003E1261"/>
    <w:rsid w:val="003E3C88"/>
    <w:rsid w:val="00412797"/>
    <w:rsid w:val="00413087"/>
    <w:rsid w:val="0041634D"/>
    <w:rsid w:val="0044312E"/>
    <w:rsid w:val="00444A27"/>
    <w:rsid w:val="00444B8D"/>
    <w:rsid w:val="004701C3"/>
    <w:rsid w:val="00471CC6"/>
    <w:rsid w:val="00471D8F"/>
    <w:rsid w:val="00481D05"/>
    <w:rsid w:val="00487FED"/>
    <w:rsid w:val="004919DC"/>
    <w:rsid w:val="00493F79"/>
    <w:rsid w:val="004A06ED"/>
    <w:rsid w:val="004C0107"/>
    <w:rsid w:val="004C5F36"/>
    <w:rsid w:val="004D7EAC"/>
    <w:rsid w:val="004F2E3B"/>
    <w:rsid w:val="004F45F7"/>
    <w:rsid w:val="00507678"/>
    <w:rsid w:val="00516F2F"/>
    <w:rsid w:val="00562D5C"/>
    <w:rsid w:val="005653D9"/>
    <w:rsid w:val="00565A58"/>
    <w:rsid w:val="00566A58"/>
    <w:rsid w:val="0057404E"/>
    <w:rsid w:val="00596B83"/>
    <w:rsid w:val="005C2C37"/>
    <w:rsid w:val="005D3F51"/>
    <w:rsid w:val="005E02C7"/>
    <w:rsid w:val="005F4B31"/>
    <w:rsid w:val="006422CB"/>
    <w:rsid w:val="006B6857"/>
    <w:rsid w:val="006D0207"/>
    <w:rsid w:val="006F019C"/>
    <w:rsid w:val="006F0991"/>
    <w:rsid w:val="006F1ADE"/>
    <w:rsid w:val="006F4D15"/>
    <w:rsid w:val="00705AAE"/>
    <w:rsid w:val="00713A1F"/>
    <w:rsid w:val="0071696C"/>
    <w:rsid w:val="00757673"/>
    <w:rsid w:val="0076769B"/>
    <w:rsid w:val="00780A66"/>
    <w:rsid w:val="007825EB"/>
    <w:rsid w:val="007B19C6"/>
    <w:rsid w:val="007B61DD"/>
    <w:rsid w:val="007B6C4F"/>
    <w:rsid w:val="007C3592"/>
    <w:rsid w:val="007C394E"/>
    <w:rsid w:val="007C6E6A"/>
    <w:rsid w:val="007C75E8"/>
    <w:rsid w:val="007D12D1"/>
    <w:rsid w:val="007E50EF"/>
    <w:rsid w:val="00801EFE"/>
    <w:rsid w:val="00825DB9"/>
    <w:rsid w:val="00837BD8"/>
    <w:rsid w:val="00846B14"/>
    <w:rsid w:val="008626C0"/>
    <w:rsid w:val="00864B6E"/>
    <w:rsid w:val="00872E2F"/>
    <w:rsid w:val="00874887"/>
    <w:rsid w:val="008A242C"/>
    <w:rsid w:val="008B0670"/>
    <w:rsid w:val="008B1B79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45011"/>
    <w:rsid w:val="00976AB3"/>
    <w:rsid w:val="00976F0D"/>
    <w:rsid w:val="00982DA0"/>
    <w:rsid w:val="00994095"/>
    <w:rsid w:val="00994D61"/>
    <w:rsid w:val="0099566E"/>
    <w:rsid w:val="009A1A49"/>
    <w:rsid w:val="009A3505"/>
    <w:rsid w:val="009B1A1F"/>
    <w:rsid w:val="009C3D53"/>
    <w:rsid w:val="009C42CE"/>
    <w:rsid w:val="009E320E"/>
    <w:rsid w:val="009F36C1"/>
    <w:rsid w:val="009F484F"/>
    <w:rsid w:val="00A028EA"/>
    <w:rsid w:val="00A05CA9"/>
    <w:rsid w:val="00A05DB8"/>
    <w:rsid w:val="00A10168"/>
    <w:rsid w:val="00A223BD"/>
    <w:rsid w:val="00A30445"/>
    <w:rsid w:val="00A3628B"/>
    <w:rsid w:val="00A37600"/>
    <w:rsid w:val="00A376AD"/>
    <w:rsid w:val="00A47B69"/>
    <w:rsid w:val="00A8605A"/>
    <w:rsid w:val="00A86FA4"/>
    <w:rsid w:val="00A90BA1"/>
    <w:rsid w:val="00A94702"/>
    <w:rsid w:val="00AB1D9D"/>
    <w:rsid w:val="00AB5E23"/>
    <w:rsid w:val="00AC13E4"/>
    <w:rsid w:val="00AD0966"/>
    <w:rsid w:val="00AD5F58"/>
    <w:rsid w:val="00AE079D"/>
    <w:rsid w:val="00AE4797"/>
    <w:rsid w:val="00AF428B"/>
    <w:rsid w:val="00AF5FB8"/>
    <w:rsid w:val="00B028F1"/>
    <w:rsid w:val="00B0471B"/>
    <w:rsid w:val="00B64651"/>
    <w:rsid w:val="00B668B0"/>
    <w:rsid w:val="00B81914"/>
    <w:rsid w:val="00B90250"/>
    <w:rsid w:val="00B920DF"/>
    <w:rsid w:val="00B9454F"/>
    <w:rsid w:val="00B96886"/>
    <w:rsid w:val="00BB06F1"/>
    <w:rsid w:val="00BB6C99"/>
    <w:rsid w:val="00BC254C"/>
    <w:rsid w:val="00BD6543"/>
    <w:rsid w:val="00BD7D79"/>
    <w:rsid w:val="00BF2D44"/>
    <w:rsid w:val="00BF3DBE"/>
    <w:rsid w:val="00BF579B"/>
    <w:rsid w:val="00C00593"/>
    <w:rsid w:val="00C02A50"/>
    <w:rsid w:val="00C51B83"/>
    <w:rsid w:val="00C53635"/>
    <w:rsid w:val="00C57079"/>
    <w:rsid w:val="00C7329C"/>
    <w:rsid w:val="00C8045A"/>
    <w:rsid w:val="00CA2746"/>
    <w:rsid w:val="00CB2320"/>
    <w:rsid w:val="00CD4585"/>
    <w:rsid w:val="00CD53A9"/>
    <w:rsid w:val="00CD77E0"/>
    <w:rsid w:val="00CE1BBE"/>
    <w:rsid w:val="00CE1E52"/>
    <w:rsid w:val="00CF2C8D"/>
    <w:rsid w:val="00D006CA"/>
    <w:rsid w:val="00D0388A"/>
    <w:rsid w:val="00D1034B"/>
    <w:rsid w:val="00D32050"/>
    <w:rsid w:val="00D45F3A"/>
    <w:rsid w:val="00D522C8"/>
    <w:rsid w:val="00D714DB"/>
    <w:rsid w:val="00D73968"/>
    <w:rsid w:val="00D76B1B"/>
    <w:rsid w:val="00D915CB"/>
    <w:rsid w:val="00D95BFE"/>
    <w:rsid w:val="00DB385C"/>
    <w:rsid w:val="00DC7C6B"/>
    <w:rsid w:val="00DD2823"/>
    <w:rsid w:val="00DE70C9"/>
    <w:rsid w:val="00DF65A0"/>
    <w:rsid w:val="00DF7DC0"/>
    <w:rsid w:val="00E03DD7"/>
    <w:rsid w:val="00E1635B"/>
    <w:rsid w:val="00E2395C"/>
    <w:rsid w:val="00E257A4"/>
    <w:rsid w:val="00E35A21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0935"/>
    <w:rsid w:val="00EC61DF"/>
    <w:rsid w:val="00ED3869"/>
    <w:rsid w:val="00EE2790"/>
    <w:rsid w:val="00EE571D"/>
    <w:rsid w:val="00EE674E"/>
    <w:rsid w:val="00EF4230"/>
    <w:rsid w:val="00EF6EF8"/>
    <w:rsid w:val="00F01D9C"/>
    <w:rsid w:val="00F020E2"/>
    <w:rsid w:val="00F0363D"/>
    <w:rsid w:val="00F20A6B"/>
    <w:rsid w:val="00F253B9"/>
    <w:rsid w:val="00F339A5"/>
    <w:rsid w:val="00F40E19"/>
    <w:rsid w:val="00F41AD8"/>
    <w:rsid w:val="00F41FCB"/>
    <w:rsid w:val="00F676C2"/>
    <w:rsid w:val="00F7133E"/>
    <w:rsid w:val="00F86925"/>
    <w:rsid w:val="00F90A7E"/>
    <w:rsid w:val="00F92ACA"/>
    <w:rsid w:val="00FA159F"/>
    <w:rsid w:val="00FD06E8"/>
    <w:rsid w:val="00FE5FB1"/>
    <w:rsid w:val="00FE649E"/>
    <w:rsid w:val="00FE6803"/>
    <w:rsid w:val="00F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926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2181D-E389-4479-AEA1-FD07508D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1567</Words>
  <Characters>9404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4</cp:revision>
  <cp:lastPrinted>2017-10-12T08:24:00Z</cp:lastPrinted>
  <dcterms:created xsi:type="dcterms:W3CDTF">2017-10-12T08:19:00Z</dcterms:created>
  <dcterms:modified xsi:type="dcterms:W3CDTF">2017-10-13T09:30:00Z</dcterms:modified>
</cp:coreProperties>
</file>