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2" w:rsidRPr="008B6782" w:rsidRDefault="008B6782" w:rsidP="008B6782">
      <w:pPr>
        <w:jc w:val="right"/>
        <w:rPr>
          <w:sz w:val="24"/>
          <w:szCs w:val="24"/>
        </w:rPr>
      </w:pPr>
      <w:r w:rsidRPr="008B6782">
        <w:rPr>
          <w:sz w:val="24"/>
          <w:szCs w:val="24"/>
        </w:rPr>
        <w:t>Załącznik nr 1 do SIWZ</w:t>
      </w:r>
    </w:p>
    <w:p w:rsidR="008B6782" w:rsidRPr="008B6782" w:rsidRDefault="008B6782" w:rsidP="008B6782">
      <w:pPr>
        <w:jc w:val="center"/>
        <w:rPr>
          <w:b/>
          <w:sz w:val="32"/>
          <w:szCs w:val="32"/>
        </w:rPr>
      </w:pPr>
      <w:r w:rsidRPr="008B6782">
        <w:rPr>
          <w:b/>
          <w:sz w:val="32"/>
          <w:szCs w:val="32"/>
        </w:rPr>
        <w:t>Szczegółowy opis przedmiotu zamówienia</w:t>
      </w:r>
    </w:p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5733"/>
        <w:gridCol w:w="615"/>
        <w:gridCol w:w="2042"/>
        <w:gridCol w:w="146"/>
      </w:tblGrid>
      <w:tr w:rsidR="008B6782" w:rsidRPr="008B6782" w:rsidTr="008B6782">
        <w:trPr>
          <w:trHeight w:val="1065"/>
        </w:trPr>
        <w:tc>
          <w:tcPr>
            <w:tcW w:w="8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B6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Część 1 Dostawa papieru do drukowania, faksowania, kserowania</w:t>
            </w:r>
          </w:p>
        </w:tc>
      </w:tr>
      <w:tr w:rsidR="008B6782" w:rsidRPr="008B6782" w:rsidTr="008B6782">
        <w:trPr>
          <w:trHeight w:val="1980"/>
        </w:trPr>
        <w:tc>
          <w:tcPr>
            <w:tcW w:w="380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5733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artykułu (podane w treści nazwy pochodzenia art. nie są bezwzględnie obowiązujące, dopuszcza się art. równoważne jakością lub lepsze )</w:t>
            </w:r>
          </w:p>
        </w:tc>
        <w:tc>
          <w:tcPr>
            <w:tcW w:w="61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proofErr w:type="spellEnd"/>
          </w:p>
        </w:tc>
        <w:tc>
          <w:tcPr>
            <w:tcW w:w="204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potrzebna 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B6782" w:rsidRPr="008B6782" w:rsidTr="008B678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Papier A4 o białości min 146 w skali CIE, ( 500 ark)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2270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85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papier kolorowy format A4, Gramatura 80g/m2,                                                     (500 ark)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Papier A3 o białości min 140 w skali CIE, ( 500 ark)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 xml:space="preserve">Papier A4 o gramaturze 160g/m2 </w:t>
            </w:r>
            <w:proofErr w:type="spellStart"/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ecru</w:t>
            </w:r>
            <w:proofErr w:type="spellEnd"/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(250 ark.)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 xml:space="preserve">Papier A4 o gramaturze 160g/m2 </w:t>
            </w:r>
            <w:proofErr w:type="spellStart"/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bialy</w:t>
            </w:r>
            <w:proofErr w:type="spellEnd"/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satynowy (250 ark.)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ryza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B678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00"/>
        </w:trPr>
        <w:tc>
          <w:tcPr>
            <w:tcW w:w="8770" w:type="dxa"/>
            <w:gridSpan w:val="4"/>
            <w:vMerge w:val="restart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B6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część 2 Dostawa materiałów biurowych i </w:t>
            </w:r>
            <w:proofErr w:type="spellStart"/>
            <w:r w:rsidRPr="008B6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pismiennych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8B6782" w:rsidRPr="008B6782" w:rsidTr="008B6782">
        <w:trPr>
          <w:trHeight w:val="420"/>
        </w:trPr>
        <w:tc>
          <w:tcPr>
            <w:tcW w:w="8770" w:type="dxa"/>
            <w:gridSpan w:val="4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B6782" w:rsidRPr="008B6782" w:rsidTr="008B6782">
        <w:trPr>
          <w:trHeight w:val="705"/>
        </w:trPr>
        <w:tc>
          <w:tcPr>
            <w:tcW w:w="8770" w:type="dxa"/>
            <w:gridSpan w:val="4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B67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Minimalne wymagania techniczne, jakościowe, rodzajowe i ilościowe, jakie maja </w:t>
            </w:r>
            <w:proofErr w:type="spellStart"/>
            <w:r w:rsidRPr="008B67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posiadac</w:t>
            </w:r>
            <w:proofErr w:type="spellEnd"/>
            <w:r w:rsidRPr="008B67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materiały biurowe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B6782" w:rsidRPr="008B6782" w:rsidTr="008B6782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artykułu (podane w treści nazwy pochodzenia art. nie są bezwzględnie obowiązujące, dopuszcza się art. równoważne jakością lub lepsze 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potrzebna ilość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Koperta biała C6 samoklejąca z papieru o gramaturze 80 g/m2 (1000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C4 samoklejąca - z papieru o gramaturze 80g/m2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E4 HK RBD brązowa na dużą ilość dokumentów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Koperta biała A4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babekowa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biała B5 bąbelkowa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Koperta na płyty CD/DVD z okienkiem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z wymiennym wkładem, mechanizmem chowania wkładu o  długości linii pisania 1800m i grubości 0,32mm ( niebieski, czarny)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Długopis żelowy  z wymiennym wkładem, gumowym uchwytem oraz mechanizmem chowania wkładu o długości linii pisania 1000 m i grubości 0,3mm (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niebieski,zielony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czerwony, czarny)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zwykły na sprężynce (niebieski)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Cienkopis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kreslarski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grubośc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linii pisania 0,3      ( czerwone, żółte, zielone)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Cienkopisy z fibrową końcówką 0,4 mm,  niewysychający tusz,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rózne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koloroy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Zakreślacze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fluoroscensyjne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grubośc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linii pisania 1-5 mm, różne kolory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Marker permanentny ze ścięta końcówką ( czarny)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flamastry zestaw  6 kolorów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Spinacz do akt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duzy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 mm/50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Spinacz do akt duży okrągły 50mm/100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 do akt mały okrągły 28 mm/100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Spinacze Klipsy 25 MM op. Pojedyncze (12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Spinacze klipsy 32MM op. Pojedyncze (12 szt.)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Spinacze klipsy 41MM op. Pojedyncze (12 szt.)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Nożyczki biurowe 16 cm metalowe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24/6                 1-opakowanie  =1000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23/13                1-opakowanie  =1000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Zszywki 23/10 </w:t>
            </w:r>
            <w:r w:rsidRPr="008B6782">
              <w:rPr>
                <w:rFonts w:ascii="Garamond" w:eastAsia="Times New Roman" w:hAnsi="Garamond" w:cs="Times New Roman"/>
                <w:b/>
                <w:bCs/>
                <w:color w:val="000000"/>
                <w:lang w:eastAsia="pl-PL"/>
              </w:rPr>
              <w:t>1-opakowanie</w:t>
            </w:r>
            <w:r w:rsidRPr="008B6782">
              <w:rPr>
                <w:rFonts w:ascii="Garamond" w:eastAsia="Times New Roman" w:hAnsi="Garamond" w:cs="Times New Roman"/>
                <w:color w:val="000000"/>
                <w:lang w:eastAsia="pl-PL"/>
              </w:rPr>
              <w:t xml:space="preserve"> =1000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23/15                1-opakowanie  =1000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  24/8                                        1-opakowanie  =1000 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Segregator z mechanizmem dźwigowym, wykonany z grubego kartonu, oklejony, dolne krawędzie wzmocnione niklowanymi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okuciami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kolor jednolity matowy A4/7, z dwustronną wymienną etykietą, ( mix kolor)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Teczka wiązana format A4 wykonana z białego, twardego  kartonu, posiadająca zakładki boczne zabezpieczające dokumenty przed wypadaniem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 z zaw..1/2 oczkowy,  wykonany z białego kartonu ( z wąsami grubości od 1 mm wzwyż)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skoroszyt pełny z zawieszką, wykonany z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biaego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kartonu ( z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wasami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grubości od 1 mm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wzyż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5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plastikowy format A4 z otworami pozwalającymi na wpięcie do segregatora. Tylna okładka kolorowa twarda, przednia przeźroczysta, wsuwany pasek papierowy do opisu ( mix kolorów)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plastikowy miękki A4  z wąsem, tylna okładka kolorowa, przednia przezroczysta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Gazetownik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tekturowy na dokumenty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Ofertówka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nie wpinana, wykonana z twardej folii-180mic (+/-10),  zgrzewana w kształcie litery 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Blok biurowy  A5/100 w kratkę, klejony na górze, bez marginesu, papier biały nie śliski.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bezbarwna samoprzylepna 18mm/20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samoprzylepna, pakowa, bezbarwna 48mm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Taśma samoprzylepna, dwustronna bezbarwna 5mx50mm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Notes kostka (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gładki,biały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 nieklejony) 85 x 85 mm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Kartki samoprzylepne 76x76 mm, kolor żółty w bloczku po 100 kartek, sklejone wzdłuż jednego boku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przekładki kartonowe do segregatora format 1/3 A4 opakowanie 100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Przekładki plastikowe format A4, z kartą indeksową, 10 kolorów w zestawie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Okładki do bindowania skóropodobne 250g A4 (100szt.)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Okładki do bindowania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przeżroczyste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A4 150mic ( 100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zakładki samoprzylepne,  indeksujące, papierowe - 4 kolory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A4 w kratkę 96 kartek, twarda oprawa, szyty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w kratkę 32 kartkowy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zeszyt w kratkę 60 kartkowy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brulion B5, 96 kartek w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kratke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w twardej oprawie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Linijka 20 cm plastikowa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linijka 30 cm plastikowa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zszywacz do 40 kartek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Ołówek zwykły (HB)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grafity do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ołowka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HB 0,5 mm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gumka do mazania, nie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brudzaca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kartek, nie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kruszaca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Kieszenie Segregatora A4/100 – ( koszulka krystaliczna) min 50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Pinezki do tablic korkowych - beczułki kolorowe pakowane po 50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(+/- 5)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Korektor taśmowy jednorazowy, szer. 5mm (+/-0,8mm), dł. nie mniej niż 8m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Korektor olejowy w piórze z metalową końcówką szybkoschnący, poj.  nie mniej niż 7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drogowa SM-101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do stempli automatycznych czarny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do stempli automatycznych  czerwony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tusz do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stepli</w:t>
            </w:r>
            <w:proofErr w:type="spellEnd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automatycznych niebieski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tusz szybkoschnący czerwony  do folii , tworzyw sztucznych oraz elementów gumowych.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kartony archiwalne A4/120mm , duże etykiety do opisu na grzbietach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kartony archiwalne A4/100mm , duże etykiety do opisu na grzbietach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Datownik samotuszujący, miesiące w języku polskim lub cyfrowo, wysokość cyfr 4 mm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kg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Etykiety samoprzylepne do drukarek laserowych i atramentowych, arkusz A4 biały, w opakowaniu 100 arkuszy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1830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podkładka na biurko z kalendarzem dwuletnim na 2018/2019 rok , na czerwono oznaczone dni wolne, u góry rozkład tygodnia, godziny od 7.00 do 20.00, pod kalendarzem tygodniowym powierzchnia w kratkę przeznaczona na notatki ilość kartek: 52 gramatura kartek: 80gsm kolor: biały, wymiary 570m</w:t>
            </w: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 x </w:t>
            </w:r>
            <w:r w:rsidRPr="008B6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405mm</w:t>
            </w:r>
          </w:p>
        </w:tc>
        <w:tc>
          <w:tcPr>
            <w:tcW w:w="615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5733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Folia do laminowania  A4 80mic./100szt.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B6782" w:rsidRPr="008B6782" w:rsidTr="008B678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vAlign w:val="center"/>
            <w:hideMark/>
          </w:tcPr>
          <w:p w:rsidR="008B6782" w:rsidRPr="008B6782" w:rsidRDefault="008B6782" w:rsidP="00DF2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wąsy do skoroszytu 1op = 25 </w:t>
            </w: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FFFFFF" w:fill="FFFFFF"/>
            <w:noWrap/>
            <w:vAlign w:val="center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67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782" w:rsidRPr="008B6782" w:rsidRDefault="008B6782" w:rsidP="008B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C0603" w:rsidRDefault="002C0603"/>
    <w:sectPr w:rsidR="002C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2"/>
    <w:rsid w:val="00040B3D"/>
    <w:rsid w:val="002C0603"/>
    <w:rsid w:val="00304B3F"/>
    <w:rsid w:val="0085592E"/>
    <w:rsid w:val="008B6782"/>
    <w:rsid w:val="009A0E4F"/>
    <w:rsid w:val="00D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035A"/>
  <w15:chartTrackingRefBased/>
  <w15:docId w15:val="{9B3E8316-DC05-43AD-9C2A-3E54AB88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Pirycka</dc:creator>
  <cp:keywords/>
  <dc:description/>
  <cp:lastModifiedBy>Pirycka</cp:lastModifiedBy>
  <cp:revision>2</cp:revision>
  <dcterms:created xsi:type="dcterms:W3CDTF">2018-04-11T07:48:00Z</dcterms:created>
  <dcterms:modified xsi:type="dcterms:W3CDTF">2018-04-11T07:50:00Z</dcterms:modified>
</cp:coreProperties>
</file>