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6B246E" w:rsidRPr="006B246E" w:rsidRDefault="006B246E" w:rsidP="00A61DBF">
      <w:pPr>
        <w:spacing w:after="120" w:line="276" w:lineRule="auto"/>
        <w:rPr>
          <w:i/>
          <w:color w:val="000000"/>
          <w:szCs w:val="24"/>
        </w:rPr>
      </w:pPr>
      <w:r w:rsidRPr="006B246E">
        <w:rPr>
          <w:b/>
          <w:i/>
          <w:color w:val="000000"/>
          <w:szCs w:val="24"/>
        </w:rPr>
        <w:t xml:space="preserve">wykonanie </w:t>
      </w:r>
      <w:r w:rsidRPr="006B246E">
        <w:rPr>
          <w:i/>
          <w:color w:val="000000"/>
          <w:szCs w:val="24"/>
        </w:rPr>
        <w:t>robót budowlanych</w:t>
      </w:r>
      <w:r w:rsidRPr="006B246E">
        <w:rPr>
          <w:b/>
          <w:i/>
          <w:color w:val="000000"/>
          <w:szCs w:val="24"/>
        </w:rPr>
        <w:t xml:space="preserve"> </w:t>
      </w:r>
      <w:r w:rsidRPr="006B246E">
        <w:rPr>
          <w:i/>
          <w:color w:val="000000"/>
          <w:szCs w:val="24"/>
        </w:rPr>
        <w:t xml:space="preserve">pn.: </w:t>
      </w:r>
      <w:bookmarkStart w:id="0" w:name="_Hlk511210261"/>
      <w:r w:rsidR="00103532" w:rsidRPr="00103532">
        <w:rPr>
          <w:rFonts w:eastAsia="Calibri"/>
          <w:b/>
          <w:i/>
          <w:color w:val="000000"/>
          <w:szCs w:val="24"/>
          <w:lang w:eastAsia="en-US"/>
        </w:rPr>
        <w:t>„</w:t>
      </w:r>
      <w:r w:rsidR="00103532" w:rsidRPr="00103532">
        <w:rPr>
          <w:rFonts w:eastAsia="Calibri"/>
          <w:b/>
          <w:szCs w:val="24"/>
          <w:lang w:eastAsia="en-US"/>
        </w:rPr>
        <w:t xml:space="preserve">Wymiana pokrycia dachowego na budynku </w:t>
      </w:r>
      <w:r w:rsidR="001114B5">
        <w:rPr>
          <w:rFonts w:eastAsia="Calibri"/>
          <w:b/>
          <w:szCs w:val="24"/>
          <w:lang w:eastAsia="en-US"/>
        </w:rPr>
        <w:t>pałacowym DPS</w:t>
      </w:r>
      <w:r w:rsidR="00103532" w:rsidRPr="00103532">
        <w:rPr>
          <w:rFonts w:eastAsia="Calibri"/>
          <w:b/>
          <w:szCs w:val="24"/>
          <w:lang w:eastAsia="en-US"/>
        </w:rPr>
        <w:t xml:space="preserve"> nr </w:t>
      </w:r>
      <w:r w:rsidR="001114B5">
        <w:rPr>
          <w:rFonts w:eastAsia="Calibri"/>
          <w:b/>
          <w:szCs w:val="24"/>
          <w:lang w:eastAsia="en-US"/>
        </w:rPr>
        <w:t>1</w:t>
      </w:r>
      <w:r w:rsidR="00103532" w:rsidRPr="00103532">
        <w:rPr>
          <w:rFonts w:eastAsia="Calibri"/>
          <w:b/>
          <w:szCs w:val="24"/>
          <w:lang w:eastAsia="en-US"/>
        </w:rPr>
        <w:t xml:space="preserve"> w Lęb</w:t>
      </w:r>
      <w:bookmarkStart w:id="1" w:name="_GoBack"/>
      <w:bookmarkEnd w:id="1"/>
      <w:r w:rsidR="00103532" w:rsidRPr="00103532">
        <w:rPr>
          <w:rFonts w:eastAsia="Calibri"/>
          <w:b/>
          <w:szCs w:val="24"/>
          <w:lang w:eastAsia="en-US"/>
        </w:rPr>
        <w:t>orku</w:t>
      </w:r>
      <w:r w:rsidR="00103532" w:rsidRPr="00103532">
        <w:rPr>
          <w:rFonts w:eastAsia="Calibri"/>
          <w:b/>
          <w:i/>
          <w:color w:val="000000"/>
          <w:szCs w:val="24"/>
          <w:lang w:eastAsia="en-US"/>
        </w:rPr>
        <w:t>”</w:t>
      </w:r>
      <w:bookmarkEnd w:id="0"/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993BD9" w:rsidRDefault="00993BD9" w:rsidP="00993BD9">
      <w:pPr>
        <w:spacing w:before="120" w:line="300" w:lineRule="auto"/>
        <w:jc w:val="both"/>
        <w:rPr>
          <w:sz w:val="22"/>
          <w:szCs w:val="21"/>
        </w:rPr>
      </w:pPr>
    </w:p>
    <w:p w:rsidR="008F1E65" w:rsidRPr="00993BD9" w:rsidRDefault="008F1E65" w:rsidP="00993BD9">
      <w:pPr>
        <w:spacing w:before="120" w:line="300" w:lineRule="auto"/>
        <w:jc w:val="both"/>
        <w:rPr>
          <w:sz w:val="22"/>
          <w:szCs w:val="21"/>
        </w:rPr>
      </w:pPr>
      <w:r w:rsidRPr="00993BD9">
        <w:rPr>
          <w:sz w:val="22"/>
          <w:szCs w:val="21"/>
        </w:rPr>
        <w:t xml:space="preserve">Oświadczam, że </w:t>
      </w:r>
      <w:r w:rsidR="00407DC3" w:rsidRPr="00993BD9">
        <w:rPr>
          <w:sz w:val="22"/>
          <w:szCs w:val="21"/>
        </w:rPr>
        <w:t xml:space="preserve">na dzień składania ofert </w:t>
      </w:r>
      <w:r w:rsidR="00840A1D" w:rsidRPr="00993BD9">
        <w:rPr>
          <w:sz w:val="22"/>
          <w:szCs w:val="21"/>
        </w:rPr>
        <w:t>nie podlegam wykluczeniu z postępowania</w:t>
      </w:r>
      <w:r w:rsidR="00773B86" w:rsidRPr="00993BD9">
        <w:rPr>
          <w:sz w:val="22"/>
          <w:szCs w:val="21"/>
        </w:rPr>
        <w:t xml:space="preserve"> na podstawie art. 24 ust. 1 pkt. 12-22 ustawy </w:t>
      </w:r>
      <w:proofErr w:type="spellStart"/>
      <w:r w:rsidR="00773B86" w:rsidRPr="00993BD9">
        <w:rPr>
          <w:sz w:val="22"/>
          <w:szCs w:val="21"/>
        </w:rPr>
        <w:t>Pzp</w:t>
      </w:r>
      <w:proofErr w:type="spellEnd"/>
      <w:r w:rsidR="00840A1D" w:rsidRPr="00993BD9">
        <w:rPr>
          <w:sz w:val="22"/>
          <w:szCs w:val="21"/>
        </w:rPr>
        <w:t xml:space="preserve"> i </w:t>
      </w:r>
      <w:r w:rsidRPr="00993BD9">
        <w:rPr>
          <w:sz w:val="22"/>
          <w:szCs w:val="21"/>
        </w:rPr>
        <w:t>spełniam warunki udziału w postępowaniu określone przez zamawiającego w</w:t>
      </w:r>
      <w:r w:rsidR="00840A1D" w:rsidRPr="00993BD9">
        <w:rPr>
          <w:sz w:val="22"/>
          <w:szCs w:val="21"/>
        </w:rPr>
        <w:t xml:space="preserve"> </w:t>
      </w:r>
      <w:r w:rsidRPr="00993BD9">
        <w:rPr>
          <w:sz w:val="22"/>
          <w:szCs w:val="21"/>
        </w:rPr>
        <w:t>SIWZ</w:t>
      </w:r>
      <w:r w:rsidR="006E00B9" w:rsidRPr="00993BD9">
        <w:rPr>
          <w:sz w:val="22"/>
          <w:szCs w:val="21"/>
        </w:rPr>
        <w:t>.</w:t>
      </w:r>
      <w:r w:rsidRPr="00993BD9">
        <w:rPr>
          <w:sz w:val="22"/>
          <w:szCs w:val="21"/>
        </w:rPr>
        <w:t xml:space="preserve"> </w:t>
      </w:r>
      <w:r w:rsidR="00993BD9">
        <w:rPr>
          <w:sz w:val="22"/>
          <w:szCs w:val="21"/>
        </w:rPr>
        <w:t>*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Default="00993BD9" w:rsidP="00993BD9">
      <w:pPr>
        <w:spacing w:line="360" w:lineRule="auto"/>
        <w:jc w:val="both"/>
        <w:rPr>
          <w:i/>
          <w:sz w:val="16"/>
          <w:szCs w:val="16"/>
        </w:rPr>
      </w:pPr>
      <w:r w:rsidRPr="00993BD9">
        <w:rPr>
          <w:kern w:val="1"/>
          <w:sz w:val="22"/>
          <w:szCs w:val="22"/>
          <w:lang w:eastAsia="zh-CN"/>
        </w:rPr>
        <w:t xml:space="preserve">Oświadczam, że zachodzą w stosunku do mnie podstawy wykluczenia z postępowania na podstawie </w:t>
      </w:r>
      <w:r w:rsidRPr="00993BD9">
        <w:rPr>
          <w:kern w:val="1"/>
          <w:sz w:val="22"/>
          <w:szCs w:val="22"/>
          <w:lang w:eastAsia="zh-CN"/>
        </w:rPr>
        <w:br/>
        <w:t xml:space="preserve">art. ………….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</w:t>
      </w:r>
      <w:r w:rsidRPr="00993BD9">
        <w:rPr>
          <w:b/>
          <w:kern w:val="1"/>
          <w:sz w:val="22"/>
          <w:szCs w:val="22"/>
          <w:lang w:eastAsia="zh-CN"/>
        </w:rPr>
        <w:t>(podać mającą zastosowanie podstawę wykluczenia spośród wymienionych w art. 24 ust. 1 pkt 13-14, 16-20)</w:t>
      </w:r>
      <w:r w:rsidRPr="00993BD9">
        <w:rPr>
          <w:i/>
          <w:kern w:val="1"/>
          <w:sz w:val="22"/>
          <w:szCs w:val="22"/>
          <w:lang w:eastAsia="zh-CN"/>
        </w:rPr>
        <w:t>.</w:t>
      </w:r>
      <w:r w:rsidRPr="00993BD9">
        <w:rPr>
          <w:kern w:val="1"/>
          <w:sz w:val="22"/>
          <w:szCs w:val="22"/>
          <w:lang w:eastAsia="zh-CN"/>
        </w:rPr>
        <w:t xml:space="preserve"> Jednocześnie oświadczam, że w związku z ww. okolicznością, na podstawie art. 24 ust. 8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podjąłem następujące środki naprawcze: ……………………</w:t>
      </w:r>
      <w:r>
        <w:rPr>
          <w:kern w:val="1"/>
          <w:sz w:val="22"/>
          <w:szCs w:val="22"/>
          <w:lang w:eastAsia="zh-CN"/>
        </w:rPr>
        <w:t>………………………………………………………………………</w:t>
      </w:r>
      <w:r w:rsidRPr="00993BD9">
        <w:rPr>
          <w:kern w:val="1"/>
          <w:sz w:val="22"/>
          <w:szCs w:val="22"/>
          <w:lang w:eastAsia="zh-CN"/>
        </w:rPr>
        <w:t>*</w:t>
      </w:r>
    </w:p>
    <w:p w:rsidR="00993BD9" w:rsidRDefault="00993BD9" w:rsidP="00993BD9">
      <w:pPr>
        <w:spacing w:before="120" w:line="276" w:lineRule="auto"/>
        <w:jc w:val="both"/>
        <w:rPr>
          <w:sz w:val="21"/>
          <w:szCs w:val="21"/>
        </w:rPr>
      </w:pPr>
    </w:p>
    <w:p w:rsidR="00993BD9" w:rsidRDefault="00993BD9" w:rsidP="00993BD9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993BD9" w:rsidRPr="00B400AD" w:rsidRDefault="00993BD9" w:rsidP="00993BD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993BD9" w:rsidRDefault="00993BD9" w:rsidP="00993BD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 w:rsidRPr="00993BD9">
        <w:rPr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993BD9" w:rsidRPr="00B400AD" w:rsidRDefault="00993BD9" w:rsidP="00993BD9">
      <w:pPr>
        <w:spacing w:line="360" w:lineRule="auto"/>
        <w:jc w:val="both"/>
        <w:rPr>
          <w:i/>
          <w:sz w:val="16"/>
          <w:szCs w:val="16"/>
        </w:rPr>
      </w:pP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lastRenderedPageBreak/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993BD9" w:rsidRDefault="00993BD9" w:rsidP="008F1E65">
      <w:pPr>
        <w:jc w:val="both"/>
        <w:rPr>
          <w:sz w:val="20"/>
        </w:rPr>
      </w:pPr>
    </w:p>
    <w:p w:rsidR="00507076" w:rsidRPr="00507076" w:rsidRDefault="00507076" w:rsidP="00993BD9">
      <w:pPr>
        <w:spacing w:line="276" w:lineRule="auto"/>
        <w:jc w:val="both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507076" w:rsidRDefault="00507076" w:rsidP="00507076">
      <w:pPr>
        <w:rPr>
          <w:szCs w:val="24"/>
        </w:rPr>
      </w:pPr>
    </w:p>
    <w:p w:rsidR="00993BD9" w:rsidRPr="00993BD9" w:rsidRDefault="00993BD9" w:rsidP="00993BD9">
      <w:pPr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993BD9" w:rsidRDefault="00993BD9" w:rsidP="00507076">
      <w:pPr>
        <w:rPr>
          <w:szCs w:val="24"/>
        </w:rPr>
      </w:pPr>
    </w:p>
    <w:p w:rsidR="00993BD9" w:rsidRPr="00507076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Default="00507076" w:rsidP="00993BD9">
      <w:pPr>
        <w:spacing w:line="360" w:lineRule="auto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993BD9" w:rsidRDefault="00993BD9" w:rsidP="00993BD9">
      <w:pPr>
        <w:rPr>
          <w:szCs w:val="24"/>
        </w:rPr>
      </w:pPr>
    </w:p>
    <w:p w:rsidR="00993BD9" w:rsidRPr="00993BD9" w:rsidRDefault="00993BD9" w:rsidP="00993BD9">
      <w:pPr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507076" w:rsidRDefault="00507076" w:rsidP="00507076">
      <w:pPr>
        <w:rPr>
          <w:szCs w:val="24"/>
        </w:rPr>
      </w:pPr>
    </w:p>
    <w:p w:rsidR="00993BD9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lastRenderedPageBreak/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footerReference w:type="default" r:id="rId9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D1" w:rsidRDefault="00C120D1" w:rsidP="00544BA9">
      <w:r>
        <w:separator/>
      </w:r>
    </w:p>
  </w:endnote>
  <w:endnote w:type="continuationSeparator" w:id="0">
    <w:p w:rsidR="00C120D1" w:rsidRDefault="00C120D1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7134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993BD9">
        <w:pPr>
          <w:pStyle w:val="Stopka"/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1114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D1" w:rsidRDefault="00C120D1" w:rsidP="00544BA9">
      <w:r>
        <w:separator/>
      </w:r>
    </w:p>
  </w:footnote>
  <w:footnote w:type="continuationSeparator" w:id="0">
    <w:p w:rsidR="00C120D1" w:rsidRDefault="00C120D1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3532"/>
    <w:rsid w:val="00106248"/>
    <w:rsid w:val="001062A9"/>
    <w:rsid w:val="00106396"/>
    <w:rsid w:val="00110395"/>
    <w:rsid w:val="00110401"/>
    <w:rsid w:val="001114B5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4D0D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B7A8B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3BD9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0D1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0A0F-34C9-41CF-9C25-DC046428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12</cp:revision>
  <cp:lastPrinted>2016-08-08T12:08:00Z</cp:lastPrinted>
  <dcterms:created xsi:type="dcterms:W3CDTF">2018-09-14T08:05:00Z</dcterms:created>
  <dcterms:modified xsi:type="dcterms:W3CDTF">2020-12-28T13:39:00Z</dcterms:modified>
</cp:coreProperties>
</file>