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22B" w:rsidRPr="002F7EAD" w:rsidRDefault="0093522B" w:rsidP="0093522B">
      <w:pPr>
        <w:pageBreakBefore/>
        <w:suppressAutoHyphens/>
        <w:ind w:left="5954"/>
        <w:jc w:val="right"/>
        <w:rPr>
          <w:rFonts w:asciiTheme="majorHAnsi" w:hAnsiTheme="majorHAnsi"/>
          <w:b/>
          <w:i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Załącznik nr </w:t>
      </w:r>
      <w:r w:rsidR="0040302A">
        <w:rPr>
          <w:rFonts w:asciiTheme="majorHAnsi" w:hAnsiTheme="majorHAnsi"/>
          <w:b/>
          <w:i/>
          <w:sz w:val="20"/>
          <w:szCs w:val="20"/>
          <w:lang w:eastAsia="ar-SA"/>
        </w:rPr>
        <w:t>3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t xml:space="preserve"> </w:t>
      </w:r>
      <w:r w:rsidRPr="002F7EAD">
        <w:rPr>
          <w:rFonts w:asciiTheme="majorHAnsi" w:hAnsiTheme="majorHAnsi"/>
          <w:b/>
          <w:i/>
          <w:sz w:val="20"/>
          <w:szCs w:val="20"/>
          <w:lang w:eastAsia="ar-SA"/>
        </w:rPr>
        <w:br/>
      </w:r>
    </w:p>
    <w:p w:rsidR="0093522B" w:rsidRPr="002F7EAD" w:rsidRDefault="0093522B" w:rsidP="0093522B">
      <w:pPr>
        <w:suppressAutoHyphens/>
        <w:ind w:left="5664"/>
        <w:jc w:val="both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</w:t>
      </w:r>
      <w:r w:rsidRPr="002F7EAD">
        <w:rPr>
          <w:rFonts w:asciiTheme="majorHAnsi" w:hAnsiTheme="majorHAnsi"/>
          <w:sz w:val="20"/>
          <w:szCs w:val="20"/>
          <w:lang w:eastAsia="ar-SA"/>
        </w:rPr>
        <w:tab/>
      </w:r>
    </w:p>
    <w:p w:rsidR="0093522B" w:rsidRPr="002F7EAD" w:rsidRDefault="0093522B" w:rsidP="0093522B">
      <w:pPr>
        <w:suppressAutoHyphens/>
        <w:ind w:left="7080"/>
        <w:jc w:val="right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   ..............................................                                         (miejscowość, data)</w:t>
      </w:r>
    </w:p>
    <w:p w:rsidR="0093522B" w:rsidRPr="002F7EAD" w:rsidRDefault="0093522B" w:rsidP="0093522B">
      <w:pPr>
        <w:suppressAutoHyphens/>
        <w:ind w:right="5528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 ...............................................................</w:t>
      </w:r>
    </w:p>
    <w:p w:rsidR="0093522B" w:rsidRPr="002F7EAD" w:rsidRDefault="0093522B" w:rsidP="0093522B">
      <w:pPr>
        <w:suppressAutoHyphens/>
        <w:ind w:right="4961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  <w:lang w:eastAsia="ar-SA"/>
        </w:rPr>
        <w:t xml:space="preserve">(oznaczenie Wykonawcy / pieczęć </w:t>
      </w:r>
      <w:r w:rsidRPr="002F7EAD">
        <w:rPr>
          <w:rFonts w:asciiTheme="majorHAnsi" w:hAnsiTheme="majorHAnsi"/>
          <w:sz w:val="20"/>
          <w:szCs w:val="20"/>
          <w:lang w:eastAsia="ar-SA"/>
        </w:rPr>
        <w:br/>
        <w:t>adresowa firmy Wykonawcy)</w:t>
      </w: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127825" w:rsidP="0093522B">
      <w:pPr>
        <w:suppressAutoHyphens/>
        <w:spacing w:after="120"/>
        <w:jc w:val="center"/>
        <w:rPr>
          <w:rFonts w:asciiTheme="majorHAnsi" w:hAnsiTheme="majorHAnsi"/>
          <w:b/>
          <w:sz w:val="20"/>
          <w:szCs w:val="20"/>
          <w:lang w:eastAsia="ar-SA"/>
        </w:rPr>
      </w:pPr>
      <w:r w:rsidRPr="002F7EAD">
        <w:rPr>
          <w:rFonts w:asciiTheme="majorHAnsi" w:hAnsiTheme="majorHAnsi"/>
          <w:b/>
          <w:sz w:val="20"/>
          <w:szCs w:val="20"/>
          <w:lang w:eastAsia="ar-SA"/>
        </w:rPr>
        <w:t>OŚWIADCZENIE O BRAKU WYSTĘPOWANIA POWIĄZAŃ OSOBOWYCH LUB KAPITAŁOWYCH</w:t>
      </w:r>
    </w:p>
    <w:p w:rsidR="008921BB" w:rsidRPr="00801DDA" w:rsidRDefault="0093522B" w:rsidP="008921BB">
      <w:pPr>
        <w:jc w:val="both"/>
        <w:rPr>
          <w:rFonts w:ascii="Cambria" w:hAnsi="Cambria" w:cs="Tahoma"/>
          <w:sz w:val="20"/>
          <w:szCs w:val="20"/>
          <w:lang w:val="x-none" w:eastAsia="x-none"/>
        </w:rPr>
      </w:pPr>
      <w:r w:rsidRPr="002F7EAD">
        <w:rPr>
          <w:rFonts w:asciiTheme="majorHAnsi" w:hAnsiTheme="majorHAnsi"/>
          <w:sz w:val="20"/>
          <w:szCs w:val="20"/>
        </w:rPr>
        <w:t xml:space="preserve">Składając ofertę w odpowiedzi na </w:t>
      </w:r>
      <w:r w:rsidRPr="0040302A">
        <w:rPr>
          <w:rFonts w:asciiTheme="majorHAnsi" w:hAnsiTheme="majorHAnsi"/>
          <w:i/>
          <w:sz w:val="20"/>
          <w:szCs w:val="20"/>
        </w:rPr>
        <w:t>„</w:t>
      </w:r>
      <w:r w:rsid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>OGŁOSZENI</w:t>
      </w:r>
      <w:r w:rsidR="0040302A">
        <w:rPr>
          <w:rFonts w:ascii="Cambria" w:hAnsi="Cambria" w:cs="Tahoma"/>
          <w:b/>
          <w:i/>
          <w:sz w:val="20"/>
          <w:szCs w:val="20"/>
          <w:lang w:eastAsia="x-none"/>
        </w:rPr>
        <w:t>E</w:t>
      </w:r>
      <w:r w:rsidR="0040302A" w:rsidRPr="0040302A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 O ZAMÓWIENIU NA USŁUGI SPOŁECZNE I INNE SZCZEGÓLNE USŁUGI 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>Nr PO.272.3.</w:t>
      </w:r>
      <w:r w:rsidR="00405F70" w:rsidRPr="00405F70">
        <w:rPr>
          <w:rFonts w:ascii="Cambria" w:hAnsi="Cambria" w:cs="Tahoma"/>
          <w:b/>
          <w:i/>
          <w:sz w:val="20"/>
          <w:szCs w:val="20"/>
          <w:lang w:eastAsia="x-none"/>
        </w:rPr>
        <w:t>17</w:t>
      </w:r>
      <w:r w:rsidR="0040302A" w:rsidRPr="00405F70">
        <w:rPr>
          <w:rFonts w:ascii="Cambria" w:hAnsi="Cambria" w:cs="Tahoma"/>
          <w:b/>
          <w:i/>
          <w:sz w:val="20"/>
          <w:szCs w:val="20"/>
          <w:lang w:val="x-none" w:eastAsia="x-none"/>
        </w:rPr>
        <w:t xml:space="preserve">.2017 </w:t>
      </w:r>
      <w:proofErr w:type="gramStart"/>
      <w:r w:rsidR="0040302A" w:rsidRPr="00405F70">
        <w:rPr>
          <w:rFonts w:ascii="Cambria" w:hAnsi="Cambria" w:cs="Tahoma"/>
          <w:b/>
          <w:i/>
          <w:sz w:val="20"/>
          <w:szCs w:val="20"/>
          <w:lang w:eastAsia="x-none"/>
        </w:rPr>
        <w:t>na</w:t>
      </w:r>
      <w:proofErr w:type="gramEnd"/>
      <w:r w:rsidR="0040302A" w:rsidRPr="00405F70">
        <w:rPr>
          <w:rFonts w:ascii="Cambria" w:hAnsi="Cambria" w:cs="Tahoma"/>
          <w:b/>
          <w:i/>
          <w:sz w:val="20"/>
          <w:szCs w:val="20"/>
          <w:lang w:eastAsia="x-none"/>
        </w:rPr>
        <w:t xml:space="preserve"> </w:t>
      </w:r>
      <w:r w:rsidR="008921BB" w:rsidRPr="00405F70">
        <w:rPr>
          <w:rFonts w:ascii="Cambria" w:hAnsi="Cambria" w:cs="Tahoma"/>
          <w:b/>
          <w:i/>
          <w:sz w:val="20"/>
          <w:szCs w:val="20"/>
          <w:lang w:eastAsia="x-none"/>
        </w:rPr>
        <w:t>zorganizowanie i przeprowadzenie zajęć w formie wykładów/ laboratoriów/ ćwiczeń/warsztatów na uczelniach</w:t>
      </w:r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 wyższych dla uczniów biorących udział w zajęciach w ramach projektu „Otwarte umysły” współfinansowanego ze środków Europejskiego Funduszu Społecznego w ramach Regionalnego Programu Operacyjnego dla Województwa Pomorskiego na lata 2014 – 2020 (Oś priorytetowa 3 Edukacja, Działanie 3.2 Ed</w:t>
      </w:r>
      <w:bookmarkStart w:id="0" w:name="_GoBack"/>
      <w:bookmarkEnd w:id="0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 xml:space="preserve">ukacja ogólna, Poddziałanie 3.2.1 Jakość edukacji </w:t>
      </w:r>
      <w:proofErr w:type="gramStart"/>
      <w:r w:rsidR="008921BB" w:rsidRPr="008921BB">
        <w:rPr>
          <w:rFonts w:ascii="Cambria" w:hAnsi="Cambria" w:cs="Tahoma"/>
          <w:b/>
          <w:i/>
          <w:sz w:val="20"/>
          <w:szCs w:val="20"/>
          <w:lang w:eastAsia="x-none"/>
        </w:rPr>
        <w:t>ogólnej).</w:t>
      </w:r>
      <w:r w:rsidR="008921BB">
        <w:rPr>
          <w:rFonts w:ascii="Cambria" w:hAnsi="Cambria" w:cs="Tahoma"/>
          <w:b/>
          <w:i/>
          <w:sz w:val="20"/>
          <w:szCs w:val="20"/>
          <w:lang w:eastAsia="x-none"/>
        </w:rPr>
        <w:t>”</w:t>
      </w:r>
      <w:proofErr w:type="gramEnd"/>
    </w:p>
    <w:p w:rsidR="0093522B" w:rsidRPr="0040302A" w:rsidRDefault="0093522B" w:rsidP="0040302A">
      <w:pPr>
        <w:jc w:val="both"/>
        <w:rPr>
          <w:rFonts w:ascii="Cambria" w:hAnsi="Cambria"/>
          <w:b/>
          <w:i/>
          <w:sz w:val="20"/>
          <w:szCs w:val="20"/>
        </w:rPr>
      </w:pPr>
    </w:p>
    <w:p w:rsidR="0093522B" w:rsidRPr="002F7EAD" w:rsidRDefault="0093522B" w:rsidP="0093522B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Theme="majorHAnsi" w:hAnsiTheme="majorHAnsi" w:cs="Arial"/>
          <w:b/>
          <w:sz w:val="20"/>
          <w:szCs w:val="20"/>
        </w:rPr>
      </w:pPr>
    </w:p>
    <w:p w:rsidR="0093522B" w:rsidRPr="002F7EAD" w:rsidRDefault="0093522B" w:rsidP="0093522B">
      <w:pPr>
        <w:autoSpaceDE w:val="0"/>
        <w:autoSpaceDN w:val="0"/>
        <w:adjustRightInd w:val="0"/>
        <w:jc w:val="both"/>
        <w:rPr>
          <w:rFonts w:asciiTheme="majorHAnsi" w:hAnsiTheme="majorHAnsi"/>
          <w:b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oświadczamy</w:t>
      </w:r>
      <w:proofErr w:type="gramEnd"/>
      <w:r w:rsidRPr="002F7EAD">
        <w:rPr>
          <w:rFonts w:asciiTheme="majorHAnsi" w:hAnsiTheme="majorHAnsi"/>
          <w:sz w:val="20"/>
          <w:szCs w:val="20"/>
        </w:rPr>
        <w:t>, że nie jesteśmy powiązani z: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beneficjentem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projektu 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upoważnionymi do zaciągania zobowiązań w imieniu Beneficjenta projektu</w:t>
      </w:r>
    </w:p>
    <w:p w:rsidR="0093522B" w:rsidRPr="002F7EAD" w:rsidRDefault="0093522B" w:rsidP="0093522B">
      <w:pPr>
        <w:numPr>
          <w:ilvl w:val="0"/>
          <w:numId w:val="12"/>
        </w:numPr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sz w:val="20"/>
          <w:szCs w:val="20"/>
        </w:rPr>
        <w:t>osobami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wykonującymi w imieniu Beneficjenta projektu czynności związane z przygotowaniem </w:t>
      </w:r>
      <w:r w:rsidRPr="002F7EAD">
        <w:rPr>
          <w:rFonts w:asciiTheme="majorHAnsi" w:hAnsiTheme="majorHAnsi"/>
          <w:sz w:val="20"/>
          <w:szCs w:val="20"/>
        </w:rPr>
        <w:br/>
        <w:t xml:space="preserve">i przeprowadzeniem procedury wyboru Wykonawcy 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proofErr w:type="gramStart"/>
      <w:r w:rsidRPr="002F7EAD">
        <w:rPr>
          <w:rFonts w:asciiTheme="majorHAnsi" w:hAnsiTheme="majorHAnsi"/>
          <w:b/>
          <w:sz w:val="20"/>
          <w:szCs w:val="20"/>
        </w:rPr>
        <w:t>osobowo</w:t>
      </w:r>
      <w:proofErr w:type="gramEnd"/>
      <w:r w:rsidRPr="002F7EAD">
        <w:rPr>
          <w:rFonts w:asciiTheme="majorHAnsi" w:hAnsiTheme="majorHAnsi"/>
          <w:b/>
          <w:sz w:val="20"/>
          <w:szCs w:val="20"/>
        </w:rPr>
        <w:t xml:space="preserve"> lub kapitałowo</w:t>
      </w:r>
      <w:r w:rsidRPr="002F7EAD">
        <w:rPr>
          <w:rFonts w:asciiTheme="majorHAnsi" w:hAnsiTheme="majorHAnsi"/>
          <w:sz w:val="20"/>
          <w:szCs w:val="20"/>
        </w:rPr>
        <w:t>, w szczególności poprzez: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uczestnictwo w </w:t>
      </w:r>
      <w:proofErr w:type="gramStart"/>
      <w:r w:rsidRPr="002F7EAD">
        <w:rPr>
          <w:rFonts w:asciiTheme="majorHAnsi" w:hAnsiTheme="majorHAnsi"/>
          <w:sz w:val="20"/>
          <w:szCs w:val="20"/>
        </w:rPr>
        <w:t>spółce jako</w:t>
      </w:r>
      <w:proofErr w:type="gramEnd"/>
      <w:r w:rsidRPr="002F7EAD">
        <w:rPr>
          <w:rFonts w:asciiTheme="majorHAnsi" w:hAnsiTheme="majorHAnsi"/>
          <w:sz w:val="20"/>
          <w:szCs w:val="20"/>
        </w:rPr>
        <w:t xml:space="preserve"> wspólnik spółki cywilnej lub spółki osobowej;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posiadanie udziałów lub co najmniej 10% akcji;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>- pełnienie funkcji członka organu nadzorczego lub zarządzającego, prokurenta, pełnomocnika;</w:t>
      </w:r>
    </w:p>
    <w:p w:rsidR="0093522B" w:rsidRPr="002F7EAD" w:rsidRDefault="0093522B" w:rsidP="0093522B">
      <w:pPr>
        <w:jc w:val="both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- pozostawanie w związku małżeńskim, w stosunku pokrewieństwa lub powinowactwa w linii prostej, pokrewieństwa lub powinowactwa w linii bocznej do drugiego stopnia lub w stosunku przysposobienia, opieki lub </w:t>
      </w:r>
      <w:proofErr w:type="gramStart"/>
      <w:r w:rsidRPr="002F7EAD">
        <w:rPr>
          <w:rFonts w:asciiTheme="majorHAnsi" w:hAnsiTheme="majorHAnsi"/>
          <w:sz w:val="20"/>
          <w:szCs w:val="20"/>
        </w:rPr>
        <w:t>kurateli</w:t>
      </w:r>
      <w:proofErr w:type="gramEnd"/>
      <w:r w:rsidRPr="002F7EAD">
        <w:rPr>
          <w:rFonts w:asciiTheme="majorHAnsi" w:hAnsiTheme="majorHAnsi"/>
          <w:sz w:val="20"/>
          <w:szCs w:val="20"/>
        </w:rPr>
        <w:t>.</w:t>
      </w:r>
    </w:p>
    <w:p w:rsidR="0093522B" w:rsidRPr="002F7EAD" w:rsidRDefault="0093522B" w:rsidP="0093522B">
      <w:pPr>
        <w:suppressAutoHyphens/>
        <w:spacing w:after="120"/>
        <w:rPr>
          <w:rFonts w:asciiTheme="majorHAnsi" w:hAnsiTheme="majorHAnsi"/>
          <w:b/>
          <w:sz w:val="20"/>
          <w:szCs w:val="20"/>
          <w:lang w:eastAsia="ar-SA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 xml:space="preserve"> </w:t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  <w:t xml:space="preserve"> 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20"/>
          <w:szCs w:val="20"/>
          <w:lang w:eastAsia="ar-SA"/>
        </w:rPr>
      </w:pP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</w:rPr>
        <w:tab/>
      </w:r>
      <w:r w:rsidRPr="002F7EAD">
        <w:rPr>
          <w:rFonts w:asciiTheme="majorHAnsi" w:hAnsiTheme="majorHAnsi"/>
          <w:sz w:val="20"/>
          <w:szCs w:val="20"/>
          <w:lang w:eastAsia="ar-SA"/>
        </w:rPr>
        <w:t>....................................................................</w:t>
      </w:r>
    </w:p>
    <w:p w:rsidR="0093522B" w:rsidRPr="002F7EAD" w:rsidRDefault="0093522B" w:rsidP="0093522B">
      <w:pPr>
        <w:suppressAutoHyphens/>
        <w:ind w:left="4536"/>
        <w:jc w:val="center"/>
        <w:rPr>
          <w:rFonts w:asciiTheme="majorHAnsi" w:hAnsiTheme="majorHAnsi"/>
          <w:sz w:val="16"/>
          <w:szCs w:val="20"/>
          <w:lang w:eastAsia="ar-SA"/>
        </w:rPr>
      </w:pPr>
      <w:r w:rsidRPr="002F7EAD">
        <w:rPr>
          <w:rFonts w:asciiTheme="majorHAnsi" w:hAnsiTheme="majorHAnsi"/>
          <w:sz w:val="16"/>
          <w:szCs w:val="20"/>
          <w:lang w:eastAsia="ar-SA"/>
        </w:rPr>
        <w:t xml:space="preserve"> (Pieczęć i podpis osób/osoby uprawnionej do reprezentowania Wykonawcy i składania oświadczeń woli w jego imieniu)</w:t>
      </w:r>
    </w:p>
    <w:p w:rsidR="0093522B" w:rsidRPr="002F7EAD" w:rsidRDefault="0093522B" w:rsidP="0093522B">
      <w:pPr>
        <w:suppressAutoHyphens/>
        <w:jc w:val="center"/>
        <w:rPr>
          <w:rFonts w:asciiTheme="majorHAnsi" w:hAnsiTheme="majorHAnsi"/>
          <w:sz w:val="20"/>
          <w:szCs w:val="20"/>
          <w:lang w:eastAsia="ar-SA"/>
        </w:rPr>
      </w:pPr>
    </w:p>
    <w:p w:rsidR="0093522B" w:rsidRPr="002F7EAD" w:rsidRDefault="0093522B" w:rsidP="0093522B">
      <w:pPr>
        <w:ind w:left="4248"/>
        <w:jc w:val="center"/>
        <w:rPr>
          <w:rFonts w:asciiTheme="majorHAnsi" w:hAnsiTheme="majorHAnsi"/>
          <w:sz w:val="20"/>
          <w:szCs w:val="20"/>
        </w:rPr>
      </w:pPr>
    </w:p>
    <w:p w:rsidR="0093522B" w:rsidRPr="002F7EAD" w:rsidRDefault="0093522B" w:rsidP="0093522B">
      <w:pPr>
        <w:jc w:val="center"/>
        <w:rPr>
          <w:rFonts w:asciiTheme="majorHAnsi" w:hAnsiTheme="majorHAnsi"/>
          <w:sz w:val="20"/>
          <w:szCs w:val="20"/>
        </w:rPr>
      </w:pPr>
      <w:r w:rsidRPr="002F7EAD">
        <w:rPr>
          <w:rFonts w:asciiTheme="majorHAnsi" w:hAnsiTheme="majorHAnsi"/>
          <w:sz w:val="20"/>
          <w:szCs w:val="20"/>
        </w:rPr>
        <w:tab/>
        <w:t xml:space="preserve">                    </w:t>
      </w:r>
    </w:p>
    <w:p w:rsidR="0093522B" w:rsidRPr="002F7EAD" w:rsidRDefault="0093522B" w:rsidP="00127825">
      <w:pPr>
        <w:ind w:right="850"/>
        <w:rPr>
          <w:rFonts w:asciiTheme="majorHAnsi" w:hAnsiTheme="majorHAnsi"/>
          <w:sz w:val="20"/>
          <w:szCs w:val="20"/>
          <w:u w:val="single"/>
        </w:rPr>
      </w:pPr>
    </w:p>
    <w:sectPr w:rsidR="0093522B" w:rsidRPr="002F7EAD" w:rsidSect="00BC2825">
      <w:headerReference w:type="default" r:id="rId8"/>
      <w:footerReference w:type="default" r:id="rId9"/>
      <w:headerReference w:type="first" r:id="rId10"/>
      <w:pgSz w:w="11906" w:h="16838" w:code="9"/>
      <w:pgMar w:top="671" w:right="991" w:bottom="993" w:left="1134" w:header="340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46" w:rsidRDefault="00676C46" w:rsidP="00447BB6">
      <w:r>
        <w:separator/>
      </w:r>
    </w:p>
  </w:endnote>
  <w:endnote w:type="continuationSeparator" w:id="0">
    <w:p w:rsidR="00676C46" w:rsidRDefault="00676C46" w:rsidP="00447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676C46">
    <w:pPr>
      <w:pStyle w:val="Stopka"/>
    </w:pPr>
  </w:p>
  <w:p w:rsidR="00C0578C" w:rsidRDefault="00676C46">
    <w:pPr>
      <w:pStyle w:val="Stopka"/>
    </w:pPr>
  </w:p>
  <w:p w:rsidR="00C0578C" w:rsidRDefault="00676C46">
    <w:pPr>
      <w:pStyle w:val="Stopk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5" o:spid="_x0000_s2052" type="#_x0000_t75" alt="listownik-mono-Pomorskie-FE-UMWP-UE-EFSI-RPO2014-2020-2015-stop" style="position:absolute;margin-left:0;margin-top:785.35pt;width:553.05pt;height:15.3pt;z-index:251663360;visibility:visible;mso-position-horizontal:center;mso-position-horizontal-relative:page;mso-position-vertical-relative:page" o:allowincell="f">
          <v:imagedata r:id="rId1" o:title="listownik-mono-Pomorskie-FE-UMWP-UE-EFSI-RPO2014-2020-2015-stop"/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46" w:rsidRDefault="00676C46" w:rsidP="00447BB6">
      <w:r>
        <w:separator/>
      </w:r>
    </w:p>
  </w:footnote>
  <w:footnote w:type="continuationSeparator" w:id="0">
    <w:p w:rsidR="00676C46" w:rsidRDefault="00676C46" w:rsidP="00447B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676C46" w:rsidP="00443920">
    <w:pPr>
      <w:jc w:val="right"/>
    </w:pPr>
  </w:p>
  <w:p w:rsidR="00C0578C" w:rsidRDefault="00676C46" w:rsidP="00443920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51" type="#_x0000_t75" alt="listownik-mono-Pomorskie-FE-UMWP-UE-EFS-RPO2014-2020-2015-nag" style="position:absolute;left:0;text-align:left;margin-left:0;margin-top:20.2pt;width:552.75pt;height:59.25pt;z-index:251662336;visibility:visible;mso-position-horizontal:center;mso-position-horizontal-relative:page;mso-position-vertical-relative:page" o:allowincell="f">
          <v:imagedata r:id="rId1" o:title="listownik-mono-Pomorskie-FE-UMWP-UE-EFS-RPO2014-2020-2015-nag"/>
          <w10:wrap anchorx="page" anchory="page"/>
        </v:shape>
      </w:pict>
    </w:r>
  </w:p>
  <w:p w:rsidR="00C0578C" w:rsidRDefault="00676C46" w:rsidP="00443920">
    <w:pPr>
      <w:jc w:val="right"/>
    </w:pPr>
  </w:p>
  <w:p w:rsidR="00C0578C" w:rsidRDefault="00676C46" w:rsidP="00443920">
    <w:pPr>
      <w:jc w:val="right"/>
    </w:pPr>
  </w:p>
  <w:p w:rsidR="00C0578C" w:rsidRDefault="00676C46" w:rsidP="0044392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78C" w:rsidRDefault="00676C46">
    <w:pPr>
      <w:pStyle w:val="Nagwek"/>
    </w:pPr>
    <w:r>
      <w:rPr>
        <w:noProof/>
      </w:rPr>
      <w:pict>
        <v:rect id="Rectangle 1" o:spid="_x0000_s2050" style="position:absolute;margin-left:100.1pt;margin-top:.7pt;width:219.75pt;height:57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" stroked="f"/>
      </w:pict>
    </w:r>
  </w:p>
  <w:p w:rsidR="00C0578C" w:rsidRDefault="00676C46">
    <w:pPr>
      <w:pStyle w:val="Nagwek"/>
    </w:pPr>
  </w:p>
  <w:p w:rsidR="00C0578C" w:rsidRDefault="00676C46">
    <w:pPr>
      <w:pStyle w:val="Nagwek"/>
    </w:pPr>
  </w:p>
  <w:p w:rsidR="00C0578C" w:rsidRDefault="00676C46">
    <w:pPr>
      <w:pStyle w:val="Nagwek"/>
    </w:pPr>
  </w:p>
  <w:p w:rsidR="00C0578C" w:rsidRDefault="00676C46">
    <w:pPr>
      <w:pStyle w:val="Nagwek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0" o:spid="_x0000_s2049" type="#_x0000_t75" alt="listownik-Pomorskie-FE-UMWP-UE-EFSI-2015-naglowek" style="position:absolute;margin-left:0;margin-top:19.85pt;width:555.6pt;height:59.8pt;z-index:251660288;visibility:visible;mso-position-horizontal:center;mso-position-horizontal-relative:page;mso-position-vertical-relative:page" o:allowincell="f">
          <v:imagedata r:id="rId1" o:title="listownik-Pomorskie-FE-UMWP-UE-EFSI-2015-naglowek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E"/>
    <w:multiLevelType w:val="singleLevel"/>
    <w:tmpl w:val="B3569188"/>
    <w:name w:val="WW8Num63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</w:abstractNum>
  <w:abstractNum w:abstractNumId="1">
    <w:nsid w:val="002406C0"/>
    <w:multiLevelType w:val="hybridMultilevel"/>
    <w:tmpl w:val="24ECBB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0AE4C9F"/>
    <w:multiLevelType w:val="hybridMultilevel"/>
    <w:tmpl w:val="7FBA9FD0"/>
    <w:lvl w:ilvl="0" w:tplc="75F83CC4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EB225F"/>
    <w:multiLevelType w:val="multilevel"/>
    <w:tmpl w:val="C6986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116AA6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23F53"/>
    <w:multiLevelType w:val="hybridMultilevel"/>
    <w:tmpl w:val="6B38D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48612C"/>
    <w:multiLevelType w:val="hybridMultilevel"/>
    <w:tmpl w:val="61F69E70"/>
    <w:lvl w:ilvl="0" w:tplc="0E58A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0630"/>
    <w:multiLevelType w:val="hybridMultilevel"/>
    <w:tmpl w:val="7930AAB4"/>
    <w:lvl w:ilvl="0" w:tplc="32985C44">
      <w:start w:val="1"/>
      <w:numFmt w:val="lowerLetter"/>
      <w:lvlText w:val="%1)"/>
      <w:lvlJc w:val="left"/>
      <w:pPr>
        <w:ind w:left="70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8">
    <w:nsid w:val="1D173B6A"/>
    <w:multiLevelType w:val="multilevel"/>
    <w:tmpl w:val="84DEC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B50AFB"/>
    <w:multiLevelType w:val="multilevel"/>
    <w:tmpl w:val="D6F8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303107"/>
    <w:multiLevelType w:val="hybridMultilevel"/>
    <w:tmpl w:val="1D968948"/>
    <w:lvl w:ilvl="0" w:tplc="FB0EEC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88B6427"/>
    <w:multiLevelType w:val="hybridMultilevel"/>
    <w:tmpl w:val="E398BF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0A2AF1"/>
    <w:multiLevelType w:val="hybridMultilevel"/>
    <w:tmpl w:val="451C9186"/>
    <w:lvl w:ilvl="0" w:tplc="F4AAE4F4">
      <w:start w:val="1"/>
      <w:numFmt w:val="bullet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3B9337C2"/>
    <w:multiLevelType w:val="hybridMultilevel"/>
    <w:tmpl w:val="687AADAC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3CDE9FC4">
      <w:start w:val="1"/>
      <w:numFmt w:val="decimal"/>
      <w:lvlText w:val="%4."/>
      <w:lvlJc w:val="left"/>
      <w:pPr>
        <w:ind w:left="3479" w:hanging="360"/>
      </w:pPr>
      <w:rPr>
        <w:rFonts w:ascii="Calibri" w:eastAsia="Calibri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BF580B"/>
    <w:multiLevelType w:val="multilevel"/>
    <w:tmpl w:val="A74A3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5">
    <w:nsid w:val="401470E0"/>
    <w:multiLevelType w:val="hybridMultilevel"/>
    <w:tmpl w:val="B7C80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607EE"/>
    <w:multiLevelType w:val="hybridMultilevel"/>
    <w:tmpl w:val="C0307FC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4B9D05A1"/>
    <w:multiLevelType w:val="hybridMultilevel"/>
    <w:tmpl w:val="540A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D0881"/>
    <w:multiLevelType w:val="hybridMultilevel"/>
    <w:tmpl w:val="CA689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7F4273"/>
    <w:multiLevelType w:val="hybridMultilevel"/>
    <w:tmpl w:val="D3560E50"/>
    <w:lvl w:ilvl="0" w:tplc="04150001">
      <w:start w:val="1"/>
      <w:numFmt w:val="bullet"/>
      <w:lvlText w:val="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0">
    <w:nsid w:val="5977615F"/>
    <w:multiLevelType w:val="multilevel"/>
    <w:tmpl w:val="3A46DE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B6338EA"/>
    <w:multiLevelType w:val="hybridMultilevel"/>
    <w:tmpl w:val="5712BC54"/>
    <w:lvl w:ilvl="0" w:tplc="F4AAE4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5B648EB"/>
    <w:multiLevelType w:val="hybridMultilevel"/>
    <w:tmpl w:val="379CB32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7D22F0A"/>
    <w:multiLevelType w:val="hybridMultilevel"/>
    <w:tmpl w:val="D49CDB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E123E4"/>
    <w:multiLevelType w:val="multilevel"/>
    <w:tmpl w:val="42844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95D2A5F"/>
    <w:multiLevelType w:val="multilevel"/>
    <w:tmpl w:val="9378E2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ascii="Book Antiqua" w:eastAsia="Times New Roman" w:hAnsi="Book Antiqua"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13"/>
  </w:num>
  <w:num w:numId="2">
    <w:abstractNumId w:val="3"/>
  </w:num>
  <w:num w:numId="3">
    <w:abstractNumId w:val="1"/>
  </w:num>
  <w:num w:numId="4">
    <w:abstractNumId w:val="8"/>
  </w:num>
  <w:num w:numId="5">
    <w:abstractNumId w:val="11"/>
  </w:num>
  <w:num w:numId="6">
    <w:abstractNumId w:val="24"/>
  </w:num>
  <w:num w:numId="7">
    <w:abstractNumId w:val="18"/>
  </w:num>
  <w:num w:numId="8">
    <w:abstractNumId w:val="9"/>
  </w:num>
  <w:num w:numId="9">
    <w:abstractNumId w:val="14"/>
  </w:num>
  <w:num w:numId="10">
    <w:abstractNumId w:val="2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22"/>
  </w:num>
  <w:num w:numId="14">
    <w:abstractNumId w:val="0"/>
  </w:num>
  <w:num w:numId="15">
    <w:abstractNumId w:val="2"/>
  </w:num>
  <w:num w:numId="16">
    <w:abstractNumId w:val="6"/>
  </w:num>
  <w:num w:numId="17">
    <w:abstractNumId w:val="16"/>
  </w:num>
  <w:num w:numId="18">
    <w:abstractNumId w:val="12"/>
  </w:num>
  <w:num w:numId="19">
    <w:abstractNumId w:val="15"/>
  </w:num>
  <w:num w:numId="20">
    <w:abstractNumId w:val="21"/>
  </w:num>
  <w:num w:numId="21">
    <w:abstractNumId w:val="4"/>
  </w:num>
  <w:num w:numId="22">
    <w:abstractNumId w:val="23"/>
  </w:num>
  <w:num w:numId="23">
    <w:abstractNumId w:val="25"/>
  </w:num>
  <w:num w:numId="24">
    <w:abstractNumId w:val="19"/>
  </w:num>
  <w:num w:numId="25">
    <w:abstractNumId w:val="17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522B"/>
    <w:rsid w:val="00102F8B"/>
    <w:rsid w:val="00127825"/>
    <w:rsid w:val="001673E8"/>
    <w:rsid w:val="002F7EAD"/>
    <w:rsid w:val="00373E1A"/>
    <w:rsid w:val="0040302A"/>
    <w:rsid w:val="00405F70"/>
    <w:rsid w:val="00447BB6"/>
    <w:rsid w:val="00470D22"/>
    <w:rsid w:val="00676C46"/>
    <w:rsid w:val="00712E97"/>
    <w:rsid w:val="008921BB"/>
    <w:rsid w:val="008A5586"/>
    <w:rsid w:val="0093522B"/>
    <w:rsid w:val="00AC0619"/>
    <w:rsid w:val="00DB1FFA"/>
    <w:rsid w:val="00DE25C1"/>
    <w:rsid w:val="00EA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522B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3522B"/>
    <w:pPr>
      <w:shd w:val="clear" w:color="auto" w:fill="548DD4"/>
      <w:spacing w:line="276" w:lineRule="auto"/>
      <w:ind w:left="567" w:hanging="567"/>
      <w:jc w:val="both"/>
      <w:outlineLvl w:val="0"/>
    </w:pPr>
    <w:rPr>
      <w:rFonts w:ascii="Calibri" w:eastAsia="Calibri" w:hAnsi="Calibri"/>
      <w:b/>
      <w:bCs/>
      <w:color w:val="FFFFF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autoRedefine/>
    <w:uiPriority w:val="99"/>
    <w:unhideWhenUsed/>
    <w:qFormat/>
    <w:rsid w:val="0093522B"/>
    <w:pPr>
      <w:shd w:val="clear" w:color="auto" w:fill="8DB3E2"/>
      <w:spacing w:line="276" w:lineRule="auto"/>
      <w:ind w:left="567" w:hanging="567"/>
      <w:jc w:val="both"/>
      <w:outlineLvl w:val="1"/>
    </w:pPr>
    <w:rPr>
      <w:rFonts w:ascii="Calibri" w:hAnsi="Calibri"/>
      <w:b/>
      <w:bCs/>
      <w:iCs/>
      <w:color w:val="FFFFFF"/>
      <w:lang w:eastAsia="en-US"/>
    </w:rPr>
  </w:style>
  <w:style w:type="paragraph" w:styleId="Nagwek3">
    <w:name w:val="heading 3"/>
    <w:basedOn w:val="Normalny"/>
    <w:next w:val="Normalny"/>
    <w:link w:val="Nagwek3Znak"/>
    <w:autoRedefine/>
    <w:uiPriority w:val="99"/>
    <w:unhideWhenUsed/>
    <w:qFormat/>
    <w:rsid w:val="0093522B"/>
    <w:pPr>
      <w:keepNext/>
      <w:keepLines/>
      <w:spacing w:after="200" w:line="276" w:lineRule="auto"/>
      <w:jc w:val="both"/>
      <w:outlineLvl w:val="2"/>
    </w:pPr>
    <w:rPr>
      <w:rFonts w:ascii="Calibri" w:hAnsi="Calibri"/>
      <w:b/>
      <w:bCs/>
      <w:sz w:val="22"/>
      <w:szCs w:val="22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93522B"/>
    <w:pPr>
      <w:keepNext/>
      <w:keepLines/>
      <w:spacing w:before="240" w:after="240" w:line="276" w:lineRule="auto"/>
      <w:jc w:val="both"/>
      <w:outlineLvl w:val="3"/>
    </w:pPr>
    <w:rPr>
      <w:rFonts w:ascii="Calibri" w:eastAsia="MS Mincho" w:hAnsi="Calibri"/>
      <w:b/>
      <w:bCs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autoRedefine/>
    <w:uiPriority w:val="99"/>
    <w:unhideWhenUsed/>
    <w:qFormat/>
    <w:rsid w:val="0093522B"/>
    <w:pPr>
      <w:keepNext/>
      <w:keepLines/>
      <w:spacing w:after="200" w:line="276" w:lineRule="auto"/>
      <w:outlineLvl w:val="4"/>
    </w:pPr>
    <w:rPr>
      <w:rFonts w:ascii="Calibri" w:hAnsi="Calibri"/>
      <w:b/>
      <w:sz w:val="22"/>
      <w:szCs w:val="22"/>
      <w:u w:val="single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93522B"/>
    <w:pPr>
      <w:keepNext/>
      <w:keepLines/>
      <w:spacing w:before="200" w:after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93522B"/>
    <w:pPr>
      <w:keepNext/>
      <w:keepLines/>
      <w:spacing w:before="200" w:after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93522B"/>
    <w:pPr>
      <w:keepNext/>
      <w:keepLines/>
      <w:spacing w:before="200" w:after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93522B"/>
    <w:pPr>
      <w:keepNext/>
      <w:keepLines/>
      <w:spacing w:before="200" w:after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3522B"/>
    <w:rPr>
      <w:rFonts w:ascii="Calibri" w:eastAsia="Calibri" w:hAnsi="Calibri" w:cs="Times New Roman"/>
      <w:b/>
      <w:bCs/>
      <w:color w:val="FFFFFF"/>
      <w:sz w:val="28"/>
      <w:szCs w:val="28"/>
      <w:shd w:val="clear" w:color="auto" w:fill="548DD4"/>
    </w:rPr>
  </w:style>
  <w:style w:type="character" w:customStyle="1" w:styleId="Nagwek2Znak">
    <w:name w:val="Nagłówek 2 Znak"/>
    <w:basedOn w:val="Domylnaczcionkaakapitu"/>
    <w:link w:val="Nagwek2"/>
    <w:uiPriority w:val="99"/>
    <w:rsid w:val="0093522B"/>
    <w:rPr>
      <w:rFonts w:ascii="Calibri" w:eastAsia="Times New Roman" w:hAnsi="Calibri" w:cs="Times New Roman"/>
      <w:b/>
      <w:bCs/>
      <w:iCs/>
      <w:color w:val="FFFFFF"/>
      <w:sz w:val="24"/>
      <w:szCs w:val="24"/>
      <w:shd w:val="clear" w:color="auto" w:fill="8DB3E2"/>
    </w:rPr>
  </w:style>
  <w:style w:type="character" w:customStyle="1" w:styleId="Nagwek3Znak">
    <w:name w:val="Nagłówek 3 Znak"/>
    <w:basedOn w:val="Domylnaczcionkaakapitu"/>
    <w:link w:val="Nagwek3"/>
    <w:uiPriority w:val="99"/>
    <w:rsid w:val="0093522B"/>
    <w:rPr>
      <w:rFonts w:ascii="Calibri" w:eastAsia="Times New Roman" w:hAnsi="Calibri" w:cs="Times New Roman"/>
      <w:b/>
      <w:bCs/>
    </w:rPr>
  </w:style>
  <w:style w:type="character" w:customStyle="1" w:styleId="Nagwek4Znak">
    <w:name w:val="Nagłówek 4 Znak"/>
    <w:basedOn w:val="Domylnaczcionkaakapitu"/>
    <w:link w:val="Nagwek4"/>
    <w:uiPriority w:val="99"/>
    <w:rsid w:val="0093522B"/>
    <w:rPr>
      <w:rFonts w:ascii="Calibri" w:eastAsia="MS Mincho" w:hAnsi="Calibri" w:cs="Times New Roman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9"/>
    <w:rsid w:val="0093522B"/>
    <w:rPr>
      <w:rFonts w:ascii="Calibri" w:eastAsia="Times New Roman" w:hAnsi="Calibri" w:cs="Times New Roman"/>
      <w:b/>
      <w:u w:val="single"/>
    </w:rPr>
  </w:style>
  <w:style w:type="character" w:customStyle="1" w:styleId="Nagwek6Znak">
    <w:name w:val="Nagłówek 6 Znak"/>
    <w:basedOn w:val="Domylnaczcionkaakapitu"/>
    <w:link w:val="Nagwek6"/>
    <w:uiPriority w:val="99"/>
    <w:rsid w:val="0093522B"/>
    <w:rPr>
      <w:rFonts w:ascii="Cambria" w:eastAsia="Times New Roman" w:hAnsi="Cambria" w:cs="Times New Roman"/>
      <w:i/>
      <w:iCs/>
      <w:color w:val="243F60"/>
    </w:rPr>
  </w:style>
  <w:style w:type="character" w:customStyle="1" w:styleId="Nagwek7Znak">
    <w:name w:val="Nagłówek 7 Znak"/>
    <w:basedOn w:val="Domylnaczcionkaakapitu"/>
    <w:link w:val="Nagwek7"/>
    <w:uiPriority w:val="99"/>
    <w:rsid w:val="0093522B"/>
    <w:rPr>
      <w:rFonts w:ascii="Cambria" w:eastAsia="Times New Roman" w:hAnsi="Cambria" w:cs="Times New Roman"/>
      <w:i/>
      <w:iCs/>
      <w:color w:val="404040"/>
    </w:rPr>
  </w:style>
  <w:style w:type="character" w:customStyle="1" w:styleId="Nagwek8Znak">
    <w:name w:val="Nagłówek 8 Znak"/>
    <w:basedOn w:val="Domylnaczcionkaakapitu"/>
    <w:link w:val="Nagwek8"/>
    <w:uiPriority w:val="99"/>
    <w:rsid w:val="0093522B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93522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3522B"/>
    <w:rPr>
      <w:rFonts w:ascii="Arial" w:eastAsia="Times New Roman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52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3522B"/>
    <w:rPr>
      <w:rFonts w:ascii="Arial" w:eastAsia="Times New Roman" w:hAnsi="Arial" w:cs="Times New Roman"/>
      <w:sz w:val="24"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3522B"/>
  </w:style>
  <w:style w:type="paragraph" w:styleId="Akapitzlist">
    <w:name w:val="List Paragraph"/>
    <w:basedOn w:val="Normalny"/>
    <w:link w:val="AkapitzlistZnak"/>
    <w:uiPriority w:val="34"/>
    <w:qFormat/>
    <w:rsid w:val="0093522B"/>
    <w:pPr>
      <w:spacing w:after="200" w:line="276" w:lineRule="auto"/>
      <w:ind w:left="720"/>
      <w:contextualSpacing/>
    </w:pPr>
    <w:rPr>
      <w:rFonts w:ascii="Times New Roman" w:eastAsia="Calibri" w:hAnsi="Times New Roman"/>
      <w:sz w:val="22"/>
      <w:szCs w:val="22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3522B"/>
    <w:pPr>
      <w:tabs>
        <w:tab w:val="left" w:pos="440"/>
        <w:tab w:val="right" w:pos="9062"/>
      </w:tabs>
      <w:spacing w:after="200" w:line="276" w:lineRule="auto"/>
    </w:pPr>
    <w:rPr>
      <w:rFonts w:ascii="Cambria" w:eastAsia="Calibri" w:hAnsi="Cambria"/>
      <w:b/>
      <w:bCs/>
      <w:caps/>
      <w:lang w:eastAsia="en-US"/>
    </w:rPr>
  </w:style>
  <w:style w:type="paragraph" w:styleId="Spistreci2">
    <w:name w:val="toc 2"/>
    <w:basedOn w:val="Normalny"/>
    <w:next w:val="Normalny"/>
    <w:autoRedefine/>
    <w:uiPriority w:val="39"/>
    <w:unhideWhenUsed/>
    <w:rsid w:val="0093522B"/>
    <w:pPr>
      <w:tabs>
        <w:tab w:val="right" w:pos="9062"/>
      </w:tabs>
      <w:spacing w:before="240" w:after="200" w:line="276" w:lineRule="auto"/>
    </w:pPr>
    <w:rPr>
      <w:rFonts w:ascii="Calibri" w:eastAsia="Calibri" w:hAnsi="Calibri"/>
      <w:b/>
      <w:bCs/>
      <w:sz w:val="20"/>
      <w:szCs w:val="20"/>
      <w:lang w:eastAsia="en-US"/>
    </w:rPr>
  </w:style>
  <w:style w:type="character" w:styleId="Hipercze">
    <w:name w:val="Hyperlink"/>
    <w:uiPriority w:val="99"/>
    <w:unhideWhenUsed/>
    <w:rsid w:val="0093522B"/>
    <w:rPr>
      <w:color w:val="0000FF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93522B"/>
    <w:pPr>
      <w:spacing w:after="200" w:line="276" w:lineRule="auto"/>
      <w:ind w:left="220"/>
    </w:pPr>
    <w:rPr>
      <w:rFonts w:ascii="Calibri" w:eastAsia="Calibri" w:hAnsi="Calibri"/>
      <w:sz w:val="20"/>
      <w:szCs w:val="20"/>
      <w:lang w:eastAsia="en-US"/>
    </w:rPr>
  </w:style>
  <w:style w:type="paragraph" w:customStyle="1" w:styleId="Nagwek-Sekcja">
    <w:name w:val="Nagłówek - Sekcja"/>
    <w:basedOn w:val="Nagwek1"/>
    <w:next w:val="Normalny"/>
    <w:qFormat/>
    <w:rsid w:val="0093522B"/>
    <w:pPr>
      <w:ind w:left="0" w:firstLine="0"/>
    </w:pPr>
    <w:rPr>
      <w:sz w:val="32"/>
    </w:rPr>
  </w:style>
  <w:style w:type="paragraph" w:styleId="Tekstdymka">
    <w:name w:val="Balloon Text"/>
    <w:basedOn w:val="Normalny"/>
    <w:link w:val="TekstdymkaZnak"/>
    <w:uiPriority w:val="99"/>
    <w:unhideWhenUsed/>
    <w:rsid w:val="0093522B"/>
    <w:pPr>
      <w:spacing w:after="200"/>
    </w:pPr>
    <w:rPr>
      <w:rFonts w:ascii="Tahoma" w:eastAsia="Calibri" w:hAnsi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rsid w:val="0093522B"/>
    <w:rPr>
      <w:rFonts w:ascii="Tahoma" w:eastAsia="Calibri" w:hAnsi="Tahoma" w:cs="Times New Roman"/>
      <w:sz w:val="16"/>
      <w:szCs w:val="16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93522B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93522B"/>
    <w:pPr>
      <w:spacing w:after="200" w:line="276" w:lineRule="auto"/>
    </w:pPr>
    <w:rPr>
      <w:rFonts w:ascii="Times New Roman" w:eastAsia="Calibri" w:hAnsi="Times New Roman"/>
      <w:lang w:eastAsia="en-US"/>
    </w:rPr>
  </w:style>
  <w:style w:type="character" w:styleId="UyteHipercze">
    <w:name w:val="FollowedHyperlink"/>
    <w:uiPriority w:val="99"/>
    <w:unhideWhenUsed/>
    <w:rsid w:val="0093522B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93522B"/>
    <w:pPr>
      <w:spacing w:after="200"/>
    </w:pPr>
    <w:rPr>
      <w:rFonts w:ascii="Times New Roman" w:eastAsia="Calibri" w:hAnsi="Times New Roman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3522B"/>
    <w:rPr>
      <w:rFonts w:ascii="Times New Roman" w:eastAsia="Calibri" w:hAnsi="Times New Roman" w:cs="Times New Roman"/>
      <w:sz w:val="20"/>
      <w:szCs w:val="20"/>
    </w:rPr>
  </w:style>
  <w:style w:type="character" w:styleId="Odwoanieprzypisukocowego">
    <w:name w:val="endnote reference"/>
    <w:uiPriority w:val="99"/>
    <w:unhideWhenUsed/>
    <w:rsid w:val="0093522B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522B"/>
    <w:pPr>
      <w:spacing w:after="200"/>
    </w:pPr>
    <w:rPr>
      <w:rFonts w:ascii="Times New Roman" w:eastAsia="MS Mincho" w:hAnsi="Times New Roman"/>
      <w:sz w:val="20"/>
      <w:szCs w:val="20"/>
      <w:lang w:eastAsia="ja-JP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522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Odwoaniedokomentarza">
    <w:name w:val="annotation reference"/>
    <w:uiPriority w:val="99"/>
    <w:unhideWhenUsed/>
    <w:rsid w:val="0093522B"/>
    <w:rPr>
      <w:sz w:val="16"/>
      <w:szCs w:val="16"/>
    </w:rPr>
  </w:style>
  <w:style w:type="table" w:styleId="Tabela-Siatka">
    <w:name w:val="Table Grid"/>
    <w:basedOn w:val="Standardowy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93522B"/>
    <w:pPr>
      <w:keepNext/>
      <w:keepLines/>
      <w:ind w:left="0" w:firstLine="0"/>
      <w:jc w:val="left"/>
      <w:outlineLvl w:val="9"/>
    </w:pPr>
    <w:rPr>
      <w:rFonts w:ascii="Cambria" w:hAnsi="Cambria"/>
      <w:color w:val="365F91"/>
      <w:lang w:eastAsia="pl-PL"/>
    </w:rPr>
  </w:style>
  <w:style w:type="paragraph" w:styleId="Bezodstpw">
    <w:name w:val="No Spacing"/>
    <w:autoRedefine/>
    <w:uiPriority w:val="1"/>
    <w:qFormat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93522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3522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odstawowy2">
    <w:name w:val="Body Text 2"/>
    <w:basedOn w:val="Normalny"/>
    <w:link w:val="Tekstpodstawowy2Znak"/>
    <w:uiPriority w:val="99"/>
    <w:rsid w:val="0093522B"/>
    <w:pPr>
      <w:spacing w:after="120" w:line="360" w:lineRule="auto"/>
      <w:jc w:val="both"/>
    </w:pPr>
    <w:rPr>
      <w:rFonts w:ascii="Times New Roman" w:hAnsi="Times New Roman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3522B"/>
    <w:rPr>
      <w:rFonts w:ascii="Times New Roman" w:eastAsia="Times New Roman" w:hAnsi="Times New Roman" w:cs="Times New Roman"/>
      <w:szCs w:val="20"/>
    </w:rPr>
  </w:style>
  <w:style w:type="paragraph" w:styleId="Tekstpodstawowy">
    <w:name w:val="Body Text"/>
    <w:basedOn w:val="Normalny"/>
    <w:link w:val="TekstpodstawowyZnak"/>
    <w:unhideWhenUsed/>
    <w:rsid w:val="0093522B"/>
    <w:pPr>
      <w:spacing w:after="120" w:line="276" w:lineRule="auto"/>
    </w:pPr>
    <w:rPr>
      <w:rFonts w:ascii="Times New Roman" w:eastAsia="Calibri" w:hAnsi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93522B"/>
    <w:rPr>
      <w:rFonts w:ascii="Times New Roman" w:eastAsia="Calibri" w:hAnsi="Times New Roman" w:cs="Times New Roman"/>
    </w:rPr>
  </w:style>
  <w:style w:type="paragraph" w:customStyle="1" w:styleId="ZnakZnak">
    <w:name w:val="Znak Znak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93522B"/>
    <w:rPr>
      <w:rFonts w:eastAsia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93522B"/>
    <w:rPr>
      <w:rFonts w:ascii="Times New Roman" w:eastAsia="Calibri" w:hAnsi="Times New Roman" w:cs="Times New Roman"/>
      <w:b/>
      <w:bCs/>
      <w:sz w:val="20"/>
      <w:szCs w:val="20"/>
      <w:lang w:eastAsia="ja-JP"/>
    </w:rPr>
  </w:style>
  <w:style w:type="paragraph" w:customStyle="1" w:styleId="Default">
    <w:name w:val="Default"/>
    <w:rsid w:val="009352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ZnakZnak4">
    <w:name w:val="Znak Znak4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Akapitzlist1">
    <w:name w:val="Akapit z listą1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paragraph" w:customStyle="1" w:styleId="Style6">
    <w:name w:val="Style6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41" w:lineRule="exact"/>
      <w:jc w:val="both"/>
    </w:pPr>
    <w:rPr>
      <w:rFonts w:eastAsia="Calibri"/>
    </w:rPr>
  </w:style>
  <w:style w:type="paragraph" w:customStyle="1" w:styleId="Style8">
    <w:name w:val="Style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5" w:lineRule="exact"/>
      <w:ind w:hanging="355"/>
      <w:jc w:val="both"/>
    </w:pPr>
    <w:rPr>
      <w:rFonts w:eastAsia="Calibri"/>
    </w:rPr>
  </w:style>
  <w:style w:type="paragraph" w:customStyle="1" w:styleId="Style16">
    <w:name w:val="Style16"/>
    <w:basedOn w:val="Normalny"/>
    <w:uiPriority w:val="99"/>
    <w:rsid w:val="0093522B"/>
    <w:pPr>
      <w:widowControl w:val="0"/>
      <w:autoSpaceDE w:val="0"/>
      <w:autoSpaceDN w:val="0"/>
      <w:adjustRightInd w:val="0"/>
      <w:spacing w:after="200"/>
      <w:jc w:val="right"/>
    </w:pPr>
    <w:rPr>
      <w:rFonts w:eastAsia="Calibri"/>
    </w:rPr>
  </w:style>
  <w:style w:type="character" w:customStyle="1" w:styleId="FontStyle49">
    <w:name w:val="Font Style49"/>
    <w:uiPriority w:val="99"/>
    <w:rsid w:val="0093522B"/>
    <w:rPr>
      <w:rFonts w:ascii="Arial" w:hAnsi="Arial" w:cs="Arial"/>
      <w:color w:val="000000"/>
      <w:sz w:val="16"/>
      <w:szCs w:val="16"/>
    </w:rPr>
  </w:style>
  <w:style w:type="character" w:customStyle="1" w:styleId="FontStyle52">
    <w:name w:val="Font Style52"/>
    <w:uiPriority w:val="99"/>
    <w:rsid w:val="0093522B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62">
    <w:name w:val="Font Style62"/>
    <w:uiPriority w:val="99"/>
    <w:rsid w:val="0093522B"/>
    <w:rPr>
      <w:rFonts w:ascii="Arial" w:hAnsi="Arial" w:cs="Arial"/>
      <w:i/>
      <w:iCs/>
      <w:color w:val="000000"/>
      <w:sz w:val="20"/>
      <w:szCs w:val="20"/>
    </w:rPr>
  </w:style>
  <w:style w:type="paragraph" w:customStyle="1" w:styleId="Style18">
    <w:name w:val="Style18"/>
    <w:basedOn w:val="Normalny"/>
    <w:uiPriority w:val="99"/>
    <w:rsid w:val="0093522B"/>
    <w:pPr>
      <w:widowControl w:val="0"/>
      <w:autoSpaceDE w:val="0"/>
      <w:autoSpaceDN w:val="0"/>
      <w:adjustRightInd w:val="0"/>
      <w:spacing w:after="200" w:line="237" w:lineRule="exact"/>
      <w:ind w:hanging="350"/>
      <w:jc w:val="both"/>
    </w:pPr>
    <w:rPr>
      <w:rFonts w:eastAsia="Calibri"/>
    </w:rPr>
  </w:style>
  <w:style w:type="character" w:customStyle="1" w:styleId="FontStyle54">
    <w:name w:val="Font Style54"/>
    <w:uiPriority w:val="99"/>
    <w:rsid w:val="0093522B"/>
    <w:rPr>
      <w:rFonts w:ascii="Arial" w:hAnsi="Arial" w:cs="Arial"/>
      <w:color w:val="000000"/>
      <w:spacing w:val="10"/>
      <w:sz w:val="16"/>
      <w:szCs w:val="16"/>
    </w:rPr>
  </w:style>
  <w:style w:type="character" w:customStyle="1" w:styleId="FontStyle66">
    <w:name w:val="Font Style66"/>
    <w:uiPriority w:val="99"/>
    <w:rsid w:val="0093522B"/>
    <w:rPr>
      <w:rFonts w:ascii="Arial" w:hAnsi="Arial" w:cs="Arial"/>
      <w:b/>
      <w:bCs/>
      <w:i/>
      <w:iCs/>
      <w:color w:val="000000"/>
      <w:sz w:val="16"/>
      <w:szCs w:val="16"/>
    </w:rPr>
  </w:style>
  <w:style w:type="numbering" w:customStyle="1" w:styleId="Bezlisty11">
    <w:name w:val="Bez listy11"/>
    <w:next w:val="Bezlisty"/>
    <w:semiHidden/>
    <w:rsid w:val="0093522B"/>
  </w:style>
  <w:style w:type="paragraph" w:customStyle="1" w:styleId="CM59">
    <w:name w:val="CM59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paragraph" w:customStyle="1" w:styleId="CM66">
    <w:name w:val="CM66"/>
    <w:basedOn w:val="Normalny"/>
    <w:next w:val="Normalny"/>
    <w:rsid w:val="0093522B"/>
    <w:pPr>
      <w:widowControl w:val="0"/>
      <w:autoSpaceDE w:val="0"/>
      <w:autoSpaceDN w:val="0"/>
      <w:adjustRightInd w:val="0"/>
      <w:spacing w:after="200"/>
    </w:pPr>
  </w:style>
  <w:style w:type="character" w:styleId="Pogrubienie">
    <w:name w:val="Strong"/>
    <w:uiPriority w:val="22"/>
    <w:qFormat/>
    <w:rsid w:val="0093522B"/>
    <w:rPr>
      <w:b/>
      <w:bCs/>
    </w:rPr>
  </w:style>
  <w:style w:type="character" w:customStyle="1" w:styleId="FootnoteTextChar">
    <w:name w:val="Footnote Text Char"/>
    <w:aliases w:val="Podrozdział Char,Footnote Char,Podrozdzia3 Char,PRZYPISKI Char,Tekst przypisu Znak Znak Znak Znak Char,Tekst przypisu Znak Znak Znak Znak Znak Char,Tekst przypisu Znak Znak Znak Znak Znak Znak Znak Char,Fußnote Char"/>
    <w:semiHidden/>
    <w:locked/>
    <w:rsid w:val="0093522B"/>
    <w:rPr>
      <w:rFonts w:ascii="Times New Roman" w:hAnsi="Times New Roman" w:cs="Times New Roman"/>
      <w:sz w:val="20"/>
      <w:szCs w:val="20"/>
    </w:rPr>
  </w:style>
  <w:style w:type="paragraph" w:customStyle="1" w:styleId="Akapitzlist2">
    <w:name w:val="Akapit z listą2"/>
    <w:basedOn w:val="Normalny"/>
    <w:rsid w:val="0093522B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eastAsia="en-US"/>
    </w:rPr>
  </w:style>
  <w:style w:type="character" w:styleId="Uwydatnienie">
    <w:name w:val="Emphasis"/>
    <w:uiPriority w:val="20"/>
    <w:qFormat/>
    <w:rsid w:val="0093522B"/>
    <w:rPr>
      <w:i/>
      <w:iCs/>
    </w:rPr>
  </w:style>
  <w:style w:type="paragraph" w:customStyle="1" w:styleId="ZnakZnak3">
    <w:name w:val="Znak Znak3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2">
    <w:name w:val="Znak Znak2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1">
    <w:name w:val="Znak Znak1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1">
    <w:name w:val="Tabela - Siatka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8">
    <w:name w:val="Znak Znak8"/>
    <w:basedOn w:val="Normalny"/>
    <w:rsid w:val="0093522B"/>
    <w:pPr>
      <w:spacing w:after="200" w:line="360" w:lineRule="auto"/>
      <w:jc w:val="both"/>
    </w:pPr>
    <w:rPr>
      <w:rFonts w:ascii="Verdana" w:hAnsi="Verdana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93522B"/>
    <w:rPr>
      <w:rFonts w:ascii="Times New Roman" w:eastAsia="Calibri" w:hAnsi="Times New Roman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93522B"/>
    <w:pPr>
      <w:spacing w:after="200" w:line="276" w:lineRule="auto"/>
      <w:ind w:left="440"/>
    </w:pPr>
    <w:rPr>
      <w:rFonts w:ascii="Calibri" w:eastAsia="Calibri" w:hAnsi="Calibri"/>
      <w:sz w:val="20"/>
      <w:szCs w:val="20"/>
      <w:lang w:eastAsia="en-US"/>
    </w:rPr>
  </w:style>
  <w:style w:type="paragraph" w:styleId="Spistreci5">
    <w:name w:val="toc 5"/>
    <w:basedOn w:val="Normalny"/>
    <w:next w:val="Normalny"/>
    <w:autoRedefine/>
    <w:uiPriority w:val="39"/>
    <w:unhideWhenUsed/>
    <w:rsid w:val="0093522B"/>
    <w:pPr>
      <w:spacing w:after="200" w:line="276" w:lineRule="auto"/>
      <w:ind w:left="660"/>
    </w:pPr>
    <w:rPr>
      <w:rFonts w:ascii="Calibri" w:eastAsia="Calibri" w:hAnsi="Calibri"/>
      <w:sz w:val="20"/>
      <w:szCs w:val="20"/>
      <w:lang w:eastAsia="en-US"/>
    </w:rPr>
  </w:style>
  <w:style w:type="paragraph" w:styleId="Spistreci6">
    <w:name w:val="toc 6"/>
    <w:basedOn w:val="Normalny"/>
    <w:next w:val="Normalny"/>
    <w:autoRedefine/>
    <w:uiPriority w:val="39"/>
    <w:unhideWhenUsed/>
    <w:rsid w:val="0093522B"/>
    <w:pPr>
      <w:spacing w:after="200" w:line="276" w:lineRule="auto"/>
      <w:ind w:left="880"/>
    </w:pPr>
    <w:rPr>
      <w:rFonts w:ascii="Calibri" w:eastAsia="Calibri" w:hAnsi="Calibri"/>
      <w:sz w:val="20"/>
      <w:szCs w:val="20"/>
      <w:lang w:eastAsia="en-US"/>
    </w:rPr>
  </w:style>
  <w:style w:type="paragraph" w:styleId="Spistreci7">
    <w:name w:val="toc 7"/>
    <w:basedOn w:val="Normalny"/>
    <w:next w:val="Normalny"/>
    <w:autoRedefine/>
    <w:uiPriority w:val="39"/>
    <w:unhideWhenUsed/>
    <w:rsid w:val="0093522B"/>
    <w:pPr>
      <w:spacing w:after="200" w:line="276" w:lineRule="auto"/>
      <w:ind w:left="1100"/>
    </w:pPr>
    <w:rPr>
      <w:rFonts w:ascii="Calibri" w:eastAsia="Calibri" w:hAnsi="Calibri"/>
      <w:sz w:val="20"/>
      <w:szCs w:val="20"/>
      <w:lang w:eastAsia="en-US"/>
    </w:rPr>
  </w:style>
  <w:style w:type="paragraph" w:styleId="Spistreci8">
    <w:name w:val="toc 8"/>
    <w:basedOn w:val="Normalny"/>
    <w:next w:val="Normalny"/>
    <w:autoRedefine/>
    <w:uiPriority w:val="39"/>
    <w:unhideWhenUsed/>
    <w:rsid w:val="0093522B"/>
    <w:pPr>
      <w:spacing w:after="200" w:line="276" w:lineRule="auto"/>
      <w:ind w:left="1320"/>
    </w:pPr>
    <w:rPr>
      <w:rFonts w:ascii="Calibri" w:eastAsia="Calibri" w:hAnsi="Calibri"/>
      <w:sz w:val="20"/>
      <w:szCs w:val="20"/>
      <w:lang w:eastAsia="en-US"/>
    </w:rPr>
  </w:style>
  <w:style w:type="paragraph" w:styleId="Spistreci9">
    <w:name w:val="toc 9"/>
    <w:basedOn w:val="Normalny"/>
    <w:next w:val="Normalny"/>
    <w:autoRedefine/>
    <w:uiPriority w:val="39"/>
    <w:unhideWhenUsed/>
    <w:rsid w:val="0093522B"/>
    <w:pPr>
      <w:spacing w:after="200" w:line="276" w:lineRule="auto"/>
      <w:ind w:left="1540"/>
    </w:pPr>
    <w:rPr>
      <w:rFonts w:ascii="Calibri" w:eastAsia="Calibri" w:hAnsi="Calibri"/>
      <w:sz w:val="20"/>
      <w:szCs w:val="20"/>
      <w:lang w:eastAsia="en-US"/>
    </w:rPr>
  </w:style>
  <w:style w:type="table" w:customStyle="1" w:styleId="Tabela-Siatka3">
    <w:name w:val="Tabela - Siatka3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7">
    <w:name w:val="Znak Znak7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numbering" w:customStyle="1" w:styleId="Bezlisty2">
    <w:name w:val="Bez listy2"/>
    <w:next w:val="Bezlisty"/>
    <w:uiPriority w:val="99"/>
    <w:semiHidden/>
    <w:unhideWhenUsed/>
    <w:rsid w:val="0093522B"/>
  </w:style>
  <w:style w:type="table" w:customStyle="1" w:styleId="Tabela-Siatka4">
    <w:name w:val="Tabela - Siatka4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semiHidden/>
    <w:rsid w:val="0093522B"/>
  </w:style>
  <w:style w:type="table" w:customStyle="1" w:styleId="Tabela-Siatka11">
    <w:name w:val="Tabela - Siatka11"/>
    <w:basedOn w:val="Standardowy"/>
    <w:next w:val="Tabela-Siatka"/>
    <w:rsid w:val="00935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93522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locked/>
    <w:rsid w:val="0093522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39"/>
    <w:rsid w:val="0093522B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6">
    <w:name w:val="Znak Znak6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ZnakZnak5">
    <w:name w:val="Znak Znak5"/>
    <w:basedOn w:val="Normalny"/>
    <w:rsid w:val="0093522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Poprawka">
    <w:name w:val="Revision"/>
    <w:hidden/>
    <w:uiPriority w:val="99"/>
    <w:semiHidden/>
    <w:rsid w:val="0093522B"/>
    <w:pPr>
      <w:spacing w:after="0" w:line="240" w:lineRule="auto"/>
    </w:pPr>
    <w:rPr>
      <w:rFonts w:ascii="Times New Roman" w:eastAsia="Calibri" w:hAnsi="Times New Roman" w:cs="Times New Roman"/>
    </w:rPr>
  </w:style>
  <w:style w:type="paragraph" w:customStyle="1" w:styleId="Tytuowa1">
    <w:name w:val="Tytułowa 1"/>
    <w:basedOn w:val="Tytu"/>
    <w:rsid w:val="0093522B"/>
    <w:pPr>
      <w:pBdr>
        <w:bottom w:val="none" w:sz="0" w:space="0" w:color="auto"/>
      </w:pBdr>
      <w:spacing w:before="240" w:after="60" w:line="360" w:lineRule="auto"/>
      <w:contextualSpacing w:val="0"/>
      <w:jc w:val="center"/>
      <w:outlineLvl w:val="0"/>
    </w:pPr>
    <w:rPr>
      <w:rFonts w:ascii="Arial" w:hAnsi="Arial" w:cs="Arial"/>
      <w:b/>
      <w:bCs/>
      <w:color w:val="auto"/>
      <w:spacing w:val="0"/>
      <w:sz w:val="32"/>
      <w:szCs w:val="32"/>
      <w:lang w:eastAsia="pl-PL"/>
    </w:rPr>
  </w:style>
  <w:style w:type="paragraph" w:customStyle="1" w:styleId="Tekstpodstawowywcity22">
    <w:name w:val="Tekst podstawowy wcięty 22"/>
    <w:basedOn w:val="Normalny"/>
    <w:rsid w:val="0093522B"/>
    <w:pPr>
      <w:suppressAutoHyphens/>
      <w:spacing w:after="120" w:line="480" w:lineRule="auto"/>
      <w:ind w:left="283"/>
    </w:pPr>
    <w:rPr>
      <w:rFonts w:ascii="Calibri" w:eastAsia="Calibri" w:hAnsi="Calibri" w:cs="Calibri"/>
      <w:sz w:val="22"/>
      <w:szCs w:val="22"/>
      <w:lang w:eastAsia="ar-SA"/>
    </w:rPr>
  </w:style>
  <w:style w:type="character" w:customStyle="1" w:styleId="WW8Num10z0">
    <w:name w:val="WW8Num10z0"/>
    <w:rsid w:val="0093522B"/>
    <w:rPr>
      <w:rFonts w:ascii="Times New Roman" w:eastAsia="Times New Roman" w:hAnsi="Times New Roman" w:cs="Times New Roman"/>
    </w:rPr>
  </w:style>
  <w:style w:type="paragraph" w:styleId="Tekstpodstawowy3">
    <w:name w:val="Body Text 3"/>
    <w:basedOn w:val="Normalny"/>
    <w:link w:val="Tekstpodstawowy3Znak"/>
    <w:unhideWhenUsed/>
    <w:rsid w:val="0093522B"/>
    <w:pPr>
      <w:suppressAutoHyphens/>
      <w:spacing w:after="120" w:line="276" w:lineRule="auto"/>
    </w:pPr>
    <w:rPr>
      <w:rFonts w:ascii="Calibri" w:eastAsia="Calibri" w:hAnsi="Calibri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93522B"/>
    <w:rPr>
      <w:rFonts w:ascii="Calibri" w:eastAsia="Calibri" w:hAnsi="Calibri" w:cs="Times New Roman"/>
      <w:sz w:val="16"/>
      <w:szCs w:val="16"/>
      <w:lang w:eastAsia="ar-SA"/>
    </w:rPr>
  </w:style>
  <w:style w:type="paragraph" w:customStyle="1" w:styleId="Tytu1">
    <w:name w:val="Tytuł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Data1">
    <w:name w:val="Data1"/>
    <w:basedOn w:val="Normalny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textexposedshow">
    <w:name w:val="text_exposed_show"/>
    <w:basedOn w:val="Domylnaczcionkaakapitu"/>
    <w:rsid w:val="0093522B"/>
  </w:style>
  <w:style w:type="paragraph" w:customStyle="1" w:styleId="ox-5cbfb75208-msonormal">
    <w:name w:val="ox-5cbfb75208-msonormal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ox-5cbfb75208-msonospacing">
    <w:name w:val="ox-5cbfb75208-msonospacing"/>
    <w:basedOn w:val="Normalny"/>
    <w:uiPriority w:val="99"/>
    <w:rsid w:val="0093522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uthor">
    <w:name w:val="author"/>
    <w:basedOn w:val="Domylnaczcionkaakapitu"/>
    <w:rsid w:val="009352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Inwestycje</dc:creator>
  <cp:lastModifiedBy>ZaPaL</cp:lastModifiedBy>
  <cp:revision>9</cp:revision>
  <dcterms:created xsi:type="dcterms:W3CDTF">2017-01-31T08:12:00Z</dcterms:created>
  <dcterms:modified xsi:type="dcterms:W3CDTF">2017-03-29T08:12:00Z</dcterms:modified>
</cp:coreProperties>
</file>