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35" w:rsidRDefault="006E4F35" w:rsidP="006E4F35">
      <w:pPr>
        <w:pStyle w:val="Nagwek1"/>
        <w:spacing w:after="0"/>
        <w:jc w:val="center"/>
        <w:rPr>
          <w:rFonts w:ascii="Garamond" w:hAnsi="Garamond" w:cs="Times New Roman"/>
          <w:bCs w:val="0"/>
          <w:spacing w:val="40"/>
          <w:position w:val="12"/>
          <w:sz w:val="24"/>
          <w:szCs w:val="24"/>
        </w:rPr>
      </w:pPr>
      <w:r>
        <w:rPr>
          <w:rFonts w:ascii="Garamond" w:hAnsi="Garamond" w:cs="Times New Roman"/>
          <w:bCs w:val="0"/>
          <w:spacing w:val="40"/>
          <w:position w:val="12"/>
          <w:sz w:val="24"/>
          <w:szCs w:val="24"/>
        </w:rPr>
        <w:t>Ogłoszenie</w:t>
      </w:r>
    </w:p>
    <w:p w:rsidR="006E4F35" w:rsidRDefault="006E4F35" w:rsidP="006E4F35">
      <w:pPr>
        <w:pStyle w:val="Nagwek2"/>
        <w:rPr>
          <w:rFonts w:ascii="Garamond" w:hAnsi="Garamond"/>
          <w:i w:val="0"/>
          <w:spacing w:val="40"/>
          <w:sz w:val="24"/>
        </w:rPr>
      </w:pPr>
      <w:r>
        <w:rPr>
          <w:rFonts w:ascii="Garamond" w:hAnsi="Garamond"/>
          <w:i w:val="0"/>
          <w:spacing w:val="40"/>
          <w:sz w:val="24"/>
        </w:rPr>
        <w:t>Zarządu Powiatu Lęborskiego</w:t>
      </w:r>
    </w:p>
    <w:p w:rsidR="006E4F35" w:rsidRDefault="006E4F35" w:rsidP="006E4F35">
      <w:pPr>
        <w:spacing w:line="276" w:lineRule="auto"/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84-300 Lębork, ul. Czołgistów 5</w:t>
      </w:r>
    </w:p>
    <w:p w:rsidR="006E4F35" w:rsidRDefault="00C33923" w:rsidP="006E4F35">
      <w:pPr>
        <w:spacing w:line="276" w:lineRule="auto"/>
        <w:jc w:val="center"/>
        <w:rPr>
          <w:rFonts w:ascii="Garamond" w:hAnsi="Garamond"/>
          <w:b/>
          <w:bCs/>
          <w:iCs/>
          <w:color w:val="FF0000"/>
          <w:spacing w:val="40"/>
        </w:rPr>
      </w:pPr>
      <w:r>
        <w:rPr>
          <w:rFonts w:ascii="Garamond" w:hAnsi="Garamond"/>
          <w:b/>
          <w:bCs/>
          <w:iCs/>
          <w:spacing w:val="40"/>
        </w:rPr>
        <w:t>z dnia 16</w:t>
      </w:r>
      <w:r w:rsidR="000375F4">
        <w:rPr>
          <w:rFonts w:ascii="Garamond" w:hAnsi="Garamond"/>
          <w:b/>
          <w:bCs/>
          <w:iCs/>
          <w:spacing w:val="40"/>
        </w:rPr>
        <w:t xml:space="preserve"> marca</w:t>
      </w:r>
      <w:r w:rsidR="006E4F35">
        <w:rPr>
          <w:rFonts w:ascii="Garamond" w:hAnsi="Garamond"/>
          <w:b/>
          <w:bCs/>
          <w:iCs/>
          <w:spacing w:val="40"/>
        </w:rPr>
        <w:t xml:space="preserve"> 201</w:t>
      </w:r>
      <w:r w:rsidR="000375F4">
        <w:rPr>
          <w:rFonts w:ascii="Garamond" w:hAnsi="Garamond"/>
          <w:b/>
          <w:bCs/>
          <w:iCs/>
          <w:spacing w:val="40"/>
        </w:rPr>
        <w:t>8</w:t>
      </w:r>
      <w:r w:rsidR="006E4F35">
        <w:rPr>
          <w:rFonts w:ascii="Garamond" w:hAnsi="Garamond"/>
          <w:b/>
          <w:bCs/>
          <w:iCs/>
          <w:spacing w:val="40"/>
        </w:rPr>
        <w:t xml:space="preserve"> roku</w:t>
      </w:r>
    </w:p>
    <w:p w:rsidR="006E4F35" w:rsidRDefault="006E4F35" w:rsidP="006E4F35">
      <w:pPr>
        <w:pStyle w:val="Tekstpodstawowy"/>
        <w:rPr>
          <w:rFonts w:ascii="Garamond" w:hAnsi="Garamond"/>
          <w:b/>
          <w:bCs/>
          <w:i/>
          <w:iCs/>
          <w:sz w:val="10"/>
        </w:rPr>
      </w:pPr>
    </w:p>
    <w:p w:rsidR="006E4F35" w:rsidRDefault="006E4F35" w:rsidP="006E4F35">
      <w:pPr>
        <w:pStyle w:val="Tekstpodstawowy"/>
        <w:rPr>
          <w:rFonts w:ascii="Garamond" w:hAnsi="Garamond"/>
          <w:i/>
          <w:iCs/>
          <w:spacing w:val="32"/>
          <w:sz w:val="24"/>
          <w:u w:val="single"/>
        </w:rPr>
      </w:pPr>
      <w:r>
        <w:rPr>
          <w:rFonts w:ascii="Garamond" w:hAnsi="Garamond"/>
          <w:i/>
          <w:iCs/>
          <w:spacing w:val="32"/>
          <w:sz w:val="24"/>
          <w:u w:val="single"/>
        </w:rPr>
        <w:t xml:space="preserve">w sprawie sporządzenia wykazu nieruchomości stanowiących mienie Powiatu Lęborskiego przeznaczonych do sprzedaży w drodze przetargu </w:t>
      </w:r>
    </w:p>
    <w:p w:rsidR="006E4F35" w:rsidRDefault="006E4F35" w:rsidP="006E4F35">
      <w:pPr>
        <w:pStyle w:val="Tekstpodstawowy"/>
        <w:jc w:val="left"/>
        <w:rPr>
          <w:rFonts w:ascii="Garamond" w:hAnsi="Garamond"/>
          <w:i/>
          <w:iCs/>
          <w:spacing w:val="32"/>
          <w:sz w:val="20"/>
          <w:szCs w:val="20"/>
          <w:u w:val="single"/>
        </w:rPr>
      </w:pPr>
    </w:p>
    <w:p w:rsidR="006E4F35" w:rsidRDefault="006E4F35" w:rsidP="006E4F35">
      <w:pPr>
        <w:pStyle w:val="Tekstpodstawowy2"/>
        <w:spacing w:line="300" w:lineRule="atLeast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nieruchomościami</w:t>
      </w:r>
      <w:r w:rsidR="000375F4">
        <w:rPr>
          <w:rFonts w:ascii="Garamond" w:hAnsi="Garamond"/>
          <w:sz w:val="22"/>
          <w:szCs w:val="22"/>
        </w:rPr>
        <w:t xml:space="preserve"> </w:t>
      </w:r>
      <w:r w:rsidR="000375F4">
        <w:rPr>
          <w:rFonts w:ascii="Garamond" w:hAnsi="Garamond"/>
          <w:sz w:val="22"/>
          <w:szCs w:val="22"/>
        </w:rPr>
        <w:br/>
        <w:t>(tekst jednolity Dz. U. z 2018 roku, poz. 121</w:t>
      </w:r>
      <w:r>
        <w:rPr>
          <w:rFonts w:ascii="Garamond" w:hAnsi="Garamond"/>
          <w:sz w:val="22"/>
          <w:szCs w:val="22"/>
        </w:rPr>
        <w:t xml:space="preserve"> ze zm.)</w:t>
      </w:r>
      <w:r>
        <w:rPr>
          <w:rFonts w:ascii="Garamond" w:hAnsi="Garamond"/>
          <w:color w:val="FF0000"/>
          <w:sz w:val="22"/>
          <w:szCs w:val="22"/>
        </w:rPr>
        <w:t xml:space="preserve"> </w:t>
      </w:r>
    </w:p>
    <w:p w:rsidR="006E4F35" w:rsidRDefault="006E4F35" w:rsidP="006E4F35">
      <w:pPr>
        <w:jc w:val="center"/>
        <w:rPr>
          <w:rFonts w:ascii="Garamond" w:hAnsi="Garamond"/>
          <w:b/>
          <w:bCs/>
          <w:i/>
          <w:iCs/>
          <w:spacing w:val="40"/>
          <w:sz w:val="10"/>
          <w:szCs w:val="10"/>
        </w:rPr>
      </w:pPr>
    </w:p>
    <w:p w:rsidR="00D269EE" w:rsidRPr="00D269EE" w:rsidRDefault="00D269EE" w:rsidP="006E4F35">
      <w:pPr>
        <w:jc w:val="center"/>
        <w:rPr>
          <w:rFonts w:ascii="Garamond" w:hAnsi="Garamond"/>
          <w:b/>
          <w:bCs/>
          <w:iCs/>
          <w:spacing w:val="40"/>
          <w:sz w:val="10"/>
          <w:szCs w:val="10"/>
        </w:rPr>
      </w:pPr>
    </w:p>
    <w:p w:rsidR="006E4F35" w:rsidRDefault="006E4F35" w:rsidP="006E4F35">
      <w:pPr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ogłasza się, co następuje:</w:t>
      </w:r>
    </w:p>
    <w:p w:rsidR="006E4F35" w:rsidRDefault="006E4F35" w:rsidP="006E4F35">
      <w:pPr>
        <w:tabs>
          <w:tab w:val="left" w:pos="14760"/>
        </w:tabs>
        <w:ind w:right="870"/>
        <w:rPr>
          <w:rFonts w:ascii="Garamond" w:hAnsi="Garamond"/>
          <w:b/>
          <w:bCs/>
          <w:i/>
          <w:iCs/>
          <w:spacing w:val="40"/>
          <w:sz w:val="10"/>
          <w:szCs w:val="10"/>
        </w:rPr>
      </w:pPr>
    </w:p>
    <w:p w:rsidR="006E4F35" w:rsidRDefault="006E4F35" w:rsidP="006E4F35">
      <w:pPr>
        <w:jc w:val="both"/>
        <w:rPr>
          <w:rFonts w:ascii="Garamond" w:hAnsi="Garamond"/>
          <w:spacing w:val="40"/>
          <w:sz w:val="12"/>
        </w:rPr>
      </w:pPr>
    </w:p>
    <w:p w:rsidR="006E4F35" w:rsidRDefault="006E4F35" w:rsidP="006E4F35">
      <w:pPr>
        <w:pStyle w:val="Tekstpodstawowywcity2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Przeznacza się do sprzedaży w drodze  przetargu opisane niżej nieruchomości gruntowe. </w:t>
      </w:r>
    </w:p>
    <w:p w:rsidR="006E4F35" w:rsidRDefault="006E4F35" w:rsidP="006E4F35">
      <w:pPr>
        <w:rPr>
          <w:rFonts w:ascii="Garamond" w:hAnsi="Garamond"/>
          <w:sz w:val="22"/>
          <w:szCs w:val="22"/>
        </w:rPr>
      </w:pPr>
    </w:p>
    <w:tbl>
      <w:tblPr>
        <w:tblW w:w="888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091"/>
        <w:gridCol w:w="1439"/>
        <w:gridCol w:w="2004"/>
        <w:gridCol w:w="1908"/>
        <w:gridCol w:w="1863"/>
      </w:tblGrid>
      <w:tr w:rsidR="006E4F35" w:rsidTr="00D269E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E4F35" w:rsidRDefault="006E4F35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E4F35" w:rsidRDefault="006E4F35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E4F35" w:rsidRDefault="006E4F3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Powierzchnia w m²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E4F35" w:rsidRDefault="006E4F3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Położe</w:t>
            </w:r>
            <w:bookmarkStart w:id="0" w:name="_GoBack"/>
            <w:bookmarkEnd w:id="0"/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nie nieruchomości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E4F35" w:rsidRDefault="006E4F3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Księgi wieczystej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E4F35" w:rsidRDefault="006E4F3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Cena </w:t>
            </w:r>
          </w:p>
          <w:p w:rsidR="006E4F35" w:rsidRDefault="006E4F3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nieruchomości /netto zł/ *</w:t>
            </w:r>
          </w:p>
        </w:tc>
      </w:tr>
      <w:tr w:rsidR="00D269EE" w:rsidTr="00D638DB">
        <w:trPr>
          <w:trHeight w:val="1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 w:rsidP="00E85D4C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1147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:rsidR="00D269EE" w:rsidRDefault="00D269EE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Obręb: Nowa Wieś Lęborska</w:t>
            </w:r>
          </w:p>
          <w:p w:rsidR="00D269EE" w:rsidRDefault="00D269EE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Gmina: Nowa Wieś Lęborska</w:t>
            </w:r>
          </w:p>
          <w:p w:rsidR="00D269EE" w:rsidRDefault="00D269EE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SL1L/00032506/3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46.000</w:t>
            </w:r>
          </w:p>
        </w:tc>
      </w:tr>
      <w:tr w:rsidR="00D269EE" w:rsidTr="00D638DB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965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39.000</w:t>
            </w:r>
          </w:p>
        </w:tc>
      </w:tr>
      <w:tr w:rsidR="00D269EE" w:rsidTr="00D638DB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1191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49.000</w:t>
            </w:r>
          </w:p>
        </w:tc>
      </w:tr>
      <w:tr w:rsidR="00D269EE" w:rsidTr="00D638DB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1010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43.000</w:t>
            </w:r>
          </w:p>
        </w:tc>
      </w:tr>
      <w:tr w:rsidR="00D269EE" w:rsidTr="00D638DB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1256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51.000</w:t>
            </w:r>
          </w:p>
        </w:tc>
      </w:tr>
      <w:tr w:rsidR="00D269EE" w:rsidTr="00D638DB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1397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58.000</w:t>
            </w:r>
          </w:p>
        </w:tc>
      </w:tr>
      <w:tr w:rsidR="00D269EE" w:rsidTr="00D638DB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1325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55.000</w:t>
            </w:r>
          </w:p>
        </w:tc>
      </w:tr>
      <w:tr w:rsidR="00D269EE" w:rsidTr="00D638DB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E" w:rsidRDefault="00D269EE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E" w:rsidRDefault="00D269E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47.000</w:t>
            </w:r>
          </w:p>
        </w:tc>
      </w:tr>
    </w:tbl>
    <w:p w:rsidR="006E4F35" w:rsidRPr="00E74760" w:rsidRDefault="006E4F35" w:rsidP="006E4F35">
      <w:pPr>
        <w:pStyle w:val="Tekstpodstawowy2"/>
        <w:spacing w:before="120"/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 Cena sprzedaży nie obejmuje należności podatkowych, które wprowadziła z dniem 1 maja 2004 roku ustawa</w:t>
      </w:r>
      <w:r>
        <w:rPr>
          <w:rFonts w:ascii="Garamond" w:hAnsi="Garamond"/>
          <w:sz w:val="20"/>
          <w:szCs w:val="20"/>
        </w:rPr>
        <w:br/>
        <w:t xml:space="preserve">z dnia 11 marca 2004r. o podatku od towarów i usług </w:t>
      </w:r>
      <w:r w:rsidRPr="00E74760">
        <w:rPr>
          <w:rFonts w:ascii="Garamond" w:hAnsi="Garamond"/>
          <w:sz w:val="20"/>
          <w:szCs w:val="20"/>
        </w:rPr>
        <w:t>/</w:t>
      </w:r>
      <w:proofErr w:type="spellStart"/>
      <w:r w:rsidRPr="00E74760">
        <w:rPr>
          <w:rFonts w:ascii="Garamond" w:hAnsi="Garamond"/>
          <w:sz w:val="20"/>
          <w:szCs w:val="20"/>
        </w:rPr>
        <w:t>t.j</w:t>
      </w:r>
      <w:proofErr w:type="spellEnd"/>
      <w:r w:rsidR="00C33923">
        <w:rPr>
          <w:rFonts w:ascii="Garamond" w:hAnsi="Garamond"/>
          <w:sz w:val="20"/>
          <w:szCs w:val="20"/>
        </w:rPr>
        <w:t>. Dz. U z 2017r., poz. 12</w:t>
      </w:r>
      <w:r w:rsidR="00E74760" w:rsidRPr="00E74760">
        <w:rPr>
          <w:rFonts w:ascii="Garamond" w:hAnsi="Garamond"/>
          <w:sz w:val="20"/>
          <w:szCs w:val="20"/>
        </w:rPr>
        <w:t>21</w:t>
      </w:r>
      <w:r w:rsidRPr="00E74760">
        <w:rPr>
          <w:rFonts w:ascii="Garamond" w:hAnsi="Garamond"/>
          <w:sz w:val="20"/>
          <w:szCs w:val="20"/>
        </w:rPr>
        <w:t xml:space="preserve"> ze zm./. Do ceny sprzedaży netto zostanie doliczony obowiązujący w dniu sprzedaży podatek VAT.</w:t>
      </w:r>
    </w:p>
    <w:p w:rsidR="006E4F35" w:rsidRPr="00E74760" w:rsidRDefault="006E4F35" w:rsidP="006E4F35">
      <w:pPr>
        <w:pStyle w:val="Tekstpodstawowy2"/>
        <w:spacing w:before="120" w:line="360" w:lineRule="auto"/>
        <w:ind w:left="360"/>
        <w:rPr>
          <w:rFonts w:ascii="Garamond" w:hAnsi="Garamond"/>
          <w:sz w:val="4"/>
          <w:szCs w:val="4"/>
        </w:rPr>
      </w:pPr>
    </w:p>
    <w:p w:rsidR="006E4F35" w:rsidRDefault="006E4F35" w:rsidP="006E4F35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Nieruchomości położone w południowo-zachodnie</w:t>
      </w:r>
      <w:r w:rsidR="005D5822">
        <w:rPr>
          <w:rFonts w:ascii="Garamond" w:hAnsi="Garamond"/>
          <w:sz w:val="22"/>
          <w:szCs w:val="22"/>
        </w:rPr>
        <w:t xml:space="preserve">j części Nowej Wsi </w:t>
      </w:r>
      <w:r w:rsidR="00600AB4">
        <w:rPr>
          <w:rFonts w:ascii="Garamond" w:hAnsi="Garamond"/>
          <w:sz w:val="22"/>
          <w:szCs w:val="22"/>
        </w:rPr>
        <w:t>Lęborskiej, w rejonie ulicy Dworcowej.</w:t>
      </w:r>
      <w:r w:rsidR="005D582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</w:t>
      </w:r>
      <w:r w:rsidR="005D5822">
        <w:rPr>
          <w:rFonts w:ascii="Garamond" w:hAnsi="Garamond"/>
          <w:sz w:val="22"/>
          <w:szCs w:val="22"/>
        </w:rPr>
        <w:t>ziałki</w:t>
      </w:r>
      <w:r>
        <w:rPr>
          <w:rFonts w:ascii="Garamond" w:hAnsi="Garamond"/>
          <w:sz w:val="22"/>
          <w:szCs w:val="22"/>
        </w:rPr>
        <w:t xml:space="preserve"> położone w drugiej linii zabudowy, posiadają dostęp do drogi publicznej poprzez nieurządzoną drogę wewnętrzną – dz. 825/31. Działki niezabudowane, stanowiące teren po byłym gospodarstwie rolnym. Teren równy, kształt działek regularny. Uzbrojenie podstawowe w zasięgu.</w:t>
      </w:r>
      <w:r w:rsidR="00600AB4">
        <w:rPr>
          <w:rFonts w:ascii="Garamond" w:hAnsi="Garamond"/>
          <w:sz w:val="22"/>
          <w:szCs w:val="22"/>
        </w:rPr>
        <w:t xml:space="preserve"> Najbliższe sąsiedztwo stanowi zabudowa mieszkaniowa jednorodzinna, zagrodowa, produkcyjna, usługowa, tereny kolejowe.</w:t>
      </w:r>
    </w:p>
    <w:p w:rsidR="006E4F35" w:rsidRDefault="006E6A80" w:rsidP="006E4F35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Przeznaczenie w</w:t>
      </w:r>
      <w:r w:rsidR="006E4F35">
        <w:rPr>
          <w:rFonts w:ascii="Garamond" w:hAnsi="Garamond"/>
          <w:sz w:val="22"/>
          <w:szCs w:val="22"/>
          <w:u w:val="single"/>
        </w:rPr>
        <w:t>w</w:t>
      </w:r>
      <w:r>
        <w:rPr>
          <w:rFonts w:ascii="Garamond" w:hAnsi="Garamond"/>
          <w:sz w:val="22"/>
          <w:szCs w:val="22"/>
          <w:u w:val="single"/>
        </w:rPr>
        <w:t>.</w:t>
      </w:r>
      <w:r w:rsidR="006E4F35">
        <w:rPr>
          <w:rFonts w:ascii="Garamond" w:hAnsi="Garamond"/>
          <w:sz w:val="22"/>
          <w:szCs w:val="22"/>
          <w:u w:val="single"/>
        </w:rPr>
        <w:t xml:space="preserve"> nieruchomości: </w:t>
      </w:r>
    </w:p>
    <w:p w:rsidR="00BF2D4A" w:rsidRDefault="006E4F35" w:rsidP="006E4F35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Działki będące przedmiotem sprzedaży położone są na terenie nie objętym miejscowym planem zagospodarowania przestrzennego. W obowiązującym Studium Uwarunkowań i Kierunków Zagospodarowania Przestrzennego Gminy Nowa Wieś Lęborska (Uchwała nr XLV/349/13 Rady gminy Nowa Wieś Lęborska z dnia 23 grudnia 2013 r.), działki o numerach</w:t>
      </w:r>
      <w:r w:rsidR="00BF2D4A">
        <w:rPr>
          <w:rFonts w:ascii="Garamond" w:hAnsi="Garamond"/>
          <w:sz w:val="22"/>
          <w:szCs w:val="22"/>
        </w:rPr>
        <w:t xml:space="preserve"> 825/18, 825/19, 825/20, 825/21, 825/24, 825/25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obr</w:t>
      </w:r>
      <w:proofErr w:type="spellEnd"/>
      <w:r>
        <w:rPr>
          <w:rFonts w:ascii="Garamond" w:hAnsi="Garamond"/>
          <w:sz w:val="22"/>
          <w:szCs w:val="22"/>
        </w:rPr>
        <w:t xml:space="preserve">. Nowa Wieś Lęborska zlokalizowane są w kompleksach stanowiących „tereny rozwoju zabudowy mieszkaniowej i usługowej” </w:t>
      </w:r>
      <w:r w:rsidR="00BF2D4A">
        <w:rPr>
          <w:rFonts w:ascii="Garamond" w:hAnsi="Garamond"/>
          <w:sz w:val="22"/>
          <w:szCs w:val="22"/>
        </w:rPr>
        <w:t xml:space="preserve">zaś działki o numerach 825/17 i 825/26 zlokalizowane są </w:t>
      </w:r>
      <w:r w:rsidR="00BF2D4A">
        <w:rPr>
          <w:rFonts w:ascii="Garamond" w:hAnsi="Garamond"/>
          <w:sz w:val="22"/>
          <w:szCs w:val="22"/>
        </w:rPr>
        <w:br/>
        <w:t>w kompleksach</w:t>
      </w:r>
      <w:r>
        <w:rPr>
          <w:rFonts w:ascii="Garamond" w:hAnsi="Garamond"/>
          <w:sz w:val="22"/>
          <w:szCs w:val="22"/>
        </w:rPr>
        <w:t xml:space="preserve"> „tereny zainwestowane, zwarta zabudowa o wielofunkcyjnym charakterze: mieszkaniowa, usługi, rzemiosło, rekreacja o sport, </w:t>
      </w:r>
      <w:r w:rsidR="00BF2D4A">
        <w:rPr>
          <w:rFonts w:ascii="Garamond" w:hAnsi="Garamond"/>
          <w:sz w:val="22"/>
          <w:szCs w:val="22"/>
        </w:rPr>
        <w:t>itp.</w:t>
      </w:r>
    </w:p>
    <w:p w:rsidR="006E4F35" w:rsidRDefault="006E4F35" w:rsidP="006E4F35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lastRenderedPageBreak/>
        <w:t>Ponadto teren nieruchomości przeznaczonych do sprzedaży objęty jest decyzją Wójta Gminy Nowa Wieś Lęborska o warunkach zabudowy dla inwestycji polegającej na budowie 14 budynków mieszkalnych jednorodzinnych wraz z niezbędną infrastrukturą techniczną, wydaną dla działki nr 825/10, z której wydzi</w:t>
      </w:r>
      <w:r w:rsidR="00BF2D4A">
        <w:rPr>
          <w:rFonts w:ascii="Garamond" w:hAnsi="Garamond"/>
          <w:sz w:val="22"/>
          <w:szCs w:val="22"/>
        </w:rPr>
        <w:t xml:space="preserve">elono m.in. działki nr </w:t>
      </w:r>
      <w:proofErr w:type="spellStart"/>
      <w:r w:rsidR="00BF2D4A">
        <w:rPr>
          <w:rFonts w:ascii="Garamond" w:hAnsi="Garamond"/>
          <w:sz w:val="22"/>
          <w:szCs w:val="22"/>
        </w:rPr>
        <w:t>nr</w:t>
      </w:r>
      <w:proofErr w:type="spellEnd"/>
      <w:r w:rsidR="00BF2D4A">
        <w:rPr>
          <w:rFonts w:ascii="Garamond" w:hAnsi="Garamond"/>
          <w:sz w:val="22"/>
          <w:szCs w:val="22"/>
        </w:rPr>
        <w:t xml:space="preserve"> 825/17, 825/18, </w:t>
      </w:r>
      <w:r w:rsidR="00B91E36">
        <w:rPr>
          <w:rFonts w:ascii="Garamond" w:hAnsi="Garamond"/>
          <w:sz w:val="22"/>
          <w:szCs w:val="22"/>
        </w:rPr>
        <w:t xml:space="preserve">825/19, </w:t>
      </w:r>
      <w:r w:rsidR="00BF2D4A">
        <w:rPr>
          <w:rFonts w:ascii="Garamond" w:hAnsi="Garamond"/>
          <w:sz w:val="22"/>
          <w:szCs w:val="22"/>
        </w:rPr>
        <w:t>825/20</w:t>
      </w:r>
      <w:r>
        <w:rPr>
          <w:rFonts w:ascii="Garamond" w:hAnsi="Garamond"/>
          <w:sz w:val="22"/>
          <w:szCs w:val="22"/>
        </w:rPr>
        <w:t>, 825/2</w:t>
      </w:r>
      <w:r w:rsidR="00B91E36">
        <w:rPr>
          <w:rFonts w:ascii="Garamond" w:hAnsi="Garamond"/>
          <w:sz w:val="22"/>
          <w:szCs w:val="22"/>
        </w:rPr>
        <w:t>1, 825/24, 825/25 i 825/26</w:t>
      </w:r>
      <w:r>
        <w:rPr>
          <w:rFonts w:ascii="Garamond" w:hAnsi="Garamond"/>
          <w:sz w:val="22"/>
          <w:szCs w:val="22"/>
        </w:rPr>
        <w:t xml:space="preserve">. </w:t>
      </w:r>
    </w:p>
    <w:p w:rsidR="006E4F35" w:rsidRDefault="006E4F35" w:rsidP="006E4F35">
      <w:pPr>
        <w:numPr>
          <w:ilvl w:val="0"/>
          <w:numId w:val="1"/>
        </w:numPr>
        <w:tabs>
          <w:tab w:val="num" w:pos="426"/>
        </w:tabs>
        <w:spacing w:before="120" w:line="360" w:lineRule="auto"/>
        <w:ind w:left="426" w:hanging="66"/>
        <w:jc w:val="both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>Termin składania wniosków przez osoby, którym przysługuje pierwszeństwo w nabyciu nieruchomości na podstawie art. 34 ust. 1 pkt 1 i pkt 2 ustaw</w:t>
      </w:r>
      <w:r w:rsidR="00B91E36">
        <w:rPr>
          <w:rFonts w:ascii="Garamond" w:hAnsi="Garamond"/>
          <w:sz w:val="22"/>
          <w:szCs w:val="22"/>
        </w:rPr>
        <w:t xml:space="preserve">y z dnia 21 sierpnia 1997 roku </w:t>
      </w:r>
      <w:r>
        <w:rPr>
          <w:rFonts w:ascii="Garamond" w:hAnsi="Garamond"/>
          <w:sz w:val="22"/>
          <w:szCs w:val="22"/>
        </w:rPr>
        <w:t>o gospodarce nieruchomościam</w:t>
      </w:r>
      <w:r w:rsidR="00B91E36">
        <w:rPr>
          <w:rFonts w:ascii="Garamond" w:hAnsi="Garamond"/>
          <w:sz w:val="22"/>
          <w:szCs w:val="22"/>
        </w:rPr>
        <w:t>i /tekst jednolity Dz. U. z 2018</w:t>
      </w:r>
      <w:r w:rsidR="006E6A80">
        <w:rPr>
          <w:rFonts w:ascii="Garamond" w:hAnsi="Garamond"/>
          <w:sz w:val="22"/>
          <w:szCs w:val="22"/>
        </w:rPr>
        <w:t>r.</w:t>
      </w:r>
      <w:r w:rsidR="00B91E36">
        <w:rPr>
          <w:rFonts w:ascii="Garamond" w:hAnsi="Garamond"/>
          <w:sz w:val="22"/>
          <w:szCs w:val="22"/>
        </w:rPr>
        <w:t xml:space="preserve"> poz. 121 z</w:t>
      </w:r>
      <w:r w:rsidR="006E6A80">
        <w:rPr>
          <w:rFonts w:ascii="Garamond" w:hAnsi="Garamond"/>
          <w:sz w:val="22"/>
          <w:szCs w:val="22"/>
        </w:rPr>
        <w:t>e</w:t>
      </w:r>
      <w:r w:rsidR="00B91E36">
        <w:rPr>
          <w:rFonts w:ascii="Garamond" w:hAnsi="Garamond"/>
          <w:sz w:val="22"/>
          <w:szCs w:val="22"/>
        </w:rPr>
        <w:t xml:space="preserve"> zm./ upływa </w:t>
      </w:r>
      <w:r w:rsidR="00C33923">
        <w:rPr>
          <w:rFonts w:ascii="Garamond" w:hAnsi="Garamond"/>
          <w:sz w:val="22"/>
          <w:szCs w:val="22"/>
          <w:u w:val="single"/>
        </w:rPr>
        <w:t>27</w:t>
      </w:r>
      <w:r w:rsidR="00B91E36" w:rsidRPr="006E6A80">
        <w:rPr>
          <w:rFonts w:ascii="Garamond" w:hAnsi="Garamond"/>
          <w:sz w:val="22"/>
          <w:szCs w:val="22"/>
          <w:u w:val="single"/>
        </w:rPr>
        <w:t xml:space="preserve"> kwietnia 2018</w:t>
      </w:r>
      <w:r w:rsidRPr="006E6A80">
        <w:rPr>
          <w:rFonts w:ascii="Garamond" w:hAnsi="Garamond"/>
          <w:sz w:val="22"/>
          <w:szCs w:val="22"/>
          <w:u w:val="single"/>
        </w:rPr>
        <w:t xml:space="preserve"> roku.</w:t>
      </w:r>
    </w:p>
    <w:p w:rsidR="006E4F35" w:rsidRDefault="006E4F35" w:rsidP="006E4F35">
      <w:pPr>
        <w:numPr>
          <w:ilvl w:val="0"/>
          <w:numId w:val="1"/>
        </w:numPr>
        <w:tabs>
          <w:tab w:val="num" w:pos="426"/>
        </w:tabs>
        <w:spacing w:before="120" w:line="360" w:lineRule="auto"/>
        <w:ind w:left="426" w:hanging="6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Ogłoszenie podaje się do publicznej wiadomości poprzez wywieszenie na tablicach ogłoszeń Starostwa Powiatowego w Lęborku, ul. Czołgistów 5 oraz umieszczenie na stronie internetowej Starostwa  </w:t>
      </w:r>
      <w:hyperlink r:id="rId6" w:history="1">
        <w:r>
          <w:rPr>
            <w:rStyle w:val="Hipercze"/>
            <w:rFonts w:ascii="Garamond" w:hAnsi="Garamond"/>
            <w:sz w:val="22"/>
            <w:szCs w:val="22"/>
          </w:rPr>
          <w:t>www.powiat-lebork.com</w:t>
        </w:r>
      </w:hyperlink>
      <w:r>
        <w:rPr>
          <w:rFonts w:ascii="Garamond" w:hAnsi="Garamond"/>
          <w:sz w:val="22"/>
          <w:szCs w:val="22"/>
        </w:rPr>
        <w:t xml:space="preserve"> na okres </w:t>
      </w:r>
      <w:r w:rsidR="00C33923">
        <w:rPr>
          <w:rFonts w:ascii="Garamond" w:hAnsi="Garamond"/>
          <w:b/>
          <w:sz w:val="22"/>
          <w:szCs w:val="22"/>
        </w:rPr>
        <w:t>od 16 marca 2018 roku do 06 kwietnia</w:t>
      </w:r>
      <w:r w:rsidR="00B91E36">
        <w:rPr>
          <w:rFonts w:ascii="Garamond" w:hAnsi="Garamond"/>
          <w:b/>
          <w:sz w:val="22"/>
          <w:szCs w:val="22"/>
        </w:rPr>
        <w:t xml:space="preserve"> 2018</w:t>
      </w:r>
      <w:r>
        <w:rPr>
          <w:rFonts w:ascii="Garamond" w:hAnsi="Garamond"/>
          <w:b/>
          <w:sz w:val="22"/>
          <w:szCs w:val="22"/>
        </w:rPr>
        <w:t xml:space="preserve"> roku. </w:t>
      </w:r>
    </w:p>
    <w:p w:rsidR="006E4F35" w:rsidRDefault="006E4F35" w:rsidP="006E4F35">
      <w:pPr>
        <w:numPr>
          <w:ilvl w:val="0"/>
          <w:numId w:val="1"/>
        </w:numPr>
        <w:tabs>
          <w:tab w:val="num" w:pos="426"/>
        </w:tabs>
        <w:spacing w:before="120" w:line="360" w:lineRule="auto"/>
        <w:ind w:left="426" w:hanging="6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Szczegółowych informacji udzielają pracownicy Wydziału Geodezji Starostwa Powiatowe</w:t>
      </w:r>
      <w:r w:rsidR="00B91E36">
        <w:rPr>
          <w:rFonts w:ascii="Garamond" w:hAnsi="Garamond"/>
          <w:sz w:val="22"/>
          <w:szCs w:val="22"/>
        </w:rPr>
        <w:t xml:space="preserve">go </w:t>
      </w:r>
      <w:r w:rsidR="00B91E36">
        <w:rPr>
          <w:rFonts w:ascii="Garamond" w:hAnsi="Garamond"/>
          <w:sz w:val="22"/>
          <w:szCs w:val="22"/>
        </w:rPr>
        <w:br/>
        <w:t>w Lęborku, pok. nr 220</w:t>
      </w:r>
      <w:r w:rsidR="006E6A80">
        <w:rPr>
          <w:rFonts w:ascii="Garamond" w:hAnsi="Garamond"/>
          <w:sz w:val="22"/>
          <w:szCs w:val="22"/>
        </w:rPr>
        <w:t xml:space="preserve"> i 221</w:t>
      </w:r>
      <w:r>
        <w:rPr>
          <w:rFonts w:ascii="Garamond" w:hAnsi="Garamond"/>
          <w:sz w:val="22"/>
          <w:szCs w:val="22"/>
        </w:rPr>
        <w:t>, II piętro, tel. /59/ 863 28 41.</w:t>
      </w:r>
    </w:p>
    <w:p w:rsidR="006E4F35" w:rsidRDefault="006E4F35" w:rsidP="006E4F35"/>
    <w:p w:rsidR="000E12A2" w:rsidRDefault="000E12A2"/>
    <w:sectPr w:rsidR="000E12A2" w:rsidSect="00D269EE"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C1DA6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4A"/>
    <w:rsid w:val="000375F4"/>
    <w:rsid w:val="000E12A2"/>
    <w:rsid w:val="00496875"/>
    <w:rsid w:val="004D3B4A"/>
    <w:rsid w:val="005D5822"/>
    <w:rsid w:val="00600AB4"/>
    <w:rsid w:val="006E4F35"/>
    <w:rsid w:val="006E6A80"/>
    <w:rsid w:val="00775089"/>
    <w:rsid w:val="00B91E36"/>
    <w:rsid w:val="00BF2D4A"/>
    <w:rsid w:val="00BF562C"/>
    <w:rsid w:val="00C33923"/>
    <w:rsid w:val="00D269EE"/>
    <w:rsid w:val="00E74760"/>
    <w:rsid w:val="00E8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F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4F35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E4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F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E4F35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F3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6E4F35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6E4F35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4F35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E4F35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4F3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E4F35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E4F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F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4F35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E4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F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E4F35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F3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6E4F35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6E4F35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4F35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E4F35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4F3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E4F35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E4F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9</cp:revision>
  <cp:lastPrinted>2018-03-09T11:21:00Z</cp:lastPrinted>
  <dcterms:created xsi:type="dcterms:W3CDTF">2018-03-01T11:51:00Z</dcterms:created>
  <dcterms:modified xsi:type="dcterms:W3CDTF">2018-03-09T11:21:00Z</dcterms:modified>
</cp:coreProperties>
</file>