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2" w:rsidRPr="005B63A2" w:rsidRDefault="005B63A2" w:rsidP="005B63A2">
      <w:pPr>
        <w:pStyle w:val="Nagwek1"/>
        <w:jc w:val="center"/>
        <w:rPr>
          <w:rFonts w:ascii="Garamond" w:hAnsi="Garamond"/>
          <w:bCs/>
          <w:i w:val="0"/>
          <w:spacing w:val="40"/>
          <w:position w:val="12"/>
          <w:sz w:val="22"/>
          <w:szCs w:val="22"/>
        </w:rPr>
      </w:pPr>
      <w:r w:rsidRPr="005B63A2">
        <w:rPr>
          <w:rFonts w:ascii="Garamond" w:hAnsi="Garamond"/>
          <w:bCs/>
          <w:i w:val="0"/>
          <w:spacing w:val="40"/>
          <w:position w:val="12"/>
          <w:sz w:val="22"/>
          <w:szCs w:val="22"/>
        </w:rPr>
        <w:t>Ogłoszenie</w:t>
      </w:r>
    </w:p>
    <w:p w:rsidR="005B63A2" w:rsidRPr="005B63A2" w:rsidRDefault="005B63A2" w:rsidP="005B63A2">
      <w:pPr>
        <w:pStyle w:val="Nagwek2"/>
        <w:rPr>
          <w:rFonts w:ascii="Garamond" w:hAnsi="Garamond"/>
          <w:b w:val="0"/>
          <w:i w:val="0"/>
          <w:spacing w:val="40"/>
          <w:sz w:val="22"/>
          <w:szCs w:val="22"/>
        </w:rPr>
      </w:pPr>
      <w:r w:rsidRPr="005B63A2">
        <w:rPr>
          <w:rFonts w:ascii="Garamond" w:hAnsi="Garamond"/>
          <w:b w:val="0"/>
          <w:i w:val="0"/>
          <w:spacing w:val="40"/>
          <w:sz w:val="22"/>
          <w:szCs w:val="22"/>
        </w:rPr>
        <w:t>Zarządu Powiatu Lęborskiego</w:t>
      </w:r>
    </w:p>
    <w:p w:rsidR="005B63A2" w:rsidRPr="005B63A2" w:rsidRDefault="005B63A2" w:rsidP="005B63A2">
      <w:pPr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 w:rsidRPr="005B63A2">
        <w:rPr>
          <w:rFonts w:ascii="Garamond" w:hAnsi="Garamond"/>
          <w:bCs/>
          <w:iCs/>
          <w:spacing w:val="40"/>
          <w:sz w:val="22"/>
          <w:szCs w:val="22"/>
        </w:rPr>
        <w:t>84-300 Lębork, ul. Czołgist</w:t>
      </w:r>
      <w:r w:rsidRPr="005B63A2">
        <w:rPr>
          <w:rFonts w:ascii="Garamond" w:hAnsi="Garamond" w:cs="Garamond"/>
          <w:bCs/>
          <w:iCs/>
          <w:spacing w:val="40"/>
          <w:sz w:val="22"/>
          <w:szCs w:val="22"/>
        </w:rPr>
        <w:t>ó</w:t>
      </w:r>
      <w:r w:rsidRPr="005B63A2">
        <w:rPr>
          <w:rFonts w:ascii="Garamond" w:hAnsi="Garamond"/>
          <w:bCs/>
          <w:iCs/>
          <w:spacing w:val="40"/>
          <w:sz w:val="22"/>
          <w:szCs w:val="22"/>
        </w:rPr>
        <w:t>w 5</w:t>
      </w:r>
    </w:p>
    <w:p w:rsidR="005B63A2" w:rsidRPr="005B63A2" w:rsidRDefault="007408E7" w:rsidP="005B63A2">
      <w:pPr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>
        <w:rPr>
          <w:rFonts w:ascii="Garamond" w:hAnsi="Garamond"/>
          <w:bCs/>
          <w:iCs/>
          <w:spacing w:val="40"/>
          <w:sz w:val="22"/>
          <w:szCs w:val="22"/>
        </w:rPr>
        <w:t>z dnia 03 lipca</w:t>
      </w:r>
      <w:r w:rsidR="005B63A2">
        <w:rPr>
          <w:rFonts w:ascii="Garamond" w:hAnsi="Garamond"/>
          <w:bCs/>
          <w:iCs/>
          <w:spacing w:val="40"/>
          <w:sz w:val="22"/>
          <w:szCs w:val="22"/>
        </w:rPr>
        <w:t xml:space="preserve"> 2020</w:t>
      </w:r>
      <w:r w:rsidR="005B63A2" w:rsidRPr="005B63A2">
        <w:rPr>
          <w:rFonts w:ascii="Garamond" w:hAnsi="Garamond"/>
          <w:bCs/>
          <w:iCs/>
          <w:spacing w:val="40"/>
          <w:sz w:val="22"/>
          <w:szCs w:val="22"/>
        </w:rPr>
        <w:t xml:space="preserve"> roku</w:t>
      </w:r>
    </w:p>
    <w:p w:rsidR="005B63A2" w:rsidRPr="005B63A2" w:rsidRDefault="005B63A2" w:rsidP="005B63A2">
      <w:pPr>
        <w:pStyle w:val="Tekstpodstawowy"/>
        <w:jc w:val="left"/>
        <w:rPr>
          <w:rFonts w:ascii="Garamond" w:hAnsi="Garamond"/>
          <w:b/>
          <w:bCs/>
          <w:iCs/>
          <w:sz w:val="22"/>
          <w:szCs w:val="22"/>
        </w:rPr>
      </w:pPr>
    </w:p>
    <w:p w:rsidR="005B63A2" w:rsidRPr="007408E7" w:rsidRDefault="005B63A2" w:rsidP="005B63A2">
      <w:pPr>
        <w:pStyle w:val="Tekstpodstawowy"/>
        <w:rPr>
          <w:rFonts w:ascii="Garamond" w:hAnsi="Garamond"/>
          <w:iCs/>
          <w:spacing w:val="32"/>
          <w:sz w:val="22"/>
          <w:szCs w:val="22"/>
          <w:u w:val="single"/>
        </w:rPr>
      </w:pPr>
      <w:r w:rsidRPr="005B63A2">
        <w:rPr>
          <w:rFonts w:ascii="Garamond" w:hAnsi="Garamond"/>
          <w:iCs/>
          <w:spacing w:val="32"/>
          <w:sz w:val="22"/>
          <w:szCs w:val="22"/>
          <w:u w:val="single"/>
        </w:rPr>
        <w:t>w sprawie sporządzenia wykazu nieruchomości stanowiących mienie Powiatu Lęborskiego przeznaczonych do oddania w dzierżawę na okres</w:t>
      </w:r>
      <w:r>
        <w:rPr>
          <w:rFonts w:ascii="Garamond" w:hAnsi="Garamond"/>
          <w:iCs/>
          <w:spacing w:val="32"/>
          <w:sz w:val="22"/>
          <w:szCs w:val="22"/>
          <w:u w:val="single"/>
        </w:rPr>
        <w:t xml:space="preserve"> </w:t>
      </w:r>
      <w:r w:rsidR="00D11A31">
        <w:rPr>
          <w:rFonts w:ascii="Garamond" w:hAnsi="Garamond"/>
          <w:iCs/>
          <w:spacing w:val="32"/>
          <w:sz w:val="22"/>
          <w:szCs w:val="22"/>
          <w:u w:val="single"/>
        </w:rPr>
        <w:t>powyżej trzech lat</w:t>
      </w:r>
    </w:p>
    <w:p w:rsidR="005B63A2" w:rsidRPr="005B63A2" w:rsidRDefault="005B63A2" w:rsidP="005B63A2">
      <w:pPr>
        <w:rPr>
          <w:rFonts w:ascii="Garamond" w:hAnsi="Garamond"/>
          <w:sz w:val="22"/>
          <w:szCs w:val="22"/>
        </w:rPr>
      </w:pPr>
    </w:p>
    <w:p w:rsidR="005B63A2" w:rsidRPr="005B63A2" w:rsidRDefault="005B63A2" w:rsidP="005B63A2">
      <w:pPr>
        <w:pStyle w:val="Tekstpodstawowy2"/>
        <w:spacing w:line="300" w:lineRule="atLeast"/>
        <w:rPr>
          <w:rFonts w:ascii="Garamond" w:hAnsi="Garamond"/>
          <w:sz w:val="22"/>
          <w:szCs w:val="22"/>
        </w:rPr>
      </w:pPr>
      <w:r w:rsidRPr="005B63A2">
        <w:rPr>
          <w:rFonts w:ascii="Garamond" w:hAnsi="Garamond"/>
          <w:sz w:val="22"/>
          <w:szCs w:val="22"/>
        </w:rPr>
        <w:t>Działając na podstawie art. 35 ustawy z dnia 21 sierpnia 1997 roku o gospodarce nieruchomościam</w:t>
      </w:r>
      <w:r>
        <w:rPr>
          <w:rFonts w:ascii="Garamond" w:hAnsi="Garamond"/>
          <w:sz w:val="22"/>
          <w:szCs w:val="22"/>
        </w:rPr>
        <w:t>i (tekst jednolity Dz. U. z 2020 r. poz. 65</w:t>
      </w:r>
      <w:r w:rsidRPr="005B63A2">
        <w:rPr>
          <w:rFonts w:ascii="Garamond" w:hAnsi="Garamond"/>
          <w:sz w:val="22"/>
          <w:szCs w:val="22"/>
        </w:rPr>
        <w:t xml:space="preserve"> ze zm.) </w:t>
      </w:r>
    </w:p>
    <w:p w:rsidR="005B63A2" w:rsidRPr="005B63A2" w:rsidRDefault="005B63A2" w:rsidP="005B63A2">
      <w:pPr>
        <w:rPr>
          <w:rFonts w:ascii="Garamond" w:hAnsi="Garamond"/>
          <w:b/>
          <w:bCs/>
          <w:i/>
          <w:iCs/>
          <w:spacing w:val="40"/>
          <w:sz w:val="22"/>
          <w:szCs w:val="22"/>
        </w:rPr>
      </w:pPr>
    </w:p>
    <w:p w:rsidR="005B63A2" w:rsidRPr="005B63A2" w:rsidRDefault="005B63A2" w:rsidP="005B63A2">
      <w:pPr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 w:rsidRPr="005B63A2">
        <w:rPr>
          <w:rFonts w:ascii="Garamond" w:hAnsi="Garamond"/>
          <w:bCs/>
          <w:iCs/>
          <w:spacing w:val="40"/>
          <w:sz w:val="22"/>
          <w:szCs w:val="22"/>
        </w:rPr>
        <w:t>ogłasza się, co następuje:</w:t>
      </w:r>
    </w:p>
    <w:p w:rsidR="005B63A2" w:rsidRPr="00E37630" w:rsidRDefault="005B63A2" w:rsidP="005B63A2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5B63A2" w:rsidRPr="005B63A2" w:rsidRDefault="005B63A2" w:rsidP="005B63A2">
      <w:pPr>
        <w:pStyle w:val="Tytu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 w:rsidRPr="005B63A2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Przeznacza się od oddania w dzierżawę</w:t>
      </w:r>
      <w:r w:rsidR="00E37630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w trybie przetargu</w:t>
      </w:r>
      <w:r w:rsidRPr="005B63A2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na okres </w:t>
      </w: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kolejnych </w:t>
      </w:r>
      <w:r w:rsidRPr="005B63A2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trzech</w:t>
      </w:r>
      <w:r w:rsidRPr="005B63A2">
        <w:rPr>
          <w:rFonts w:ascii="Garamond" w:hAnsi="Garamond"/>
          <w:b w:val="0"/>
          <w:bCs w:val="0"/>
          <w:i w:val="0"/>
          <w:iCs w:val="0"/>
          <w:color w:val="FF0000"/>
          <w:sz w:val="22"/>
          <w:szCs w:val="22"/>
        </w:rPr>
        <w:t xml:space="preserve"> </w:t>
      </w:r>
      <w:r w:rsidRPr="005B63A2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lat, niżej opisaną nieruchomość, położoną w obrębie Nowa Wieś Lęborska, gmina Nowa Wieś Lęborska</w:t>
      </w:r>
    </w:p>
    <w:p w:rsidR="005B63A2" w:rsidRPr="00E37630" w:rsidRDefault="005B63A2" w:rsidP="005B63A2">
      <w:pPr>
        <w:spacing w:line="360" w:lineRule="auto"/>
        <w:rPr>
          <w:rFonts w:ascii="Garamond" w:hAnsi="Garamond"/>
          <w:b/>
          <w:sz w:val="16"/>
          <w:szCs w:val="16"/>
        </w:rPr>
      </w:pPr>
    </w:p>
    <w:tbl>
      <w:tblPr>
        <w:tblW w:w="9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350"/>
        <w:gridCol w:w="1620"/>
        <w:gridCol w:w="1440"/>
        <w:gridCol w:w="1620"/>
        <w:gridCol w:w="2564"/>
      </w:tblGrid>
      <w:tr w:rsidR="005B63A2" w:rsidRPr="005B63A2" w:rsidTr="005B63A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 xml:space="preserve">Powierzchnia </w:t>
            </w:r>
            <w:r w:rsidRPr="005B63A2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br/>
              <w:t>w 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Rodzaj użytku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Powierzchnia użytku ha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Nr KW</w:t>
            </w:r>
          </w:p>
        </w:tc>
      </w:tr>
      <w:tr w:rsidR="005B63A2" w:rsidRPr="005B63A2" w:rsidTr="005B63A2">
        <w:trPr>
          <w:trHeight w:val="24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nr 825/30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sz w:val="22"/>
                <w:szCs w:val="22"/>
                <w:lang w:eastAsia="en-US"/>
              </w:rPr>
              <w:t>0.1868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en-US" w:eastAsia="en-US"/>
              </w:rPr>
            </w:pPr>
            <w:proofErr w:type="spellStart"/>
            <w:r w:rsidRPr="005B63A2">
              <w:rPr>
                <w:rFonts w:ascii="Garamond" w:hAnsi="Garamond"/>
                <w:sz w:val="22"/>
                <w:szCs w:val="22"/>
                <w:lang w:val="en-US" w:eastAsia="en-US"/>
              </w:rPr>
              <w:t>RIVa</w:t>
            </w:r>
            <w:proofErr w:type="spellEnd"/>
          </w:p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en-US" w:eastAsia="en-US"/>
              </w:rPr>
            </w:pPr>
            <w:r w:rsidRPr="005B63A2">
              <w:rPr>
                <w:rFonts w:ascii="Garamond" w:hAnsi="Garamond"/>
                <w:sz w:val="22"/>
                <w:szCs w:val="22"/>
                <w:lang w:val="en-US" w:eastAsia="en-US"/>
              </w:rPr>
              <w:t>S-</w:t>
            </w:r>
            <w:proofErr w:type="spellStart"/>
            <w:r w:rsidRPr="005B63A2">
              <w:rPr>
                <w:rFonts w:ascii="Garamond" w:hAnsi="Garamond"/>
                <w:sz w:val="22"/>
                <w:szCs w:val="22"/>
                <w:lang w:val="en-US" w:eastAsia="en-US"/>
              </w:rPr>
              <w:t>RIVa</w:t>
            </w:r>
            <w:proofErr w:type="spellEnd"/>
          </w:p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en-US" w:eastAsia="en-US"/>
              </w:rPr>
            </w:pPr>
            <w:proofErr w:type="spellStart"/>
            <w:r w:rsidRPr="005B63A2">
              <w:rPr>
                <w:rFonts w:ascii="Garamond" w:hAnsi="Garamond"/>
                <w:sz w:val="22"/>
                <w:szCs w:val="22"/>
                <w:lang w:val="en-US" w:eastAsia="en-US"/>
              </w:rPr>
              <w:t>Lzr-RIVa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sz w:val="22"/>
                <w:szCs w:val="22"/>
                <w:lang w:eastAsia="en-US"/>
              </w:rPr>
              <w:t>0.1530</w:t>
            </w:r>
          </w:p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sz w:val="22"/>
                <w:szCs w:val="22"/>
                <w:lang w:eastAsia="en-US"/>
              </w:rPr>
              <w:t>0.0037</w:t>
            </w:r>
          </w:p>
          <w:p w:rsidR="005B63A2" w:rsidRPr="005B63A2" w:rsidRDefault="005B63A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5B63A2">
              <w:rPr>
                <w:rFonts w:ascii="Garamond" w:hAnsi="Garamond"/>
                <w:sz w:val="22"/>
                <w:szCs w:val="22"/>
                <w:lang w:eastAsia="en-US"/>
              </w:rPr>
              <w:t>0.0301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3A2" w:rsidRPr="00D11A31" w:rsidRDefault="005B63A2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D11A31">
              <w:rPr>
                <w:rFonts w:ascii="Garamond" w:hAnsi="Garamond"/>
                <w:bCs/>
                <w:sz w:val="22"/>
                <w:szCs w:val="22"/>
                <w:lang w:eastAsia="en-US"/>
              </w:rPr>
              <w:t>SL1L/00032506/3</w:t>
            </w:r>
          </w:p>
        </w:tc>
      </w:tr>
    </w:tbl>
    <w:p w:rsidR="008B4453" w:rsidRDefault="008B4453" w:rsidP="005B63A2">
      <w:pPr>
        <w:pStyle w:val="Nagwek3"/>
        <w:rPr>
          <w:rFonts w:ascii="Garamond" w:hAnsi="Garamond"/>
          <w:sz w:val="22"/>
          <w:szCs w:val="22"/>
        </w:rPr>
      </w:pPr>
    </w:p>
    <w:p w:rsidR="005B63A2" w:rsidRDefault="008B4453" w:rsidP="005B63A2">
      <w:pPr>
        <w:pStyle w:val="Nagwek3"/>
        <w:rPr>
          <w:rFonts w:ascii="Garamond" w:hAnsi="Garamond"/>
          <w:sz w:val="22"/>
          <w:szCs w:val="22"/>
        </w:rPr>
      </w:pPr>
      <w:r w:rsidRPr="0082162C">
        <w:rPr>
          <w:rFonts w:ascii="Garamond" w:hAnsi="Garamond"/>
          <w:sz w:val="22"/>
          <w:szCs w:val="22"/>
        </w:rPr>
        <w:t>Przedmiotowa nieruchomość objęta była trzyletnią umową dzierżawy obowiązującą do dnia 27 kwietnia 2020 roku.</w:t>
      </w:r>
    </w:p>
    <w:p w:rsidR="008B4453" w:rsidRPr="008B4453" w:rsidRDefault="008B4453" w:rsidP="008B4453">
      <w:pPr>
        <w:rPr>
          <w:sz w:val="16"/>
          <w:szCs w:val="16"/>
        </w:rPr>
      </w:pPr>
    </w:p>
    <w:p w:rsidR="005B63A2" w:rsidRPr="005B63A2" w:rsidRDefault="0082162C" w:rsidP="005B63A2">
      <w:pPr>
        <w:pStyle w:val="Tekstpodstawowy2"/>
        <w:numPr>
          <w:ilvl w:val="0"/>
          <w:numId w:val="1"/>
        </w:numPr>
        <w:spacing w:before="120"/>
        <w:ind w:left="284" w:hanging="284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Przeznaczenie w</w:t>
      </w:r>
      <w:r w:rsidR="005B63A2" w:rsidRPr="005B63A2">
        <w:rPr>
          <w:rFonts w:ascii="Garamond" w:hAnsi="Garamond"/>
          <w:b/>
          <w:sz w:val="22"/>
          <w:szCs w:val="22"/>
        </w:rPr>
        <w:t>w</w:t>
      </w:r>
      <w:r>
        <w:rPr>
          <w:rFonts w:ascii="Garamond" w:hAnsi="Garamond"/>
          <w:b/>
          <w:sz w:val="22"/>
          <w:szCs w:val="22"/>
        </w:rPr>
        <w:t>.</w:t>
      </w:r>
      <w:r w:rsidR="005B63A2" w:rsidRPr="005B63A2">
        <w:rPr>
          <w:rFonts w:ascii="Garamond" w:hAnsi="Garamond"/>
          <w:b/>
          <w:sz w:val="22"/>
          <w:szCs w:val="22"/>
        </w:rPr>
        <w:t xml:space="preserve"> nieruchomości w planie zagospodarowania przestrzennego: </w:t>
      </w:r>
    </w:p>
    <w:p w:rsidR="005B63A2" w:rsidRPr="005B63A2" w:rsidRDefault="005B63A2" w:rsidP="005B63A2">
      <w:pPr>
        <w:pStyle w:val="Tekstpodstawowy2"/>
        <w:spacing w:before="120" w:line="360" w:lineRule="auto"/>
        <w:ind w:left="357"/>
        <w:rPr>
          <w:rFonts w:ascii="Garamond" w:hAnsi="Garamond"/>
          <w:sz w:val="22"/>
          <w:szCs w:val="22"/>
        </w:rPr>
      </w:pPr>
      <w:r w:rsidRPr="005B63A2">
        <w:rPr>
          <w:rFonts w:ascii="Garamond" w:hAnsi="Garamond"/>
          <w:sz w:val="22"/>
          <w:szCs w:val="22"/>
        </w:rPr>
        <w:t xml:space="preserve">Dla terenu nieruchomości nie ma obowiązującego planu zagospodarowania przestrzennego. </w:t>
      </w:r>
      <w:r w:rsidR="00470471">
        <w:rPr>
          <w:rFonts w:ascii="Garamond" w:hAnsi="Garamond"/>
          <w:sz w:val="22"/>
          <w:szCs w:val="22"/>
        </w:rPr>
        <w:br/>
        <w:t>W obowiązującym Studium uwarunkowań i kierunków zagospodarowania przestrzennego Gminy Nowa Wieś Lęborska (Uchwała nr XIII/145/19 Rady Gminy Nowa Wieś Lęborska z dnia 18 listopada 2019 r.) działka nr 825/30 zlokalizowana jest w kompleksie stanowiącym „obszary zwartej oraz rozproszonej zabudowy o wielofunkcyjnym charakterze”.</w:t>
      </w:r>
    </w:p>
    <w:p w:rsidR="005B63A2" w:rsidRPr="005B63A2" w:rsidRDefault="005B63A2" w:rsidP="005B63A2">
      <w:pPr>
        <w:pStyle w:val="Tekstpodstawowy2"/>
        <w:spacing w:before="120"/>
        <w:rPr>
          <w:rFonts w:ascii="Garamond" w:hAnsi="Garamond"/>
          <w:b/>
          <w:sz w:val="22"/>
          <w:szCs w:val="22"/>
        </w:rPr>
      </w:pPr>
      <w:r w:rsidRPr="005B63A2">
        <w:rPr>
          <w:rFonts w:ascii="Garamond" w:hAnsi="Garamond"/>
          <w:b/>
          <w:sz w:val="22"/>
          <w:szCs w:val="22"/>
        </w:rPr>
        <w:t>3.  Cel dzierżawy:</w:t>
      </w:r>
    </w:p>
    <w:p w:rsidR="00470471" w:rsidRPr="0082162C" w:rsidRDefault="005B63A2" w:rsidP="0082162C">
      <w:pPr>
        <w:pStyle w:val="Tekstpodstawowy2"/>
        <w:spacing w:before="120" w:line="360" w:lineRule="auto"/>
        <w:ind w:left="284"/>
        <w:rPr>
          <w:rFonts w:ascii="Garamond" w:hAnsi="Garamond"/>
          <w:sz w:val="22"/>
          <w:szCs w:val="22"/>
        </w:rPr>
      </w:pPr>
      <w:r w:rsidRPr="005B63A2">
        <w:rPr>
          <w:rFonts w:ascii="Garamond" w:hAnsi="Garamond"/>
          <w:sz w:val="22"/>
          <w:szCs w:val="22"/>
        </w:rPr>
        <w:t xml:space="preserve">Działkę przeznacza się do wydzierżawienia </w:t>
      </w:r>
      <w:r w:rsidRPr="005B63A2">
        <w:rPr>
          <w:rFonts w:ascii="Garamond" w:hAnsi="Garamond"/>
          <w:sz w:val="22"/>
          <w:szCs w:val="22"/>
          <w:u w:val="single"/>
        </w:rPr>
        <w:t>z przeznaczeniem na cele rolnicze.</w:t>
      </w:r>
      <w:r w:rsidR="0082162C">
        <w:rPr>
          <w:rFonts w:ascii="Garamond" w:hAnsi="Garamond"/>
          <w:sz w:val="22"/>
          <w:szCs w:val="22"/>
          <w:u w:val="single"/>
        </w:rPr>
        <w:t xml:space="preserve"> </w:t>
      </w:r>
    </w:p>
    <w:p w:rsidR="005B63A2" w:rsidRPr="005B63A2" w:rsidRDefault="005B63A2" w:rsidP="005B63A2">
      <w:pPr>
        <w:pStyle w:val="Tekstpodstawowy2"/>
        <w:spacing w:before="120" w:line="360" w:lineRule="auto"/>
        <w:rPr>
          <w:rFonts w:ascii="Garamond" w:hAnsi="Garamond"/>
          <w:sz w:val="22"/>
          <w:szCs w:val="22"/>
        </w:rPr>
      </w:pPr>
      <w:r w:rsidRPr="005B63A2">
        <w:rPr>
          <w:rFonts w:ascii="Garamond" w:hAnsi="Garamond"/>
          <w:sz w:val="22"/>
          <w:szCs w:val="22"/>
        </w:rPr>
        <w:t xml:space="preserve">4. </w:t>
      </w:r>
      <w:r w:rsidRPr="005B63A2">
        <w:rPr>
          <w:rFonts w:ascii="Garamond" w:hAnsi="Garamond"/>
          <w:b/>
          <w:sz w:val="22"/>
          <w:szCs w:val="22"/>
        </w:rPr>
        <w:t>Wysokość opłat z tytułu dzierżawy</w:t>
      </w:r>
      <w:r w:rsidRPr="005B63A2">
        <w:rPr>
          <w:rFonts w:ascii="Garamond" w:hAnsi="Garamond"/>
          <w:sz w:val="22"/>
          <w:szCs w:val="22"/>
        </w:rPr>
        <w:t>:</w:t>
      </w:r>
    </w:p>
    <w:p w:rsidR="005B63A2" w:rsidRPr="005B63A2" w:rsidRDefault="005B63A2" w:rsidP="005B63A2">
      <w:pPr>
        <w:pStyle w:val="Tekstpodstawowywcity"/>
        <w:spacing w:line="360" w:lineRule="auto"/>
        <w:rPr>
          <w:rFonts w:ascii="Garamond" w:hAnsi="Garamond"/>
          <w:sz w:val="22"/>
          <w:szCs w:val="22"/>
        </w:rPr>
      </w:pPr>
      <w:r w:rsidRPr="005B63A2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</w:rPr>
        <w:t xml:space="preserve">Wysokość rocznego czynszu dzierżawnego zostanie ustalona w drodze przetargu. Wywoławcza stawka </w:t>
      </w:r>
      <w:r w:rsidR="003F433C">
        <w:rPr>
          <w:rFonts w:ascii="Garamond" w:hAnsi="Garamond"/>
          <w:sz w:val="22"/>
          <w:szCs w:val="22"/>
        </w:rPr>
        <w:t xml:space="preserve">rocznego </w:t>
      </w:r>
      <w:r>
        <w:rPr>
          <w:rFonts w:ascii="Garamond" w:hAnsi="Garamond"/>
          <w:sz w:val="22"/>
          <w:szCs w:val="22"/>
        </w:rPr>
        <w:t>czynszu dzierżawnego wynosi 600 zł</w:t>
      </w:r>
      <w:r w:rsidR="00E37630">
        <w:rPr>
          <w:rFonts w:ascii="Garamond" w:hAnsi="Garamond"/>
          <w:sz w:val="22"/>
          <w:szCs w:val="22"/>
        </w:rPr>
        <w:t xml:space="preserve"> </w:t>
      </w:r>
      <w:r w:rsidRPr="005B63A2">
        <w:rPr>
          <w:rFonts w:ascii="Garamond" w:hAnsi="Garamond"/>
          <w:sz w:val="22"/>
          <w:szCs w:val="22"/>
        </w:rPr>
        <w:t>/zwolnione z VAT zgodnie z §</w:t>
      </w:r>
      <w:r w:rsidR="00FA2282">
        <w:rPr>
          <w:rFonts w:ascii="Garamond" w:hAnsi="Garamond"/>
          <w:sz w:val="22"/>
          <w:szCs w:val="22"/>
        </w:rPr>
        <w:t xml:space="preserve"> </w:t>
      </w:r>
      <w:r w:rsidRPr="005B63A2">
        <w:rPr>
          <w:rFonts w:ascii="Garamond" w:hAnsi="Garamond"/>
          <w:sz w:val="22"/>
          <w:szCs w:val="22"/>
        </w:rPr>
        <w:t>3 ust. 1 pkt</w:t>
      </w:r>
      <w:r w:rsidR="00D11A31">
        <w:rPr>
          <w:rFonts w:ascii="Garamond" w:hAnsi="Garamond"/>
          <w:sz w:val="22"/>
          <w:szCs w:val="22"/>
        </w:rPr>
        <w:t xml:space="preserve"> 2 rozporządzenia Ministra F</w:t>
      </w:r>
      <w:r w:rsidRPr="005B63A2">
        <w:rPr>
          <w:rFonts w:ascii="Garamond" w:hAnsi="Garamond"/>
          <w:sz w:val="22"/>
          <w:szCs w:val="22"/>
        </w:rPr>
        <w:t xml:space="preserve">inansów </w:t>
      </w:r>
      <w:r w:rsidR="00D11A31">
        <w:rPr>
          <w:rFonts w:ascii="Garamond" w:hAnsi="Garamond"/>
          <w:sz w:val="22"/>
          <w:szCs w:val="22"/>
        </w:rPr>
        <w:t xml:space="preserve">z dnia 20 grudnia 2013 roku </w:t>
      </w:r>
      <w:r w:rsidRPr="005B63A2">
        <w:rPr>
          <w:rFonts w:ascii="Garamond" w:hAnsi="Garamond"/>
          <w:sz w:val="22"/>
          <w:szCs w:val="22"/>
        </w:rPr>
        <w:t>w sprawie zwolnień od podatku od towarów i usług oraz warunków stosowania tych zwolnień</w:t>
      </w:r>
      <w:r w:rsidR="00D11A31">
        <w:rPr>
          <w:rFonts w:ascii="Garamond" w:hAnsi="Garamond"/>
          <w:sz w:val="22"/>
          <w:szCs w:val="22"/>
        </w:rPr>
        <w:t xml:space="preserve"> </w:t>
      </w:r>
      <w:r w:rsidR="004C454E">
        <w:rPr>
          <w:rFonts w:ascii="Garamond" w:hAnsi="Garamond"/>
          <w:sz w:val="22"/>
          <w:szCs w:val="22"/>
        </w:rPr>
        <w:t>(</w:t>
      </w:r>
      <w:proofErr w:type="spellStart"/>
      <w:r w:rsidR="00D11A31">
        <w:rPr>
          <w:rFonts w:ascii="Garamond" w:hAnsi="Garamond"/>
          <w:sz w:val="22"/>
          <w:szCs w:val="22"/>
        </w:rPr>
        <w:t>t.j</w:t>
      </w:r>
      <w:proofErr w:type="spellEnd"/>
      <w:r w:rsidR="00D11A31">
        <w:rPr>
          <w:rFonts w:ascii="Garamond" w:hAnsi="Garamond"/>
          <w:sz w:val="22"/>
          <w:szCs w:val="22"/>
        </w:rPr>
        <w:t>. Dz.U. z 2018 r. poz. 701 ze zm.</w:t>
      </w:r>
      <w:r w:rsidR="004C454E">
        <w:rPr>
          <w:rFonts w:ascii="Garamond" w:hAnsi="Garamond"/>
          <w:sz w:val="22"/>
          <w:szCs w:val="22"/>
        </w:rPr>
        <w:t>)</w:t>
      </w:r>
      <w:r w:rsidRPr="005B63A2">
        <w:rPr>
          <w:rFonts w:ascii="Garamond" w:hAnsi="Garamond"/>
          <w:sz w:val="22"/>
          <w:szCs w:val="22"/>
        </w:rPr>
        <w:t>/. Stawka czynszu dzierżawnego będzie waloryzowana raz do roku o wskaźnik wzrostu cen towar</w:t>
      </w:r>
      <w:r w:rsidRPr="005B63A2">
        <w:rPr>
          <w:rFonts w:ascii="Garamond" w:hAnsi="Garamond" w:cs="Garamond"/>
          <w:sz w:val="22"/>
          <w:szCs w:val="22"/>
        </w:rPr>
        <w:t>ó</w:t>
      </w:r>
      <w:r w:rsidR="00E37630">
        <w:rPr>
          <w:rFonts w:ascii="Garamond" w:hAnsi="Garamond"/>
          <w:sz w:val="22"/>
          <w:szCs w:val="22"/>
        </w:rPr>
        <w:t xml:space="preserve">w </w:t>
      </w:r>
      <w:r w:rsidRPr="005B63A2">
        <w:rPr>
          <w:rFonts w:ascii="Garamond" w:hAnsi="Garamond"/>
          <w:sz w:val="22"/>
          <w:szCs w:val="22"/>
        </w:rPr>
        <w:t>i usług konsumpcyjnych za rok poprzedni, po ogłoszeniu przez Prezesa GUS, z mocą obowiązującą od 1 stycznia danego roku kalendarzowego.</w:t>
      </w:r>
    </w:p>
    <w:p w:rsidR="005B63A2" w:rsidRDefault="005B63A2" w:rsidP="005B63A2">
      <w:pPr>
        <w:pStyle w:val="Akapitzlist"/>
        <w:numPr>
          <w:ilvl w:val="1"/>
          <w:numId w:val="2"/>
        </w:numPr>
        <w:tabs>
          <w:tab w:val="num" w:pos="284"/>
        </w:tabs>
        <w:spacing w:before="120"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5B63A2">
        <w:rPr>
          <w:rFonts w:ascii="Garamond" w:hAnsi="Garamond"/>
          <w:sz w:val="22"/>
          <w:szCs w:val="22"/>
        </w:rPr>
        <w:lastRenderedPageBreak/>
        <w:t>W pierwszym roku czynsz dzierżawny płatny będzie w terminie 14 dni od daty zawarcia umowy dzierżawy. W drugim i trzecim roku dzierżawy czynsz płatny będzie do 30 czerwca</w:t>
      </w:r>
      <w:r w:rsidR="00093DDA">
        <w:rPr>
          <w:rFonts w:ascii="Garamond" w:hAnsi="Garamond"/>
          <w:sz w:val="22"/>
          <w:szCs w:val="22"/>
        </w:rPr>
        <w:t xml:space="preserve"> danego roku</w:t>
      </w:r>
      <w:r w:rsidRPr="005B63A2">
        <w:rPr>
          <w:rFonts w:ascii="Garamond" w:hAnsi="Garamond"/>
          <w:sz w:val="22"/>
          <w:szCs w:val="22"/>
        </w:rPr>
        <w:t xml:space="preserve">, bez dodatkowego wezwania. </w:t>
      </w:r>
    </w:p>
    <w:p w:rsidR="008B4453" w:rsidRPr="005B63A2" w:rsidRDefault="008B4453" w:rsidP="008B4453">
      <w:pPr>
        <w:pStyle w:val="Akapitzlist"/>
        <w:tabs>
          <w:tab w:val="num" w:pos="1001"/>
        </w:tabs>
        <w:spacing w:before="120" w:line="360" w:lineRule="auto"/>
        <w:ind w:left="281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5B63A2" w:rsidRPr="005B63A2" w:rsidRDefault="005B63A2" w:rsidP="005B63A2">
      <w:pPr>
        <w:pStyle w:val="Akapitzlist"/>
        <w:numPr>
          <w:ilvl w:val="1"/>
          <w:numId w:val="2"/>
        </w:numPr>
        <w:tabs>
          <w:tab w:val="num" w:pos="284"/>
        </w:tabs>
        <w:spacing w:before="120" w:line="360" w:lineRule="auto"/>
        <w:ind w:left="284" w:hanging="284"/>
        <w:jc w:val="both"/>
        <w:rPr>
          <w:rFonts w:ascii="Garamond" w:hAnsi="Garamond"/>
          <w:b/>
          <w:sz w:val="22"/>
          <w:szCs w:val="22"/>
        </w:rPr>
      </w:pPr>
      <w:r w:rsidRPr="005B63A2">
        <w:rPr>
          <w:rFonts w:ascii="Garamond" w:hAnsi="Garamond"/>
          <w:iCs/>
          <w:sz w:val="22"/>
          <w:szCs w:val="22"/>
        </w:rPr>
        <w:t xml:space="preserve">Ogłoszenie podaje się do publicznej wiadomości </w:t>
      </w:r>
      <w:r w:rsidR="00E37630">
        <w:rPr>
          <w:rFonts w:ascii="Garamond" w:hAnsi="Garamond"/>
          <w:iCs/>
          <w:sz w:val="22"/>
          <w:szCs w:val="22"/>
        </w:rPr>
        <w:t>poprzez wywieszenie na tablicy</w:t>
      </w:r>
      <w:r w:rsidRPr="005B63A2">
        <w:rPr>
          <w:rFonts w:ascii="Garamond" w:hAnsi="Garamond"/>
          <w:iCs/>
          <w:sz w:val="22"/>
          <w:szCs w:val="22"/>
        </w:rPr>
        <w:t xml:space="preserve"> ogłoszeń Starostwa Powiatowego w Lęborku, ul. Czołgist</w:t>
      </w:r>
      <w:r w:rsidRPr="005B63A2">
        <w:rPr>
          <w:rFonts w:ascii="Garamond" w:hAnsi="Garamond" w:cs="Garamond"/>
          <w:iCs/>
          <w:sz w:val="22"/>
          <w:szCs w:val="22"/>
        </w:rPr>
        <w:t>ó</w:t>
      </w:r>
      <w:r w:rsidRPr="005B63A2">
        <w:rPr>
          <w:rFonts w:ascii="Garamond" w:hAnsi="Garamond"/>
          <w:iCs/>
          <w:sz w:val="22"/>
          <w:szCs w:val="22"/>
        </w:rPr>
        <w:t>w 5</w:t>
      </w:r>
      <w:r w:rsidR="00E37630">
        <w:rPr>
          <w:rFonts w:ascii="Garamond" w:hAnsi="Garamond"/>
          <w:iCs/>
          <w:sz w:val="22"/>
          <w:szCs w:val="22"/>
        </w:rPr>
        <w:t>, na tablicach ogłoszeń Urzędu Miasta Lęborka i Łeby, Urzędów Gmin Wicko, Nowa Wieś Lęborska i Cewice</w:t>
      </w:r>
      <w:r w:rsidRPr="005B63A2">
        <w:rPr>
          <w:rFonts w:ascii="Garamond" w:hAnsi="Garamond"/>
          <w:iCs/>
          <w:sz w:val="22"/>
          <w:szCs w:val="22"/>
        </w:rPr>
        <w:t xml:space="preserve"> oraz umieszczenie </w:t>
      </w:r>
      <w:r w:rsidR="00D11A31">
        <w:rPr>
          <w:rFonts w:ascii="Garamond" w:hAnsi="Garamond"/>
          <w:iCs/>
          <w:sz w:val="22"/>
          <w:szCs w:val="22"/>
        </w:rPr>
        <w:t xml:space="preserve">w Biuletynie Informacji Publicznej i </w:t>
      </w:r>
      <w:r w:rsidRPr="005B63A2">
        <w:rPr>
          <w:rFonts w:ascii="Garamond" w:hAnsi="Garamond"/>
          <w:iCs/>
          <w:sz w:val="22"/>
          <w:szCs w:val="22"/>
        </w:rPr>
        <w:t xml:space="preserve">na stronie internetowej Starostwa </w:t>
      </w:r>
      <w:hyperlink r:id="rId6" w:history="1">
        <w:r w:rsidRPr="005B63A2">
          <w:rPr>
            <w:rStyle w:val="Hipercze"/>
            <w:rFonts w:ascii="Garamond" w:hAnsi="Garamond"/>
            <w:iCs/>
            <w:sz w:val="22"/>
            <w:szCs w:val="22"/>
          </w:rPr>
          <w:t>www.powiat-lebork.com</w:t>
        </w:r>
      </w:hyperlink>
      <w:r w:rsidRPr="005B63A2">
        <w:rPr>
          <w:rFonts w:ascii="Garamond" w:hAnsi="Garamond"/>
          <w:iCs/>
          <w:sz w:val="22"/>
          <w:szCs w:val="22"/>
        </w:rPr>
        <w:t xml:space="preserve"> na okres </w:t>
      </w:r>
      <w:r w:rsidR="007408E7">
        <w:rPr>
          <w:rFonts w:ascii="Garamond" w:hAnsi="Garamond"/>
          <w:b/>
          <w:iCs/>
          <w:sz w:val="22"/>
          <w:szCs w:val="22"/>
        </w:rPr>
        <w:t>od 03 lipc</w:t>
      </w:r>
      <w:r w:rsidR="00E37630">
        <w:rPr>
          <w:rFonts w:ascii="Garamond" w:hAnsi="Garamond"/>
          <w:b/>
          <w:iCs/>
          <w:sz w:val="22"/>
          <w:szCs w:val="22"/>
        </w:rPr>
        <w:t xml:space="preserve">a 2020 do </w:t>
      </w:r>
      <w:r w:rsidR="007408E7">
        <w:rPr>
          <w:rFonts w:ascii="Garamond" w:hAnsi="Garamond"/>
          <w:b/>
          <w:iCs/>
          <w:sz w:val="22"/>
          <w:szCs w:val="22"/>
        </w:rPr>
        <w:t xml:space="preserve">24 </w:t>
      </w:r>
      <w:r w:rsidR="00E37630">
        <w:rPr>
          <w:rFonts w:ascii="Garamond" w:hAnsi="Garamond"/>
          <w:b/>
          <w:iCs/>
          <w:sz w:val="22"/>
          <w:szCs w:val="22"/>
        </w:rPr>
        <w:t>lipca 2020</w:t>
      </w:r>
      <w:r w:rsidRPr="005B63A2">
        <w:rPr>
          <w:rFonts w:ascii="Garamond" w:hAnsi="Garamond"/>
          <w:b/>
          <w:iCs/>
          <w:sz w:val="22"/>
          <w:szCs w:val="22"/>
        </w:rPr>
        <w:t xml:space="preserve"> roku.</w:t>
      </w:r>
    </w:p>
    <w:p w:rsidR="005B63A2" w:rsidRPr="005B63A2" w:rsidRDefault="005B63A2" w:rsidP="005B63A2">
      <w:pPr>
        <w:pStyle w:val="Akapitzlist"/>
        <w:numPr>
          <w:ilvl w:val="1"/>
          <w:numId w:val="2"/>
        </w:numPr>
        <w:tabs>
          <w:tab w:val="num" w:pos="284"/>
        </w:tabs>
        <w:spacing w:before="120"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5B63A2">
        <w:rPr>
          <w:rFonts w:ascii="Garamond" w:hAnsi="Garamond"/>
          <w:sz w:val="22"/>
          <w:szCs w:val="22"/>
        </w:rPr>
        <w:t xml:space="preserve">Szczegółowych informacji udzielają pracownicy Wydziału Geodezji, Referatu </w:t>
      </w:r>
      <w:r w:rsidR="00E37630">
        <w:rPr>
          <w:rFonts w:ascii="Garamond" w:hAnsi="Garamond"/>
          <w:sz w:val="22"/>
          <w:szCs w:val="22"/>
        </w:rPr>
        <w:t xml:space="preserve">Ewidencji Gruntów </w:t>
      </w:r>
      <w:r w:rsidR="00E37630">
        <w:rPr>
          <w:rFonts w:ascii="Garamond" w:hAnsi="Garamond"/>
          <w:sz w:val="22"/>
          <w:szCs w:val="22"/>
        </w:rPr>
        <w:br/>
        <w:t xml:space="preserve">i Budynków oraz </w:t>
      </w:r>
      <w:r w:rsidRPr="005B63A2">
        <w:rPr>
          <w:rFonts w:ascii="Garamond" w:hAnsi="Garamond"/>
          <w:sz w:val="22"/>
          <w:szCs w:val="22"/>
        </w:rPr>
        <w:t>Gospodark</w:t>
      </w:r>
      <w:r w:rsidR="00E37630">
        <w:rPr>
          <w:rFonts w:ascii="Garamond" w:hAnsi="Garamond"/>
          <w:sz w:val="22"/>
          <w:szCs w:val="22"/>
        </w:rPr>
        <w:t>i  Nieruchomościami, pok. nr 117 i 118</w:t>
      </w:r>
      <w:r w:rsidRPr="005B63A2">
        <w:rPr>
          <w:rFonts w:ascii="Garamond" w:hAnsi="Garamond"/>
          <w:sz w:val="22"/>
          <w:szCs w:val="22"/>
        </w:rPr>
        <w:t>, tel. /59/ 863 28 41.</w:t>
      </w:r>
    </w:p>
    <w:p w:rsidR="00BB758F" w:rsidRPr="005B63A2" w:rsidRDefault="00BB758F">
      <w:pPr>
        <w:rPr>
          <w:rFonts w:ascii="Garamond" w:hAnsi="Garamond"/>
          <w:sz w:val="22"/>
          <w:szCs w:val="22"/>
        </w:rPr>
      </w:pPr>
    </w:p>
    <w:sectPr w:rsidR="00BB758F" w:rsidRPr="005B63A2" w:rsidSect="008B4453">
      <w:pgSz w:w="11906" w:h="16838"/>
      <w:pgMar w:top="992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EB4"/>
    <w:multiLevelType w:val="hybridMultilevel"/>
    <w:tmpl w:val="54BC4594"/>
    <w:lvl w:ilvl="0" w:tplc="E6E2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C6DFA"/>
    <w:multiLevelType w:val="hybridMultilevel"/>
    <w:tmpl w:val="BB4A9420"/>
    <w:lvl w:ilvl="0" w:tplc="4C26B4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D1152"/>
    <w:multiLevelType w:val="hybridMultilevel"/>
    <w:tmpl w:val="B252796C"/>
    <w:lvl w:ilvl="0" w:tplc="2A648744">
      <w:start w:val="4"/>
      <w:numFmt w:val="decimal"/>
      <w:lvlText w:val="%1."/>
      <w:lvlJc w:val="left"/>
      <w:pPr>
        <w:tabs>
          <w:tab w:val="num" w:pos="281"/>
        </w:tabs>
        <w:ind w:left="281" w:hanging="360"/>
      </w:pPr>
    </w:lvl>
    <w:lvl w:ilvl="1" w:tplc="42DAF666">
      <w:start w:val="5"/>
      <w:numFmt w:val="decimal"/>
      <w:lvlText w:val="%2."/>
      <w:lvlJc w:val="left"/>
      <w:pPr>
        <w:tabs>
          <w:tab w:val="num" w:pos="1001"/>
        </w:tabs>
        <w:ind w:left="100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B439B"/>
    <w:multiLevelType w:val="hybridMultilevel"/>
    <w:tmpl w:val="A76C4CB6"/>
    <w:lvl w:ilvl="0" w:tplc="EDBAA828">
      <w:start w:val="4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F1EEE"/>
    <w:multiLevelType w:val="hybridMultilevel"/>
    <w:tmpl w:val="9522CC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5B"/>
    <w:rsid w:val="00093DDA"/>
    <w:rsid w:val="003F433C"/>
    <w:rsid w:val="00470471"/>
    <w:rsid w:val="004B7F5B"/>
    <w:rsid w:val="004C454E"/>
    <w:rsid w:val="005B63A2"/>
    <w:rsid w:val="007408E7"/>
    <w:rsid w:val="0082162C"/>
    <w:rsid w:val="008B4453"/>
    <w:rsid w:val="00BB758F"/>
    <w:rsid w:val="00D11A31"/>
    <w:rsid w:val="00E37630"/>
    <w:rsid w:val="00F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63A2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B63A2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63A2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63A2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B63A2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5B63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B63A2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5B63A2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63A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63A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B63A2"/>
    <w:pPr>
      <w:ind w:left="280" w:hanging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B63A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6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63A2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B63A2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63A2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63A2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B63A2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5B63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B63A2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5B63A2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63A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63A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B63A2"/>
    <w:pPr>
      <w:ind w:left="280" w:hanging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B63A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63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9</cp:revision>
  <cp:lastPrinted>2020-06-29T11:02:00Z</cp:lastPrinted>
  <dcterms:created xsi:type="dcterms:W3CDTF">2020-05-29T08:49:00Z</dcterms:created>
  <dcterms:modified xsi:type="dcterms:W3CDTF">2020-06-30T08:00:00Z</dcterms:modified>
</cp:coreProperties>
</file>