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1E5671" w:rsidRPr="007362FB" w:rsidRDefault="001E5671" w:rsidP="001E5671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.202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0034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0034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0034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Lębork, dnia 23 czerwca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202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r.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Pr="001F357F" w:rsidRDefault="001E5671" w:rsidP="001E5671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1E5671" w:rsidRPr="001F357F" w:rsidRDefault="00BC3071" w:rsidP="001E5671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15 czerwca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2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w Starostwie Powiatowym w Lęborku </w:t>
      </w:r>
    </w:p>
    <w:p w:rsidR="001E5671" w:rsidRPr="001F357F" w:rsidRDefault="001E5671" w:rsidP="001E5671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1E5671" w:rsidRPr="000A4B53" w:rsidRDefault="001E5671" w:rsidP="001E5671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u w:val="single"/>
          <w:lang w:eastAsia="pl-PL"/>
        </w:rPr>
      </w:pPr>
    </w:p>
    <w:p w:rsidR="001E5671" w:rsidRPr="001F357F" w:rsidRDefault="001E5671" w:rsidP="001E5671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 w:rsidRPr="00CC7C7B">
        <w:rPr>
          <w:rFonts w:ascii="Garamond" w:eastAsia="Times New Roman" w:hAnsi="Garamond" w:cs="Times New Roman"/>
          <w:lang w:eastAsia="pl-PL"/>
        </w:rPr>
        <w:t xml:space="preserve">2014 roku, poz. 1490 ze zm.)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Default="001E5671" w:rsidP="001E5671">
      <w:pPr>
        <w:spacing w:after="0" w:line="360" w:lineRule="auto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 1. Przedmiot</w:t>
      </w:r>
      <w:r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>
        <w:rPr>
          <w:rFonts w:ascii="Garamond" w:eastAsia="Times New Roman" w:hAnsi="Garamond" w:cs="Times New Roman"/>
          <w:lang w:eastAsia="pl-PL"/>
        </w:rPr>
        <w:t>: sprzedaż</w:t>
      </w:r>
      <w:r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Pr="00032F16">
        <w:rPr>
          <w:rFonts w:ascii="Garamond" w:hAnsi="Garamond"/>
        </w:rPr>
        <w:t xml:space="preserve">nieruchomości </w:t>
      </w:r>
      <w:r w:rsidR="00BC3071">
        <w:rPr>
          <w:rFonts w:ascii="Garamond" w:hAnsi="Garamond"/>
        </w:rPr>
        <w:t xml:space="preserve">niezabudowanej </w:t>
      </w:r>
      <w:r w:rsidRPr="00032F16">
        <w:rPr>
          <w:rFonts w:ascii="Garamond" w:hAnsi="Garamond"/>
        </w:rPr>
        <w:t xml:space="preserve">położonej w obrębie </w:t>
      </w:r>
      <w:r w:rsidR="00BC3071">
        <w:rPr>
          <w:rFonts w:ascii="Garamond" w:hAnsi="Garamond"/>
          <w:b/>
        </w:rPr>
        <w:t xml:space="preserve">5 miasta Lęborka, w rejonie ulic Artylerzystów </w:t>
      </w:r>
      <w:r w:rsidR="00BC3071">
        <w:rPr>
          <w:rFonts w:ascii="Garamond" w:hAnsi="Garamond"/>
          <w:b/>
        </w:rPr>
        <w:br/>
        <w:t xml:space="preserve">         i Spółdzielczej</w:t>
      </w:r>
    </w:p>
    <w:p w:rsidR="00BC3071" w:rsidRDefault="00BC3071" w:rsidP="001E5671">
      <w:pPr>
        <w:spacing w:after="0" w:line="360" w:lineRule="auto"/>
        <w:jc w:val="both"/>
        <w:rPr>
          <w:rFonts w:ascii="Garamond" w:hAnsi="Garamond"/>
          <w:b/>
        </w:rPr>
      </w:pPr>
    </w:p>
    <w:tbl>
      <w:tblPr>
        <w:tblW w:w="0" w:type="auto"/>
        <w:tblInd w:w="2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1653"/>
        <w:gridCol w:w="2082"/>
        <w:gridCol w:w="2220"/>
        <w:gridCol w:w="2220"/>
      </w:tblGrid>
      <w:tr w:rsidR="00BC3071" w:rsidRPr="00BC3071" w:rsidTr="00BC3071">
        <w:tc>
          <w:tcPr>
            <w:tcW w:w="1921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Oznaczenie działki</w:t>
            </w:r>
          </w:p>
        </w:tc>
        <w:tc>
          <w:tcPr>
            <w:tcW w:w="1653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Powierzchnia</w:t>
            </w:r>
          </w:p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[m</w:t>
            </w:r>
            <w:r w:rsidRPr="00BC3071">
              <w:rPr>
                <w:rFonts w:ascii="Garamond" w:eastAsia="Times New Roman" w:hAnsi="Garamond" w:cs="Times New Roman"/>
                <w:b/>
                <w:vertAlign w:val="superscript"/>
                <w:lang w:eastAsia="pl-PL"/>
              </w:rPr>
              <w:t>2</w:t>
            </w: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]</w:t>
            </w:r>
          </w:p>
        </w:tc>
        <w:tc>
          <w:tcPr>
            <w:tcW w:w="2082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Nr księgi wieczystej</w:t>
            </w:r>
          </w:p>
        </w:tc>
        <w:tc>
          <w:tcPr>
            <w:tcW w:w="2220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Cena nieruchomości</w:t>
            </w:r>
          </w:p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vertAlign w:val="superscript"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[w zł] netto</w:t>
            </w:r>
            <w:r w:rsidRPr="00BC3071">
              <w:rPr>
                <w:rFonts w:ascii="Garamond" w:eastAsia="Times New Roman" w:hAnsi="Garamond" w:cs="Times New Roman"/>
                <w:b/>
                <w:vertAlign w:val="superscript"/>
                <w:lang w:eastAsia="pl-PL"/>
              </w:rPr>
              <w:t>1</w:t>
            </w:r>
          </w:p>
        </w:tc>
        <w:tc>
          <w:tcPr>
            <w:tcW w:w="2220" w:type="dxa"/>
            <w:shd w:val="clear" w:color="auto" w:fill="F2F2F2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Wysokość wadium</w:t>
            </w:r>
          </w:p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[w zł]</w:t>
            </w:r>
          </w:p>
        </w:tc>
      </w:tr>
      <w:tr w:rsidR="00BC3071" w:rsidRPr="00300340" w:rsidTr="00BC3071">
        <w:tc>
          <w:tcPr>
            <w:tcW w:w="1921" w:type="dxa"/>
            <w:shd w:val="clear" w:color="auto" w:fill="F2F2F2" w:themeFill="background1" w:themeFillShade="F2"/>
            <w:vAlign w:val="center"/>
          </w:tcPr>
          <w:p w:rsidR="00BC3071" w:rsidRPr="00300340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300340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:rsidR="00BC3071" w:rsidRPr="00300340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300340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82" w:type="dxa"/>
            <w:shd w:val="clear" w:color="auto" w:fill="F2F2F2" w:themeFill="background1" w:themeFillShade="F2"/>
            <w:vAlign w:val="center"/>
          </w:tcPr>
          <w:p w:rsidR="00BC3071" w:rsidRPr="00300340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300340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20" w:type="dxa"/>
            <w:shd w:val="clear" w:color="auto" w:fill="F2F2F2" w:themeFill="background1" w:themeFillShade="F2"/>
            <w:vAlign w:val="center"/>
          </w:tcPr>
          <w:p w:rsidR="00BC3071" w:rsidRPr="00300340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300340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20" w:type="dxa"/>
            <w:shd w:val="clear" w:color="auto" w:fill="F2F2F2" w:themeFill="background1" w:themeFillShade="F2"/>
          </w:tcPr>
          <w:p w:rsidR="00BC3071" w:rsidRPr="00300340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300340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5</w:t>
            </w:r>
          </w:p>
        </w:tc>
      </w:tr>
      <w:tr w:rsidR="00BC3071" w:rsidRPr="00BC3071" w:rsidTr="00BC3071">
        <w:tc>
          <w:tcPr>
            <w:tcW w:w="1921" w:type="dxa"/>
            <w:shd w:val="clear" w:color="auto" w:fill="auto"/>
          </w:tcPr>
          <w:p w:rsidR="00BC3071" w:rsidRPr="00BC3071" w:rsidRDefault="0023044C" w:rsidP="00E81B03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Nr 382/5</w:t>
            </w:r>
            <w:r w:rsidR="00E81B03">
              <w:rPr>
                <w:rFonts w:ascii="Garamond" w:eastAsia="Times New Roman" w:hAnsi="Garamond" w:cs="Times New Roman"/>
                <w:lang w:eastAsia="pl-PL"/>
              </w:rPr>
              <w:t>5</w:t>
            </w:r>
          </w:p>
        </w:tc>
        <w:tc>
          <w:tcPr>
            <w:tcW w:w="1653" w:type="dxa"/>
            <w:shd w:val="clear" w:color="auto" w:fill="auto"/>
          </w:tcPr>
          <w:p w:rsidR="00BC3071" w:rsidRPr="00BC3071" w:rsidRDefault="00E81B03" w:rsidP="0062055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848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BC3071" w:rsidRPr="00BC3071" w:rsidRDefault="00BC3071" w:rsidP="0062055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lang w:eastAsia="pl-PL"/>
              </w:rPr>
              <w:t>SL1L/00031815/5</w:t>
            </w:r>
          </w:p>
        </w:tc>
        <w:tc>
          <w:tcPr>
            <w:tcW w:w="2220" w:type="dxa"/>
            <w:shd w:val="clear" w:color="auto" w:fill="auto"/>
          </w:tcPr>
          <w:p w:rsidR="00BC3071" w:rsidRPr="00BC3071" w:rsidRDefault="00B544FC" w:rsidP="0062055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100</w:t>
            </w:r>
            <w:r w:rsidR="00BC3071" w:rsidRPr="00BC3071">
              <w:rPr>
                <w:rFonts w:ascii="Garamond" w:eastAsia="Times New Roman" w:hAnsi="Garamond" w:cs="Times New Roman"/>
                <w:lang w:eastAsia="pl-PL"/>
              </w:rPr>
              <w:t xml:space="preserve"> 000</w:t>
            </w:r>
          </w:p>
        </w:tc>
        <w:tc>
          <w:tcPr>
            <w:tcW w:w="2220" w:type="dxa"/>
          </w:tcPr>
          <w:p w:rsidR="00BC3071" w:rsidRPr="00BC3071" w:rsidRDefault="00BC3071" w:rsidP="00B544FC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lang w:eastAsia="pl-PL"/>
              </w:rPr>
              <w:t>1</w:t>
            </w:r>
            <w:r w:rsidR="00B544FC">
              <w:rPr>
                <w:rFonts w:ascii="Garamond" w:eastAsia="Times New Roman" w:hAnsi="Garamond" w:cs="Times New Roman"/>
                <w:lang w:eastAsia="pl-PL"/>
              </w:rPr>
              <w:t>0</w:t>
            </w:r>
            <w:r w:rsidRPr="00BC3071">
              <w:rPr>
                <w:rFonts w:ascii="Garamond" w:eastAsia="Times New Roman" w:hAnsi="Garamond" w:cs="Times New Roman"/>
                <w:lang w:eastAsia="pl-PL"/>
              </w:rPr>
              <w:t>.000</w:t>
            </w:r>
          </w:p>
        </w:tc>
      </w:tr>
    </w:tbl>
    <w:p w:rsidR="001E5671" w:rsidRPr="007362FB" w:rsidRDefault="00F877A8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sz w:val="20"/>
          <w:szCs w:val="20"/>
          <w:vertAlign w:val="superscript"/>
          <w:lang w:eastAsia="pl-PL"/>
        </w:rPr>
        <w:t>1</w:t>
      </w:r>
      <w:r w:rsidR="001E567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plus podatek VAT w wysokości 23%</w:t>
      </w:r>
    </w:p>
    <w:p w:rsidR="001E5671" w:rsidRPr="007362FB" w:rsidRDefault="001E5671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1E5671" w:rsidRPr="007362FB" w:rsidRDefault="001E5671" w:rsidP="001E5671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 w:rsidR="00E81B03">
        <w:rPr>
          <w:rFonts w:ascii="Garamond" w:eastAsia="Times New Roman" w:hAnsi="Garamond" w:cs="Times New Roman"/>
          <w:lang w:eastAsia="pl-PL"/>
        </w:rPr>
        <w:t>dopuszczono 2</w:t>
      </w:r>
      <w:r>
        <w:rPr>
          <w:rFonts w:ascii="Garamond" w:eastAsia="Times New Roman" w:hAnsi="Garamond" w:cs="Times New Roman"/>
          <w:lang w:eastAsia="pl-PL"/>
        </w:rPr>
        <w:t xml:space="preserve"> osoby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1E5671" w:rsidRDefault="001E567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 w:rsidR="00BC3071">
        <w:rPr>
          <w:rFonts w:ascii="Garamond" w:eastAsia="Times New Roman" w:hAnsi="Garamond" w:cs="Times New Roman"/>
          <w:lang w:eastAsia="pl-PL"/>
        </w:rPr>
        <w:t>rzetargu nie dopuszczono 1 osoby z powodu wpłaty wadium w niewłaściwej wysokości</w:t>
      </w:r>
      <w:r>
        <w:rPr>
          <w:rFonts w:ascii="Garamond" w:eastAsia="Times New Roman" w:hAnsi="Garamond" w:cs="Times New Roman"/>
          <w:lang w:eastAsia="pl-PL"/>
        </w:rPr>
        <w:t xml:space="preserve">. </w:t>
      </w:r>
    </w:p>
    <w:p w:rsidR="001E5671" w:rsidRDefault="001E567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4. W przetarg</w:t>
      </w:r>
      <w:r w:rsidR="00BC3071">
        <w:rPr>
          <w:rFonts w:ascii="Garamond" w:eastAsia="Times New Roman" w:hAnsi="Garamond" w:cs="Times New Roman"/>
          <w:lang w:eastAsia="pl-PL"/>
        </w:rPr>
        <w:t>u osi</w:t>
      </w:r>
      <w:r w:rsidR="00E81B03">
        <w:rPr>
          <w:rFonts w:ascii="Garamond" w:eastAsia="Times New Roman" w:hAnsi="Garamond" w:cs="Times New Roman"/>
          <w:lang w:eastAsia="pl-PL"/>
        </w:rPr>
        <w:t>ągnięto cenę w wysokości 101</w:t>
      </w:r>
      <w:r w:rsidR="00B544FC">
        <w:rPr>
          <w:rFonts w:ascii="Garamond" w:eastAsia="Times New Roman" w:hAnsi="Garamond" w:cs="Times New Roman"/>
          <w:lang w:eastAsia="pl-PL"/>
        </w:rPr>
        <w:t>.000</w:t>
      </w:r>
      <w:r>
        <w:rPr>
          <w:rFonts w:ascii="Garamond" w:eastAsia="Times New Roman" w:hAnsi="Garamond" w:cs="Times New Roman"/>
          <w:lang w:eastAsia="pl-PL"/>
        </w:rPr>
        <w:t xml:space="preserve"> zł</w:t>
      </w:r>
      <w:r w:rsidR="00E064D1">
        <w:rPr>
          <w:rFonts w:ascii="Garamond" w:eastAsia="Times New Roman" w:hAnsi="Garamond" w:cs="Times New Roman"/>
          <w:lang w:eastAsia="pl-PL"/>
        </w:rPr>
        <w:t>.</w:t>
      </w:r>
      <w:r w:rsidR="00E81B03">
        <w:rPr>
          <w:rFonts w:ascii="Garamond" w:eastAsia="Times New Roman" w:hAnsi="Garamond" w:cs="Times New Roman"/>
          <w:lang w:eastAsia="pl-PL"/>
        </w:rPr>
        <w:t xml:space="preserve"> (słownie: sto jeden</w:t>
      </w:r>
      <w:r w:rsidR="0023044C">
        <w:rPr>
          <w:rFonts w:ascii="Garamond" w:eastAsia="Times New Roman" w:hAnsi="Garamond" w:cs="Times New Roman"/>
          <w:lang w:eastAsia="pl-PL"/>
        </w:rPr>
        <w:t xml:space="preserve"> </w:t>
      </w:r>
      <w:r w:rsidR="00B544FC">
        <w:rPr>
          <w:rFonts w:ascii="Garamond" w:eastAsia="Times New Roman" w:hAnsi="Garamond" w:cs="Times New Roman"/>
          <w:lang w:eastAsia="pl-PL"/>
        </w:rPr>
        <w:t>tysięcy</w:t>
      </w:r>
      <w:r>
        <w:rPr>
          <w:rFonts w:ascii="Garamond" w:eastAsia="Times New Roman" w:hAnsi="Garamond" w:cs="Times New Roman"/>
          <w:lang w:eastAsia="pl-PL"/>
        </w:rPr>
        <w:t xml:space="preserve"> złotych 0</w:t>
      </w:r>
      <w:r w:rsidR="00300340">
        <w:rPr>
          <w:rFonts w:ascii="Garamond" w:eastAsia="Times New Roman" w:hAnsi="Garamond" w:cs="Times New Roman"/>
          <w:lang w:eastAsia="pl-PL"/>
        </w:rPr>
        <w:t>0</w:t>
      </w:r>
      <w:r>
        <w:rPr>
          <w:rFonts w:ascii="Garamond" w:eastAsia="Times New Roman" w:hAnsi="Garamond" w:cs="Times New Roman"/>
          <w:lang w:eastAsia="pl-PL"/>
        </w:rPr>
        <w:t xml:space="preserve">/100) netto, co łącznie z podatkiem VAT w wysokości 23% </w:t>
      </w:r>
      <w:r w:rsidR="00300340">
        <w:rPr>
          <w:rFonts w:ascii="Garamond" w:eastAsia="Times New Roman" w:hAnsi="Garamond" w:cs="Times New Roman"/>
          <w:lang w:eastAsia="pl-PL"/>
        </w:rPr>
        <w:t xml:space="preserve">stanowi </w:t>
      </w:r>
      <w:r w:rsidR="00E81B03">
        <w:rPr>
          <w:rFonts w:ascii="Garamond" w:eastAsia="Times New Roman" w:hAnsi="Garamond" w:cs="Times New Roman"/>
          <w:lang w:eastAsia="pl-PL"/>
        </w:rPr>
        <w:t xml:space="preserve">kwotę 124.230 </w:t>
      </w:r>
      <w:r w:rsidR="00300340">
        <w:rPr>
          <w:rFonts w:ascii="Garamond" w:eastAsia="Times New Roman" w:hAnsi="Garamond" w:cs="Times New Roman"/>
          <w:lang w:eastAsia="pl-PL"/>
        </w:rPr>
        <w:t>zł. (sło</w:t>
      </w:r>
      <w:r w:rsidR="0023044C">
        <w:rPr>
          <w:rFonts w:ascii="Garamond" w:eastAsia="Times New Roman" w:hAnsi="Garamond" w:cs="Times New Roman"/>
          <w:lang w:eastAsia="pl-PL"/>
        </w:rPr>
        <w:t>wni</w:t>
      </w:r>
      <w:r w:rsidR="00E81B03">
        <w:rPr>
          <w:rFonts w:ascii="Garamond" w:eastAsia="Times New Roman" w:hAnsi="Garamond" w:cs="Times New Roman"/>
          <w:lang w:eastAsia="pl-PL"/>
        </w:rPr>
        <w:t xml:space="preserve">e: sto dwadzieścia cztery tysiące dwieście trzydzieści </w:t>
      </w:r>
      <w:r w:rsidR="00E064D1">
        <w:rPr>
          <w:rFonts w:ascii="Garamond" w:eastAsia="Times New Roman" w:hAnsi="Garamond" w:cs="Times New Roman"/>
          <w:lang w:eastAsia="pl-PL"/>
        </w:rPr>
        <w:t>złotych</w:t>
      </w:r>
      <w:r w:rsidR="00300340">
        <w:rPr>
          <w:rFonts w:ascii="Garamond" w:eastAsia="Times New Roman" w:hAnsi="Garamond" w:cs="Times New Roman"/>
          <w:lang w:eastAsia="pl-PL"/>
        </w:rPr>
        <w:t xml:space="preserve"> </w:t>
      </w:r>
      <w:r w:rsidR="00B544FC">
        <w:rPr>
          <w:rFonts w:ascii="Garamond" w:eastAsia="Times New Roman" w:hAnsi="Garamond" w:cs="Times New Roman"/>
          <w:lang w:eastAsia="pl-PL"/>
        </w:rPr>
        <w:t>0</w:t>
      </w:r>
      <w:r w:rsidR="00E064D1">
        <w:rPr>
          <w:rFonts w:ascii="Garamond" w:eastAsia="Times New Roman" w:hAnsi="Garamond" w:cs="Times New Roman"/>
          <w:lang w:eastAsia="pl-PL"/>
        </w:rPr>
        <w:t>0/100) brutto.</w:t>
      </w:r>
    </w:p>
    <w:p w:rsidR="00E064D1" w:rsidRDefault="00E81B03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5. Najwyższa cenę zaproponował</w:t>
      </w:r>
      <w:r w:rsidR="005E0AB7">
        <w:rPr>
          <w:rFonts w:ascii="Garamond" w:eastAsia="Times New Roman" w:hAnsi="Garamond" w:cs="Times New Roman"/>
          <w:lang w:eastAsia="pl-PL"/>
        </w:rPr>
        <w:t xml:space="preserve"> i przetarg wygra</w:t>
      </w:r>
      <w:r>
        <w:rPr>
          <w:rFonts w:ascii="Garamond" w:eastAsia="Times New Roman" w:hAnsi="Garamond" w:cs="Times New Roman"/>
          <w:lang w:eastAsia="pl-PL"/>
        </w:rPr>
        <w:t>ł</w:t>
      </w:r>
      <w:r w:rsidR="00E064D1">
        <w:rPr>
          <w:rFonts w:ascii="Garamond" w:eastAsia="Times New Roman" w:hAnsi="Garamond" w:cs="Times New Roman"/>
          <w:lang w:eastAsia="pl-PL"/>
        </w:rPr>
        <w:t>:</w:t>
      </w:r>
    </w:p>
    <w:p w:rsidR="00E064D1" w:rsidRPr="006369B4" w:rsidRDefault="00E064D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</w:p>
    <w:p w:rsidR="00E67C6A" w:rsidRPr="009474FF" w:rsidRDefault="00E81B03" w:rsidP="00E064D1">
      <w:pPr>
        <w:spacing w:after="0" w:line="360" w:lineRule="auto"/>
        <w:ind w:left="426"/>
        <w:contextualSpacing/>
        <w:jc w:val="center"/>
        <w:rPr>
          <w:rFonts w:ascii="Garamond" w:hAnsi="Garamond" w:cs="Times New Roman"/>
          <w:b/>
          <w:smallCaps/>
          <w:sz w:val="24"/>
          <w:szCs w:val="24"/>
        </w:rPr>
      </w:pPr>
      <w:proofErr w:type="spellStart"/>
      <w:r>
        <w:rPr>
          <w:rFonts w:ascii="Garamond" w:hAnsi="Garamond" w:cs="Times New Roman"/>
          <w:b/>
          <w:smallCaps/>
          <w:sz w:val="24"/>
          <w:szCs w:val="24"/>
        </w:rPr>
        <w:t>krystian</w:t>
      </w:r>
      <w:proofErr w:type="spellEnd"/>
      <w:r>
        <w:rPr>
          <w:rFonts w:ascii="Garamond" w:hAnsi="Garamond" w:cs="Times New Roman"/>
          <w:b/>
          <w:smallCap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/>
          <w:smallCaps/>
          <w:sz w:val="24"/>
          <w:szCs w:val="24"/>
        </w:rPr>
        <w:t>warmowski</w:t>
      </w:r>
      <w:proofErr w:type="spellEnd"/>
    </w:p>
    <w:p w:rsidR="00E064D1" w:rsidRPr="009474FF" w:rsidRDefault="00E064D1" w:rsidP="00E064D1">
      <w:pPr>
        <w:spacing w:after="0" w:line="36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bookmarkStart w:id="0" w:name="_GoBack"/>
      <w:bookmarkEnd w:id="0"/>
    </w:p>
    <w:p w:rsidR="001E5671" w:rsidRPr="007362FB" w:rsidRDefault="001E5671" w:rsidP="00E064D1">
      <w:pPr>
        <w:spacing w:after="0" w:line="360" w:lineRule="auto"/>
        <w:ind w:left="426"/>
        <w:contextualSpacing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3A7438" w:rsidRDefault="003A7438"/>
    <w:sectPr w:rsidR="003A7438" w:rsidSect="00D325C2">
      <w:pgSz w:w="16838" w:h="11906" w:orient="landscape"/>
      <w:pgMar w:top="851" w:right="1418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49CF"/>
    <w:multiLevelType w:val="hybridMultilevel"/>
    <w:tmpl w:val="1CD4381C"/>
    <w:lvl w:ilvl="0" w:tplc="39F82704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0C2D3EF3"/>
    <w:multiLevelType w:val="hybridMultilevel"/>
    <w:tmpl w:val="78389462"/>
    <w:lvl w:ilvl="0" w:tplc="1EFE36A2">
      <w:start w:val="1"/>
      <w:numFmt w:val="decimal"/>
      <w:lvlText w:val="%1."/>
      <w:lvlJc w:val="left"/>
      <w:pPr>
        <w:ind w:left="207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793" w:hanging="360"/>
      </w:pPr>
    </w:lvl>
    <w:lvl w:ilvl="2" w:tplc="0415001B">
      <w:start w:val="1"/>
      <w:numFmt w:val="lowerRoman"/>
      <w:lvlText w:val="%3."/>
      <w:lvlJc w:val="right"/>
      <w:pPr>
        <w:ind w:left="3513" w:hanging="180"/>
      </w:pPr>
    </w:lvl>
    <w:lvl w:ilvl="3" w:tplc="0415000F">
      <w:start w:val="1"/>
      <w:numFmt w:val="decimal"/>
      <w:lvlText w:val="%4."/>
      <w:lvlJc w:val="left"/>
      <w:pPr>
        <w:ind w:left="4233" w:hanging="360"/>
      </w:pPr>
    </w:lvl>
    <w:lvl w:ilvl="4" w:tplc="04150019">
      <w:start w:val="1"/>
      <w:numFmt w:val="lowerLetter"/>
      <w:lvlText w:val="%5."/>
      <w:lvlJc w:val="left"/>
      <w:pPr>
        <w:ind w:left="4953" w:hanging="360"/>
      </w:pPr>
    </w:lvl>
    <w:lvl w:ilvl="5" w:tplc="0415001B">
      <w:start w:val="1"/>
      <w:numFmt w:val="lowerRoman"/>
      <w:lvlText w:val="%6."/>
      <w:lvlJc w:val="right"/>
      <w:pPr>
        <w:ind w:left="5673" w:hanging="180"/>
      </w:pPr>
    </w:lvl>
    <w:lvl w:ilvl="6" w:tplc="0415000F">
      <w:start w:val="1"/>
      <w:numFmt w:val="decimal"/>
      <w:lvlText w:val="%7."/>
      <w:lvlJc w:val="left"/>
      <w:pPr>
        <w:ind w:left="6393" w:hanging="360"/>
      </w:pPr>
    </w:lvl>
    <w:lvl w:ilvl="7" w:tplc="04150019">
      <w:start w:val="1"/>
      <w:numFmt w:val="lowerLetter"/>
      <w:lvlText w:val="%8."/>
      <w:lvlJc w:val="left"/>
      <w:pPr>
        <w:ind w:left="7113" w:hanging="360"/>
      </w:pPr>
    </w:lvl>
    <w:lvl w:ilvl="8" w:tplc="0415001B">
      <w:start w:val="1"/>
      <w:numFmt w:val="lowerRoman"/>
      <w:lvlText w:val="%9."/>
      <w:lvlJc w:val="right"/>
      <w:pPr>
        <w:ind w:left="7833" w:hanging="180"/>
      </w:pPr>
    </w:lvl>
  </w:abstractNum>
  <w:abstractNum w:abstractNumId="2">
    <w:nsid w:val="4BE67049"/>
    <w:multiLevelType w:val="hybridMultilevel"/>
    <w:tmpl w:val="03BED0C6"/>
    <w:lvl w:ilvl="0" w:tplc="9D123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7C38E2"/>
    <w:multiLevelType w:val="hybridMultilevel"/>
    <w:tmpl w:val="D744FD8A"/>
    <w:lvl w:ilvl="0" w:tplc="45262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2FE"/>
    <w:rsid w:val="00032F16"/>
    <w:rsid w:val="000472FE"/>
    <w:rsid w:val="00082D15"/>
    <w:rsid w:val="000E2AB0"/>
    <w:rsid w:val="001E5671"/>
    <w:rsid w:val="0023044C"/>
    <w:rsid w:val="002F237F"/>
    <w:rsid w:val="00300340"/>
    <w:rsid w:val="003A7438"/>
    <w:rsid w:val="004E2FB7"/>
    <w:rsid w:val="005E0AB7"/>
    <w:rsid w:val="006369B4"/>
    <w:rsid w:val="007362FB"/>
    <w:rsid w:val="00894A7D"/>
    <w:rsid w:val="009474FF"/>
    <w:rsid w:val="00967C45"/>
    <w:rsid w:val="00975B64"/>
    <w:rsid w:val="00A43E3C"/>
    <w:rsid w:val="00B544FC"/>
    <w:rsid w:val="00BC3071"/>
    <w:rsid w:val="00C34481"/>
    <w:rsid w:val="00D05701"/>
    <w:rsid w:val="00D33DF9"/>
    <w:rsid w:val="00E064D1"/>
    <w:rsid w:val="00E67C6A"/>
    <w:rsid w:val="00E81B03"/>
    <w:rsid w:val="00F8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23</cp:revision>
  <cp:lastPrinted>2022-06-17T07:43:00Z</cp:lastPrinted>
  <dcterms:created xsi:type="dcterms:W3CDTF">2021-08-30T09:18:00Z</dcterms:created>
  <dcterms:modified xsi:type="dcterms:W3CDTF">2022-06-17T07:45:00Z</dcterms:modified>
</cp:coreProperties>
</file>