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C336C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720B4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20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>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C336C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C336C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C336CE">
        <w:rPr>
          <w:rFonts w:ascii="Garamond" w:eastAsia="Times New Roman" w:hAnsi="Garamond" w:cs="Times New Roman"/>
          <w:lang w:eastAsia="pl-PL"/>
        </w:rPr>
        <w:t>dopuszczono 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 w:rsidR="00C336CE">
        <w:rPr>
          <w:rFonts w:ascii="Garamond" w:hAnsi="Garamond"/>
          <w:u w:val="single"/>
        </w:rPr>
        <w:t xml:space="preserve">ył się wynikiem </w:t>
      </w:r>
      <w:proofErr w:type="spellStart"/>
      <w:r w:rsidR="00C336CE">
        <w:rPr>
          <w:rFonts w:ascii="Garamond" w:hAnsi="Garamond"/>
          <w:u w:val="single"/>
        </w:rPr>
        <w:t>negatywnym.Uczestnik</w:t>
      </w:r>
      <w:proofErr w:type="spellEnd"/>
      <w:r w:rsidR="00C336CE">
        <w:rPr>
          <w:rFonts w:ascii="Garamond" w:hAnsi="Garamond"/>
          <w:u w:val="single"/>
        </w:rPr>
        <w:t xml:space="preserve"> przetargu nie zaproponował postąpienia ponad cenę wywoławczą.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720B4E"/>
    <w:rsid w:val="008E182A"/>
    <w:rsid w:val="00A8292C"/>
    <w:rsid w:val="00C336CE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6</cp:revision>
  <dcterms:created xsi:type="dcterms:W3CDTF">2024-05-14T09:20:00Z</dcterms:created>
  <dcterms:modified xsi:type="dcterms:W3CDTF">2024-05-21T11:11:00Z</dcterms:modified>
</cp:coreProperties>
</file>