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65BC6" w14:textId="77777777" w:rsidR="00C92618" w:rsidRPr="00BD5A4F" w:rsidRDefault="00BD5A4F" w:rsidP="00BD5A4F">
      <w:pPr>
        <w:spacing w:after="0"/>
        <w:rPr>
          <w:rFonts w:ascii="Garamond" w:hAnsi="Garamond"/>
        </w:rPr>
      </w:pPr>
      <w:r w:rsidRPr="00BD5A4F">
        <w:rPr>
          <w:rFonts w:ascii="Garamond" w:hAnsi="Garamond"/>
        </w:rPr>
        <w:t>………………………………………………………………</w:t>
      </w:r>
      <w:r>
        <w:rPr>
          <w:rFonts w:ascii="Garamond" w:hAnsi="Garamond"/>
        </w:rPr>
        <w:t>..</w:t>
      </w:r>
      <w:r>
        <w:rPr>
          <w:rFonts w:ascii="Garamond" w:hAnsi="Garamond"/>
        </w:rPr>
        <w:tab/>
      </w:r>
      <w:r>
        <w:rPr>
          <w:rFonts w:ascii="Garamond" w:hAnsi="Garamond"/>
        </w:rPr>
        <w:tab/>
      </w:r>
      <w:r w:rsidRPr="00BD5A4F">
        <w:rPr>
          <w:rFonts w:ascii="Garamond" w:hAnsi="Garamond"/>
        </w:rPr>
        <w:tab/>
        <w:t>…………………….</w:t>
      </w:r>
    </w:p>
    <w:p w14:paraId="0DCBA39C" w14:textId="52BF7C78" w:rsidR="00BD5A4F" w:rsidRDefault="00800F4F" w:rsidP="00BD5A4F">
      <w:pPr>
        <w:spacing w:after="0"/>
        <w:rPr>
          <w:rFonts w:ascii="Garamond" w:hAnsi="Garamond"/>
          <w:sz w:val="16"/>
          <w:szCs w:val="16"/>
        </w:rPr>
      </w:pPr>
      <w:r>
        <w:rPr>
          <w:rFonts w:ascii="Garamond" w:hAnsi="Garamond"/>
          <w:sz w:val="16"/>
          <w:szCs w:val="16"/>
        </w:rPr>
        <w:t xml:space="preserve">Imię i </w:t>
      </w:r>
      <w:r w:rsidR="00BD5A4F" w:rsidRPr="00BD5A4F">
        <w:rPr>
          <w:rFonts w:ascii="Garamond" w:hAnsi="Garamond"/>
          <w:sz w:val="16"/>
          <w:szCs w:val="16"/>
        </w:rPr>
        <w:t>nazwisko</w:t>
      </w:r>
      <w:r>
        <w:rPr>
          <w:rFonts w:ascii="Garamond" w:hAnsi="Garamond"/>
          <w:sz w:val="16"/>
          <w:szCs w:val="16"/>
        </w:rPr>
        <w:t>/Nazwa</w:t>
      </w:r>
      <w:r w:rsidR="00BD5A4F" w:rsidRPr="00BD5A4F">
        <w:rPr>
          <w:rFonts w:ascii="Garamond" w:hAnsi="Garamond"/>
          <w:sz w:val="16"/>
          <w:szCs w:val="16"/>
        </w:rPr>
        <w:tab/>
      </w:r>
      <w:r w:rsidR="00BD5A4F" w:rsidRPr="00BD5A4F">
        <w:rPr>
          <w:rFonts w:ascii="Garamond" w:hAnsi="Garamond"/>
          <w:sz w:val="16"/>
          <w:szCs w:val="16"/>
        </w:rPr>
        <w:tab/>
      </w:r>
      <w:r w:rsidR="00BD5A4F" w:rsidRPr="00BD5A4F">
        <w:rPr>
          <w:rFonts w:ascii="Garamond" w:hAnsi="Garamond"/>
          <w:sz w:val="16"/>
          <w:szCs w:val="16"/>
        </w:rPr>
        <w:tab/>
      </w:r>
      <w:r w:rsidR="00BD5A4F" w:rsidRPr="00BD5A4F">
        <w:rPr>
          <w:rFonts w:ascii="Garamond" w:hAnsi="Garamond"/>
          <w:sz w:val="16"/>
          <w:szCs w:val="16"/>
        </w:rPr>
        <w:tab/>
      </w:r>
      <w:r w:rsidR="00BD5A4F" w:rsidRPr="00BD5A4F">
        <w:rPr>
          <w:rFonts w:ascii="Garamond" w:hAnsi="Garamond"/>
          <w:sz w:val="16"/>
          <w:szCs w:val="16"/>
        </w:rPr>
        <w:tab/>
      </w:r>
      <w:r w:rsidR="00BD5A4F" w:rsidRPr="00BD5A4F">
        <w:rPr>
          <w:rFonts w:ascii="Garamond" w:hAnsi="Garamond"/>
          <w:sz w:val="16"/>
          <w:szCs w:val="16"/>
        </w:rPr>
        <w:tab/>
      </w:r>
      <w:r w:rsidR="00BD5A4F" w:rsidRPr="00BD5A4F">
        <w:rPr>
          <w:rFonts w:ascii="Garamond" w:hAnsi="Garamond"/>
          <w:sz w:val="16"/>
          <w:szCs w:val="16"/>
        </w:rPr>
        <w:tab/>
      </w:r>
      <w:r w:rsidR="00BD5A4F" w:rsidRPr="00BD5A4F">
        <w:rPr>
          <w:rFonts w:ascii="Garamond" w:hAnsi="Garamond"/>
          <w:sz w:val="16"/>
          <w:szCs w:val="16"/>
        </w:rPr>
        <w:tab/>
      </w:r>
      <w:r w:rsidR="00BD5A4F" w:rsidRPr="00BD5A4F">
        <w:rPr>
          <w:rFonts w:ascii="Garamond" w:hAnsi="Garamond"/>
          <w:sz w:val="16"/>
          <w:szCs w:val="16"/>
        </w:rPr>
        <w:tab/>
        <w:t>data</w:t>
      </w:r>
    </w:p>
    <w:p w14:paraId="585041B5" w14:textId="77777777" w:rsidR="00BD5A4F" w:rsidRPr="0076405D" w:rsidRDefault="00BD5A4F" w:rsidP="00BD5A4F">
      <w:pPr>
        <w:spacing w:after="0"/>
        <w:rPr>
          <w:rFonts w:ascii="Garamond" w:hAnsi="Garamond"/>
          <w:sz w:val="10"/>
          <w:szCs w:val="10"/>
        </w:rPr>
      </w:pPr>
    </w:p>
    <w:p w14:paraId="19F592C6" w14:textId="77777777" w:rsidR="00BD5A4F" w:rsidRDefault="00BD5A4F" w:rsidP="00BD5A4F">
      <w:pPr>
        <w:spacing w:after="0"/>
        <w:rPr>
          <w:rFonts w:ascii="Garamond" w:hAnsi="Garamond"/>
          <w:sz w:val="16"/>
          <w:szCs w:val="16"/>
        </w:rPr>
      </w:pPr>
      <w:r>
        <w:rPr>
          <w:rFonts w:ascii="Garamond" w:hAnsi="Garamond"/>
          <w:sz w:val="16"/>
          <w:szCs w:val="16"/>
        </w:rPr>
        <w:t>…………………………………………………………………………………………</w:t>
      </w:r>
    </w:p>
    <w:p w14:paraId="6336E9CB" w14:textId="77777777" w:rsidR="00BD5A4F" w:rsidRPr="0076405D" w:rsidRDefault="00BD5A4F" w:rsidP="00BD5A4F">
      <w:pPr>
        <w:spacing w:after="0"/>
        <w:rPr>
          <w:rFonts w:ascii="Garamond" w:hAnsi="Garamond"/>
          <w:sz w:val="10"/>
          <w:szCs w:val="10"/>
        </w:rPr>
      </w:pPr>
    </w:p>
    <w:p w14:paraId="4CB3F261" w14:textId="77777777" w:rsidR="00BD5A4F" w:rsidRDefault="00BD5A4F" w:rsidP="00BD5A4F">
      <w:pPr>
        <w:spacing w:after="0"/>
        <w:rPr>
          <w:rFonts w:ascii="Garamond" w:hAnsi="Garamond"/>
          <w:sz w:val="16"/>
          <w:szCs w:val="16"/>
        </w:rPr>
      </w:pPr>
      <w:r>
        <w:rPr>
          <w:rFonts w:ascii="Garamond" w:hAnsi="Garamond"/>
          <w:sz w:val="16"/>
          <w:szCs w:val="16"/>
        </w:rPr>
        <w:t>………………………………………………………………………………………….</w:t>
      </w:r>
    </w:p>
    <w:p w14:paraId="2E6640B7" w14:textId="77777777" w:rsidR="00BD5A4F" w:rsidRDefault="00BD5A4F" w:rsidP="00BD5A4F">
      <w:pPr>
        <w:spacing w:after="0"/>
        <w:rPr>
          <w:rFonts w:ascii="Garamond" w:hAnsi="Garamond"/>
          <w:sz w:val="16"/>
          <w:szCs w:val="16"/>
        </w:rPr>
      </w:pPr>
      <w:r>
        <w:rPr>
          <w:rFonts w:ascii="Garamond" w:hAnsi="Garamond"/>
          <w:sz w:val="16"/>
          <w:szCs w:val="16"/>
        </w:rPr>
        <w:t>Adres</w:t>
      </w:r>
    </w:p>
    <w:p w14:paraId="23CD7F47" w14:textId="77777777" w:rsidR="00BD5A4F" w:rsidRPr="0076405D" w:rsidRDefault="00BD5A4F" w:rsidP="00BD5A4F">
      <w:pPr>
        <w:spacing w:after="0"/>
        <w:rPr>
          <w:rFonts w:ascii="Garamond" w:hAnsi="Garamond"/>
          <w:sz w:val="10"/>
          <w:szCs w:val="10"/>
        </w:rPr>
      </w:pPr>
    </w:p>
    <w:p w14:paraId="1D98959F" w14:textId="77777777" w:rsidR="00BD5A4F" w:rsidRDefault="00BD5A4F" w:rsidP="00BD5A4F">
      <w:pPr>
        <w:spacing w:after="0"/>
        <w:rPr>
          <w:rFonts w:ascii="Garamond" w:hAnsi="Garamond"/>
          <w:sz w:val="16"/>
          <w:szCs w:val="16"/>
        </w:rPr>
      </w:pPr>
      <w:r>
        <w:rPr>
          <w:rFonts w:ascii="Garamond" w:hAnsi="Garamond"/>
          <w:sz w:val="16"/>
          <w:szCs w:val="16"/>
        </w:rPr>
        <w:t>………………………………………………………………………………………….</w:t>
      </w:r>
    </w:p>
    <w:p w14:paraId="71B17824" w14:textId="77777777" w:rsidR="00AB5C36" w:rsidRPr="0076405D" w:rsidRDefault="00AB5C36" w:rsidP="00BD5A4F">
      <w:pPr>
        <w:spacing w:after="0"/>
        <w:rPr>
          <w:rFonts w:ascii="Garamond" w:hAnsi="Garamond"/>
          <w:sz w:val="10"/>
          <w:szCs w:val="10"/>
        </w:rPr>
      </w:pPr>
    </w:p>
    <w:p w14:paraId="405AE0F6" w14:textId="77777777" w:rsidR="00BD5A4F" w:rsidRDefault="00BD5A4F" w:rsidP="00BD5A4F">
      <w:pPr>
        <w:spacing w:after="0"/>
        <w:rPr>
          <w:rFonts w:ascii="Garamond" w:hAnsi="Garamond"/>
          <w:sz w:val="16"/>
          <w:szCs w:val="16"/>
        </w:rPr>
      </w:pPr>
      <w:r>
        <w:rPr>
          <w:rFonts w:ascii="Garamond" w:hAnsi="Garamond"/>
          <w:sz w:val="16"/>
          <w:szCs w:val="16"/>
        </w:rPr>
        <w:t>………………………………………………………………………………………….</w:t>
      </w:r>
    </w:p>
    <w:p w14:paraId="79750CB7" w14:textId="77777777" w:rsidR="00BD5A4F" w:rsidRDefault="00BD5A4F" w:rsidP="00BD5A4F">
      <w:pPr>
        <w:spacing w:after="0"/>
        <w:rPr>
          <w:rFonts w:ascii="Garamond" w:hAnsi="Garamond"/>
          <w:sz w:val="16"/>
          <w:szCs w:val="16"/>
        </w:rPr>
      </w:pPr>
      <w:r>
        <w:rPr>
          <w:rFonts w:ascii="Garamond" w:hAnsi="Garamond"/>
          <w:sz w:val="16"/>
          <w:szCs w:val="16"/>
        </w:rPr>
        <w:t>Nr telefonu</w:t>
      </w:r>
    </w:p>
    <w:p w14:paraId="2FEEFDF2" w14:textId="77777777" w:rsidR="00BD5A4F" w:rsidRDefault="00BD5A4F" w:rsidP="00BD5A4F">
      <w:pPr>
        <w:spacing w:after="0"/>
        <w:rPr>
          <w:rFonts w:ascii="Garamond" w:hAnsi="Garamond"/>
          <w:sz w:val="16"/>
          <w:szCs w:val="16"/>
        </w:rPr>
      </w:pPr>
    </w:p>
    <w:p w14:paraId="7E90FAFC" w14:textId="77777777" w:rsidR="00BD5A4F" w:rsidRDefault="00BD5A4F" w:rsidP="00BD5A4F">
      <w:pPr>
        <w:spacing w:after="0"/>
        <w:rPr>
          <w:rFonts w:ascii="Garamond" w:hAnsi="Garamond"/>
          <w:sz w:val="24"/>
          <w:szCs w:val="24"/>
        </w:rPr>
      </w:pPr>
      <w:r>
        <w:rPr>
          <w:rFonts w:ascii="Garamond" w:hAnsi="Garamond"/>
          <w:sz w:val="16"/>
          <w:szCs w:val="16"/>
        </w:rPr>
        <w:tab/>
      </w:r>
      <w:r>
        <w:rPr>
          <w:rFonts w:ascii="Garamond" w:hAnsi="Garamond"/>
          <w:sz w:val="16"/>
          <w:szCs w:val="16"/>
        </w:rPr>
        <w:tab/>
      </w:r>
      <w:r>
        <w:rPr>
          <w:rFonts w:ascii="Garamond" w:hAnsi="Garamond"/>
          <w:sz w:val="16"/>
          <w:szCs w:val="16"/>
        </w:rPr>
        <w:tab/>
      </w:r>
      <w:r>
        <w:rPr>
          <w:rFonts w:ascii="Garamond" w:hAnsi="Garamond"/>
          <w:sz w:val="16"/>
          <w:szCs w:val="16"/>
        </w:rPr>
        <w:tab/>
      </w:r>
      <w:r>
        <w:rPr>
          <w:rFonts w:ascii="Garamond" w:hAnsi="Garamond"/>
          <w:sz w:val="16"/>
          <w:szCs w:val="16"/>
        </w:rPr>
        <w:tab/>
      </w:r>
      <w:r>
        <w:rPr>
          <w:rFonts w:ascii="Garamond" w:hAnsi="Garamond"/>
          <w:sz w:val="16"/>
          <w:szCs w:val="16"/>
        </w:rPr>
        <w:tab/>
      </w:r>
      <w:r>
        <w:rPr>
          <w:rFonts w:ascii="Garamond" w:hAnsi="Garamond"/>
          <w:sz w:val="16"/>
          <w:szCs w:val="16"/>
        </w:rPr>
        <w:tab/>
      </w:r>
      <w:r>
        <w:rPr>
          <w:rFonts w:ascii="Garamond" w:hAnsi="Garamond"/>
        </w:rPr>
        <w:tab/>
      </w:r>
      <w:r>
        <w:rPr>
          <w:rFonts w:ascii="Garamond" w:hAnsi="Garamond"/>
        </w:rPr>
        <w:tab/>
      </w:r>
      <w:r w:rsidRPr="00BD5A4F">
        <w:rPr>
          <w:rFonts w:ascii="Garamond" w:hAnsi="Garamond"/>
          <w:sz w:val="24"/>
          <w:szCs w:val="24"/>
        </w:rPr>
        <w:t>Starosta Lęborski</w:t>
      </w:r>
    </w:p>
    <w:p w14:paraId="1AF9A018" w14:textId="77777777" w:rsidR="00BD5A4F" w:rsidRDefault="00BD5A4F" w:rsidP="00BD5A4F">
      <w:pPr>
        <w:spacing w:after="0"/>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ul. Czołgistów 5</w:t>
      </w:r>
    </w:p>
    <w:p w14:paraId="757F66A6" w14:textId="77777777" w:rsidR="00BD5A4F" w:rsidRDefault="00BD5A4F" w:rsidP="00BD5A4F">
      <w:pPr>
        <w:spacing w:after="0"/>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84-300 Lębork</w:t>
      </w:r>
    </w:p>
    <w:p w14:paraId="3391D568" w14:textId="77777777" w:rsidR="00BD5A4F" w:rsidRPr="0076405D" w:rsidRDefault="00BD5A4F" w:rsidP="00BD5A4F">
      <w:pPr>
        <w:spacing w:after="0"/>
        <w:rPr>
          <w:rFonts w:ascii="Garamond" w:hAnsi="Garamond"/>
          <w:sz w:val="16"/>
          <w:szCs w:val="16"/>
        </w:rPr>
      </w:pPr>
    </w:p>
    <w:p w14:paraId="7CB4CE38" w14:textId="77777777" w:rsidR="00BD5A4F" w:rsidRPr="00262238" w:rsidRDefault="00BD5A4F" w:rsidP="00BD5A4F">
      <w:pPr>
        <w:spacing w:after="0"/>
        <w:jc w:val="center"/>
        <w:rPr>
          <w:rFonts w:ascii="Garamond" w:hAnsi="Garamond"/>
          <w:b/>
          <w:sz w:val="24"/>
          <w:szCs w:val="24"/>
        </w:rPr>
      </w:pPr>
      <w:r w:rsidRPr="00262238">
        <w:rPr>
          <w:rFonts w:ascii="Garamond" w:hAnsi="Garamond"/>
          <w:b/>
          <w:sz w:val="24"/>
          <w:szCs w:val="24"/>
        </w:rPr>
        <w:t xml:space="preserve">Zgłoszenie uczestnictwa </w:t>
      </w:r>
    </w:p>
    <w:p w14:paraId="3F583993" w14:textId="77777777" w:rsidR="00BD5A4F" w:rsidRPr="00262238" w:rsidRDefault="00BD5A4F" w:rsidP="00BD5A4F">
      <w:pPr>
        <w:spacing w:after="0"/>
        <w:jc w:val="center"/>
        <w:rPr>
          <w:rFonts w:ascii="Garamond" w:hAnsi="Garamond"/>
          <w:b/>
          <w:sz w:val="24"/>
          <w:szCs w:val="24"/>
        </w:rPr>
      </w:pPr>
      <w:r w:rsidRPr="00262238">
        <w:rPr>
          <w:rFonts w:ascii="Garamond" w:hAnsi="Garamond"/>
          <w:b/>
          <w:sz w:val="24"/>
          <w:szCs w:val="24"/>
        </w:rPr>
        <w:t>w przetargu ustnym ograniczonym</w:t>
      </w:r>
    </w:p>
    <w:p w14:paraId="36A5805D" w14:textId="77777777" w:rsidR="00BD5A4F" w:rsidRPr="00262238" w:rsidRDefault="00BD5A4F" w:rsidP="00EA0649">
      <w:pPr>
        <w:spacing w:after="0"/>
        <w:rPr>
          <w:rFonts w:ascii="Garamond" w:hAnsi="Garamond"/>
          <w:b/>
          <w:sz w:val="20"/>
          <w:szCs w:val="20"/>
        </w:rPr>
      </w:pPr>
    </w:p>
    <w:p w14:paraId="79E6F74E" w14:textId="77777777" w:rsidR="00FB48DA" w:rsidRDefault="0076405D" w:rsidP="00FB48DA">
      <w:pPr>
        <w:pStyle w:val="Tekstpodstawowywcity2"/>
        <w:spacing w:after="0" w:line="360" w:lineRule="auto"/>
        <w:ind w:left="0"/>
        <w:jc w:val="both"/>
        <w:rPr>
          <w:rFonts w:ascii="Garamond" w:eastAsia="Times New Roman" w:hAnsi="Garamond" w:cs="Times New Roman"/>
          <w:lang w:eastAsia="pl-PL"/>
        </w:rPr>
      </w:pPr>
      <w:r>
        <w:rPr>
          <w:rFonts w:ascii="Garamond" w:hAnsi="Garamond"/>
        </w:rPr>
        <w:t xml:space="preserve">1. </w:t>
      </w:r>
      <w:r w:rsidR="00BD5A4F" w:rsidRPr="00BD5A4F">
        <w:rPr>
          <w:rFonts w:ascii="Garamond" w:hAnsi="Garamond"/>
        </w:rPr>
        <w:t>Zgłaszam swoje uczes</w:t>
      </w:r>
      <w:r w:rsidR="00800F4F">
        <w:rPr>
          <w:rFonts w:ascii="Garamond" w:hAnsi="Garamond"/>
        </w:rPr>
        <w:t xml:space="preserve">tnictwo w wyznaczonym na dzień </w:t>
      </w:r>
      <w:r w:rsidR="00800F4F" w:rsidRPr="0076405D">
        <w:rPr>
          <w:rFonts w:ascii="Garamond" w:hAnsi="Garamond"/>
          <w:b/>
        </w:rPr>
        <w:t>23 maja</w:t>
      </w:r>
      <w:r w:rsidR="00EA0649" w:rsidRPr="0076405D">
        <w:rPr>
          <w:rFonts w:ascii="Garamond" w:hAnsi="Garamond"/>
          <w:b/>
        </w:rPr>
        <w:t xml:space="preserve"> </w:t>
      </w:r>
      <w:r w:rsidR="00BD5A4F" w:rsidRPr="0076405D">
        <w:rPr>
          <w:rFonts w:ascii="Garamond" w:hAnsi="Garamond"/>
          <w:b/>
        </w:rPr>
        <w:t>202</w:t>
      </w:r>
      <w:r w:rsidR="00800F4F" w:rsidRPr="0076405D">
        <w:rPr>
          <w:rFonts w:ascii="Garamond" w:hAnsi="Garamond"/>
          <w:b/>
        </w:rPr>
        <w:t>5</w:t>
      </w:r>
      <w:r w:rsidR="00BD5A4F" w:rsidRPr="0076405D">
        <w:rPr>
          <w:rFonts w:ascii="Garamond" w:hAnsi="Garamond"/>
          <w:b/>
        </w:rPr>
        <w:t xml:space="preserve"> roku</w:t>
      </w:r>
      <w:r w:rsidR="00BD5A4F" w:rsidRPr="00BD5A4F">
        <w:rPr>
          <w:rFonts w:ascii="Garamond" w:hAnsi="Garamond"/>
        </w:rPr>
        <w:t xml:space="preserve"> przetargu ustnym ograniczonym na sprzedaż nieruchomości </w:t>
      </w:r>
      <w:r w:rsidR="00800F4F">
        <w:rPr>
          <w:rFonts w:ascii="Garamond" w:hAnsi="Garamond"/>
        </w:rPr>
        <w:t xml:space="preserve">stanowiącej własność </w:t>
      </w:r>
      <w:r w:rsidR="00BD5A4F" w:rsidRPr="00BD5A4F">
        <w:rPr>
          <w:rFonts w:ascii="Garamond" w:hAnsi="Garamond"/>
        </w:rPr>
        <w:t xml:space="preserve">Skarbu Państwa, położonej w obrębie </w:t>
      </w:r>
      <w:r w:rsidR="00800F4F">
        <w:rPr>
          <w:rFonts w:ascii="Garamond" w:hAnsi="Garamond"/>
        </w:rPr>
        <w:t>2 miasta Łeby</w:t>
      </w:r>
      <w:r w:rsidR="001250BB">
        <w:rPr>
          <w:rFonts w:ascii="Garamond" w:hAnsi="Garamond"/>
        </w:rPr>
        <w:t xml:space="preserve">, </w:t>
      </w:r>
      <w:r w:rsidR="00BD5A4F">
        <w:rPr>
          <w:rFonts w:ascii="Garamond" w:hAnsi="Garamond"/>
        </w:rPr>
        <w:t xml:space="preserve">oznaczonej w ewidencji gruntów </w:t>
      </w:r>
      <w:r w:rsidR="00800F4F">
        <w:rPr>
          <w:rFonts w:ascii="Garamond" w:hAnsi="Garamond"/>
        </w:rPr>
        <w:t>i budynków jako działki</w:t>
      </w:r>
      <w:r w:rsidR="001250BB">
        <w:rPr>
          <w:rFonts w:ascii="Garamond" w:hAnsi="Garamond"/>
        </w:rPr>
        <w:t xml:space="preserve"> </w:t>
      </w:r>
      <w:r w:rsidR="00BD5A4F">
        <w:rPr>
          <w:rFonts w:ascii="Garamond" w:hAnsi="Garamond"/>
        </w:rPr>
        <w:t xml:space="preserve">nr </w:t>
      </w:r>
      <w:proofErr w:type="spellStart"/>
      <w:r w:rsidR="00800F4F" w:rsidRPr="00800F4F">
        <w:rPr>
          <w:rFonts w:ascii="Garamond" w:eastAsia="Times New Roman" w:hAnsi="Garamond" w:cs="Times New Roman"/>
          <w:lang w:eastAsia="pl-PL"/>
        </w:rPr>
        <w:t>nr</w:t>
      </w:r>
      <w:proofErr w:type="spellEnd"/>
      <w:r w:rsidR="00800F4F" w:rsidRPr="00800F4F">
        <w:rPr>
          <w:rFonts w:ascii="Garamond" w:eastAsia="Times New Roman" w:hAnsi="Garamond" w:cs="Times New Roman"/>
          <w:lang w:eastAsia="pl-PL"/>
        </w:rPr>
        <w:t xml:space="preserve"> 365/55 </w:t>
      </w:r>
      <w:r w:rsidR="00800F4F" w:rsidRPr="00800F4F">
        <w:rPr>
          <w:rFonts w:ascii="Garamond" w:eastAsia="Times New Roman" w:hAnsi="Garamond" w:cs="Times New Roman"/>
          <w:lang w:eastAsia="pl-PL"/>
        </w:rPr>
        <w:br/>
        <w:t>o powierzchni 0.0362 ha, nr 365/57 o powierzchni 0.0133ha i nr 365/92 o powierzchni 0.0087ha, dla której Sąd Rejonowy w Lęborku V Wydział Ksiąg Wieczystych prowadzi księgę wieczystą SL1L/00055389/3.</w:t>
      </w:r>
    </w:p>
    <w:p w14:paraId="3ED81F9B" w14:textId="216AD931" w:rsidR="00EA0649" w:rsidRPr="0076405D" w:rsidRDefault="00FB48DA" w:rsidP="00FB48DA">
      <w:pPr>
        <w:pStyle w:val="Tekstpodstawowywcity2"/>
        <w:spacing w:after="0" w:line="360" w:lineRule="auto"/>
        <w:ind w:left="0"/>
        <w:jc w:val="both"/>
        <w:rPr>
          <w:rFonts w:ascii="Garamond" w:eastAsia="Times New Roman" w:hAnsi="Garamond" w:cs="Times New Roman"/>
          <w:lang w:eastAsia="pl-PL"/>
        </w:rPr>
      </w:pPr>
      <w:r>
        <w:rPr>
          <w:rFonts w:ascii="Garamond" w:eastAsia="Times New Roman" w:hAnsi="Garamond" w:cs="Times New Roman"/>
          <w:lang w:eastAsia="pl-PL"/>
        </w:rPr>
        <w:t xml:space="preserve">2. </w:t>
      </w:r>
      <w:r w:rsidR="001250BB" w:rsidRPr="0076405D">
        <w:rPr>
          <w:rFonts w:ascii="Garamond" w:hAnsi="Garamond"/>
        </w:rPr>
        <w:t>Oświadczam</w:t>
      </w:r>
      <w:r w:rsidR="00800F4F" w:rsidRPr="0076405D">
        <w:rPr>
          <w:rFonts w:ascii="Garamond" w:hAnsi="Garamond"/>
        </w:rPr>
        <w:t>/y</w:t>
      </w:r>
      <w:r w:rsidR="001250BB" w:rsidRPr="0076405D">
        <w:rPr>
          <w:rFonts w:ascii="Garamond" w:hAnsi="Garamond"/>
        </w:rPr>
        <w:t>, że</w:t>
      </w:r>
      <w:r w:rsidR="00EA0649" w:rsidRPr="0076405D">
        <w:rPr>
          <w:rFonts w:ascii="Garamond" w:hAnsi="Garamond"/>
        </w:rPr>
        <w:t>:</w:t>
      </w:r>
    </w:p>
    <w:p w14:paraId="04414192" w14:textId="26112020" w:rsidR="001250BB" w:rsidRDefault="00EA0649" w:rsidP="001250BB">
      <w:pPr>
        <w:spacing w:after="0" w:line="360" w:lineRule="auto"/>
        <w:jc w:val="both"/>
        <w:rPr>
          <w:rFonts w:ascii="Garamond" w:hAnsi="Garamond"/>
        </w:rPr>
      </w:pPr>
      <w:r>
        <w:rPr>
          <w:rFonts w:ascii="Garamond" w:hAnsi="Garamond"/>
        </w:rPr>
        <w:t>-</w:t>
      </w:r>
      <w:r w:rsidR="001250BB">
        <w:rPr>
          <w:rFonts w:ascii="Garamond" w:hAnsi="Garamond"/>
        </w:rPr>
        <w:t xml:space="preserve"> jestem/jesteśmy właścicielem/właścicielami nieruchomości przyległej, oznaczonej nr …</w:t>
      </w:r>
      <w:r w:rsidR="00800F4F">
        <w:rPr>
          <w:rFonts w:ascii="Garamond" w:hAnsi="Garamond"/>
        </w:rPr>
        <w:t>…………</w:t>
      </w:r>
      <w:r w:rsidR="00AB5C36">
        <w:rPr>
          <w:rFonts w:ascii="Garamond" w:hAnsi="Garamond"/>
        </w:rPr>
        <w:t>…….</w:t>
      </w:r>
      <w:r w:rsidR="00800F4F">
        <w:rPr>
          <w:rFonts w:ascii="Garamond" w:hAnsi="Garamond"/>
        </w:rPr>
        <w:t xml:space="preserve"> ………………….., położonej w obrębie 2 miasta Łeby;</w:t>
      </w:r>
    </w:p>
    <w:p w14:paraId="1E9BE733" w14:textId="133708E4" w:rsidR="00AB5C36" w:rsidRPr="00800F4F" w:rsidRDefault="00EA0649" w:rsidP="001250BB">
      <w:pPr>
        <w:spacing w:after="0" w:line="360" w:lineRule="auto"/>
        <w:jc w:val="both"/>
        <w:rPr>
          <w:rFonts w:ascii="Garamond" w:hAnsi="Garamond"/>
        </w:rPr>
      </w:pPr>
      <w:r>
        <w:rPr>
          <w:rFonts w:ascii="Garamond" w:hAnsi="Garamond"/>
        </w:rPr>
        <w:t>- zapoznałem</w:t>
      </w:r>
      <w:r w:rsidR="00800F4F">
        <w:rPr>
          <w:rFonts w:ascii="Garamond" w:hAnsi="Garamond"/>
        </w:rPr>
        <w:t>/zapoznaliśmy</w:t>
      </w:r>
      <w:r>
        <w:rPr>
          <w:rFonts w:ascii="Garamond" w:hAnsi="Garamond"/>
        </w:rPr>
        <w:t xml:space="preserve"> się z warunkami przetargu i przyjmuję</w:t>
      </w:r>
      <w:r w:rsidR="00800F4F">
        <w:rPr>
          <w:rFonts w:ascii="Garamond" w:hAnsi="Garamond"/>
        </w:rPr>
        <w:t>/my</w:t>
      </w:r>
      <w:r>
        <w:rPr>
          <w:rFonts w:ascii="Garamond" w:hAnsi="Garamond"/>
        </w:rPr>
        <w:t xml:space="preserve"> je bez zastrzeżeń</w:t>
      </w:r>
      <w:r w:rsidR="000336AC">
        <w:rPr>
          <w:rFonts w:ascii="Garamond" w:hAnsi="Garamond"/>
        </w:rPr>
        <w:t xml:space="preserve"> oraz, </w:t>
      </w:r>
      <w:r>
        <w:rPr>
          <w:rFonts w:ascii="Garamond" w:hAnsi="Garamond"/>
        </w:rPr>
        <w:t>że zapoznałem</w:t>
      </w:r>
      <w:r w:rsidR="00800F4F">
        <w:rPr>
          <w:rFonts w:ascii="Garamond" w:hAnsi="Garamond"/>
        </w:rPr>
        <w:t>/zapoznaliśmy</w:t>
      </w:r>
      <w:r>
        <w:rPr>
          <w:rFonts w:ascii="Garamond" w:hAnsi="Garamond"/>
        </w:rPr>
        <w:t xml:space="preserve"> się ze stanem faktycznym i prawnym nieruchomości i nie zgłaszam</w:t>
      </w:r>
      <w:r w:rsidR="00800F4F">
        <w:rPr>
          <w:rFonts w:ascii="Garamond" w:hAnsi="Garamond"/>
        </w:rPr>
        <w:t>/y</w:t>
      </w:r>
      <w:r>
        <w:rPr>
          <w:rFonts w:ascii="Garamond" w:hAnsi="Garamond"/>
        </w:rPr>
        <w:t xml:space="preserve"> do niego zastrzeżeń.</w:t>
      </w:r>
    </w:p>
    <w:p w14:paraId="0937D453" w14:textId="1B1AF14A" w:rsidR="00800F4F" w:rsidRDefault="00AB5C36" w:rsidP="00800F4F">
      <w:pPr>
        <w:spacing w:after="0" w:line="360" w:lineRule="auto"/>
        <w:jc w:val="both"/>
        <w:rPr>
          <w:rFonts w:ascii="Garamond" w:hAnsi="Garamond"/>
        </w:rPr>
      </w:pPr>
      <w:r w:rsidRPr="007239A7">
        <w:rPr>
          <w:rFonts w:ascii="Garamond" w:hAnsi="Garamond"/>
        </w:rPr>
        <w:t xml:space="preserve">3. </w:t>
      </w:r>
      <w:r w:rsidR="00800F4F">
        <w:rPr>
          <w:rFonts w:ascii="Garamond" w:hAnsi="Garamond"/>
        </w:rPr>
        <w:t>Oświadczam/y</w:t>
      </w:r>
      <w:bookmarkStart w:id="0" w:name="_GoBack"/>
      <w:bookmarkEnd w:id="0"/>
      <w:r w:rsidR="00800F4F">
        <w:rPr>
          <w:rFonts w:ascii="Garamond" w:hAnsi="Garamond"/>
        </w:rPr>
        <w:t>, że w</w:t>
      </w:r>
      <w:r w:rsidRPr="007239A7">
        <w:rPr>
          <w:rFonts w:ascii="Garamond" w:hAnsi="Garamond"/>
        </w:rPr>
        <w:t>yrażam</w:t>
      </w:r>
      <w:r w:rsidR="00800F4F">
        <w:rPr>
          <w:rFonts w:ascii="Garamond" w:hAnsi="Garamond"/>
        </w:rPr>
        <w:t>/y</w:t>
      </w:r>
      <w:r w:rsidRPr="007239A7">
        <w:rPr>
          <w:rFonts w:ascii="Garamond" w:hAnsi="Garamond"/>
        </w:rPr>
        <w:t xml:space="preserve"> zgodę na przetwarzanie moich</w:t>
      </w:r>
      <w:r w:rsidR="00800F4F">
        <w:rPr>
          <w:rFonts w:ascii="Garamond" w:hAnsi="Garamond"/>
        </w:rPr>
        <w:t>/naszych</w:t>
      </w:r>
      <w:r w:rsidRPr="007239A7">
        <w:rPr>
          <w:rFonts w:ascii="Garamond" w:hAnsi="Garamond"/>
        </w:rPr>
        <w:t xml:space="preserve"> danych osobowych przez Starostę Lęborskiego dla potrzeb niezbędnych do przeprowadzenia postępowania przetargowego na sprzedaż nieruchomości opisanej w</w:t>
      </w:r>
      <w:r w:rsidR="00262238" w:rsidRPr="007239A7">
        <w:rPr>
          <w:rFonts w:ascii="Garamond" w:hAnsi="Garamond"/>
        </w:rPr>
        <w:t xml:space="preserve"> pkt 1, </w:t>
      </w:r>
      <w:r w:rsidR="00800F4F" w:rsidRPr="00DF18DA">
        <w:rPr>
          <w:rFonts w:ascii="Garamond" w:hAnsi="Garamond"/>
        </w:rPr>
        <w:t xml:space="preserve">i ewentualnego podpisania umowy </w:t>
      </w:r>
      <w:r w:rsidR="00800F4F">
        <w:rPr>
          <w:rFonts w:ascii="Garamond" w:hAnsi="Garamond"/>
        </w:rPr>
        <w:t>sprzedaży</w:t>
      </w:r>
      <w:r w:rsidR="00800F4F" w:rsidRPr="00DF18DA">
        <w:rPr>
          <w:rFonts w:ascii="Garamond" w:hAnsi="Garamond"/>
        </w:rPr>
        <w:t xml:space="preserve">, zgodnie </w:t>
      </w:r>
      <w:r w:rsidR="00800F4F">
        <w:rPr>
          <w:rFonts w:ascii="Garamond" w:hAnsi="Garamond"/>
        </w:rPr>
        <w:br/>
      </w:r>
      <w:r w:rsidR="00800F4F" w:rsidRPr="00DF18DA">
        <w:rPr>
          <w:rFonts w:ascii="Garamond" w:hAnsi="Garamond"/>
        </w:rPr>
        <w:t xml:space="preserve">z informacją ogłoszoną na stronie </w:t>
      </w:r>
      <w:hyperlink r:id="rId6" w:history="1">
        <w:r w:rsidR="00800F4F" w:rsidRPr="00DF18DA">
          <w:rPr>
            <w:rStyle w:val="Hipercze"/>
            <w:rFonts w:ascii="Garamond" w:hAnsi="Garamond"/>
          </w:rPr>
          <w:t>www.powiat-lebork.com</w:t>
        </w:r>
      </w:hyperlink>
      <w:r w:rsidR="00800F4F">
        <w:rPr>
          <w:rFonts w:ascii="Garamond" w:hAnsi="Garamond"/>
        </w:rPr>
        <w:t>.</w:t>
      </w:r>
    </w:p>
    <w:p w14:paraId="37326B64" w14:textId="77777777" w:rsidR="00800F4F" w:rsidRPr="007A5508" w:rsidRDefault="00800F4F" w:rsidP="00800F4F">
      <w:pPr>
        <w:spacing w:after="0" w:line="240" w:lineRule="auto"/>
        <w:jc w:val="both"/>
        <w:rPr>
          <w:sz w:val="16"/>
          <w:szCs w:val="16"/>
        </w:rPr>
      </w:pPr>
      <w:r w:rsidRPr="007A5508">
        <w:rPr>
          <w:sz w:val="16"/>
          <w:szCs w:val="16"/>
        </w:rPr>
        <w:t>Admin</w:t>
      </w:r>
      <w:r>
        <w:rPr>
          <w:sz w:val="16"/>
          <w:szCs w:val="16"/>
        </w:rPr>
        <w:t>istratorem danych jest Starosta</w:t>
      </w:r>
      <w:r w:rsidRPr="007A5508">
        <w:rPr>
          <w:sz w:val="16"/>
          <w:szCs w:val="16"/>
        </w:rPr>
        <w:t xml:space="preserve"> </w:t>
      </w:r>
      <w:r>
        <w:rPr>
          <w:sz w:val="16"/>
          <w:szCs w:val="16"/>
        </w:rPr>
        <w:t>Lęborski</w:t>
      </w:r>
      <w:r w:rsidRPr="007A5508">
        <w:rPr>
          <w:sz w:val="16"/>
          <w:szCs w:val="16"/>
        </w:rPr>
        <w:t xml:space="preserve">, który powołał Inspektora Ochrony Danych (kontakt: </w:t>
      </w:r>
      <w:hyperlink r:id="rId7" w:history="1">
        <w:r w:rsidRPr="00B653C4">
          <w:rPr>
            <w:rStyle w:val="Hipercze"/>
            <w:sz w:val="16"/>
            <w:szCs w:val="16"/>
          </w:rPr>
          <w:t>iodo@starostwolebork.pl</w:t>
        </w:r>
      </w:hyperlink>
      <w:r w:rsidRPr="007A5508">
        <w:rPr>
          <w:sz w:val="16"/>
          <w:szCs w:val="16"/>
        </w:rPr>
        <w:t>). Podstawą przetwarz</w:t>
      </w:r>
      <w:r>
        <w:rPr>
          <w:sz w:val="16"/>
          <w:szCs w:val="16"/>
        </w:rPr>
        <w:t>ania danych są kompetencje powiatu</w:t>
      </w:r>
      <w:r w:rsidRPr="007A5508">
        <w:rPr>
          <w:sz w:val="16"/>
          <w:szCs w:val="16"/>
        </w:rPr>
        <w:t xml:space="preserve"> wynikające z ustawy o samorządzie </w:t>
      </w:r>
      <w:r>
        <w:rPr>
          <w:sz w:val="16"/>
          <w:szCs w:val="16"/>
        </w:rPr>
        <w:t>powiatowym</w:t>
      </w:r>
      <w:r w:rsidRPr="007A5508">
        <w:rPr>
          <w:sz w:val="16"/>
          <w:szCs w:val="16"/>
        </w:rPr>
        <w:t>, a cel przetwarzania danych nie wykracza poza te kompetencje. Jeśli przepisy prawa zezwalają lub nakazują dane będą udostępnione odbiorcy. Dane przechowywane będą przez okres niezbędny do realizacji celu dla jakiego zostały zebrane. Osoba, której dane dotyczą może wnieść skargę do organu nadzoru, wnieść sprzeciw wobec przetwarzania, żądać dostępu do danych, ich sprostowania, ograniczenia przetwarzania, cofnąć zgodę na przetwarzanie, gdy podstawą przetwarzania danych była zgoda. Obowiązek podania danych może wynikać wyłącznie z wymagań ustawowych chyba, że jest warunkiem zawarcia umowy.</w:t>
      </w:r>
      <w:r>
        <w:rPr>
          <w:sz w:val="16"/>
          <w:szCs w:val="16"/>
        </w:rPr>
        <w:t xml:space="preserve"> Szczegółowe zasady przetwarzania danych osobowych dostępne są na stronie powiatleborski.bip.gov.pl/klauzula-informacyjna/ oraz w miejscach obsługi klientów.</w:t>
      </w:r>
    </w:p>
    <w:p w14:paraId="768A7473" w14:textId="77777777" w:rsidR="00AB5C36" w:rsidRPr="00262238" w:rsidRDefault="00AB5C36" w:rsidP="001250BB">
      <w:pPr>
        <w:spacing w:after="0" w:line="360" w:lineRule="auto"/>
        <w:jc w:val="both"/>
        <w:rPr>
          <w:rFonts w:ascii="Garamond" w:hAnsi="Garamond"/>
          <w:color w:val="FF0000"/>
          <w:sz w:val="10"/>
          <w:szCs w:val="10"/>
        </w:rPr>
      </w:pPr>
    </w:p>
    <w:p w14:paraId="38A24621" w14:textId="77777777" w:rsidR="00EA0649" w:rsidRDefault="00EA0649" w:rsidP="001250BB">
      <w:pPr>
        <w:spacing w:after="0" w:line="360" w:lineRule="auto"/>
        <w:jc w:val="both"/>
        <w:rPr>
          <w:rFonts w:ascii="Garamond" w:hAnsi="Garamond"/>
        </w:rPr>
      </w:pPr>
      <w:r>
        <w:rPr>
          <w:rFonts w:ascii="Garamond" w:hAnsi="Garamond"/>
        </w:rPr>
        <w:t>4. Numer rachunku bankowego, na który należy dokonać zwrotu wadium w przypadku nie</w:t>
      </w:r>
      <w:r w:rsidR="004613B6">
        <w:rPr>
          <w:rFonts w:ascii="Garamond" w:hAnsi="Garamond"/>
        </w:rPr>
        <w:t>wygrania przetargu.</w:t>
      </w:r>
    </w:p>
    <w:p w14:paraId="44693E9F" w14:textId="77777777" w:rsidR="00EA0649" w:rsidRDefault="00EA0649" w:rsidP="001250BB">
      <w:pPr>
        <w:spacing w:after="0" w:line="360" w:lineRule="auto"/>
        <w:jc w:val="both"/>
        <w:rPr>
          <w:rFonts w:ascii="Garamond" w:hAnsi="Garamond"/>
        </w:rPr>
      </w:pPr>
      <w:r>
        <w:rPr>
          <w:rFonts w:ascii="Garamond" w:hAnsi="Garamond"/>
        </w:rPr>
        <w:t>……………………………………………………………………………………………………………………………………………………………………………………………………………………….</w:t>
      </w:r>
    </w:p>
    <w:p w14:paraId="1494436A" w14:textId="77777777" w:rsidR="00AB5C36" w:rsidRDefault="00EA0649" w:rsidP="001250BB">
      <w:pPr>
        <w:spacing w:after="0" w:line="360" w:lineRule="auto"/>
        <w:jc w:val="both"/>
        <w:rPr>
          <w:rFonts w:ascii="Garamond" w:hAnsi="Garamond"/>
          <w:sz w:val="16"/>
          <w:szCs w:val="16"/>
        </w:rPr>
      </w:pPr>
      <w:r>
        <w:rPr>
          <w:rFonts w:ascii="Garamond" w:hAnsi="Garamond"/>
          <w:sz w:val="10"/>
          <w:szCs w:val="10"/>
        </w:rPr>
        <w:tab/>
      </w:r>
      <w:r>
        <w:rPr>
          <w:rFonts w:ascii="Garamond" w:hAnsi="Garamond"/>
          <w:sz w:val="10"/>
          <w:szCs w:val="10"/>
        </w:rPr>
        <w:tab/>
      </w:r>
      <w:r>
        <w:rPr>
          <w:rFonts w:ascii="Garamond" w:hAnsi="Garamond"/>
          <w:sz w:val="10"/>
          <w:szCs w:val="10"/>
        </w:rPr>
        <w:tab/>
      </w:r>
      <w:r>
        <w:rPr>
          <w:rFonts w:ascii="Garamond" w:hAnsi="Garamond"/>
          <w:sz w:val="10"/>
          <w:szCs w:val="10"/>
        </w:rPr>
        <w:tab/>
      </w:r>
      <w:r>
        <w:rPr>
          <w:rFonts w:ascii="Garamond" w:hAnsi="Garamond"/>
          <w:sz w:val="10"/>
          <w:szCs w:val="10"/>
        </w:rPr>
        <w:tab/>
      </w:r>
      <w:r w:rsidRPr="00EA0649">
        <w:rPr>
          <w:rFonts w:ascii="Garamond" w:hAnsi="Garamond"/>
          <w:sz w:val="16"/>
          <w:szCs w:val="16"/>
        </w:rPr>
        <w:t>Nr rachunku bankowego, nazwa banku</w:t>
      </w:r>
    </w:p>
    <w:p w14:paraId="16EAF155" w14:textId="77777777" w:rsidR="00EA0649" w:rsidRPr="00EA0649" w:rsidRDefault="00EA0649" w:rsidP="001250BB">
      <w:pPr>
        <w:spacing w:after="0" w:line="360" w:lineRule="auto"/>
        <w:jc w:val="both"/>
        <w:rPr>
          <w:rFonts w:ascii="Garamond" w:hAnsi="Garamond"/>
          <w:sz w:val="16"/>
          <w:szCs w:val="16"/>
        </w:rPr>
      </w:pPr>
    </w:p>
    <w:p w14:paraId="4E3909B8" w14:textId="77777777" w:rsidR="00AB5C36" w:rsidRDefault="00AB5C36" w:rsidP="001250BB">
      <w:pPr>
        <w:spacing w:after="0" w:line="360" w:lineRule="auto"/>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w:t>
      </w:r>
    </w:p>
    <w:p w14:paraId="7D36A863" w14:textId="77777777" w:rsidR="00AB5C36" w:rsidRDefault="00AB5C36" w:rsidP="001250BB">
      <w:pPr>
        <w:spacing w:after="0" w:line="360" w:lineRule="auto"/>
        <w:jc w:val="both"/>
        <w:rPr>
          <w:rFonts w:ascii="Garamond" w:hAnsi="Garamond"/>
          <w:sz w:val="10"/>
          <w:szCs w:val="10"/>
        </w:rPr>
      </w:pPr>
      <w:r>
        <w:rPr>
          <w:rFonts w:ascii="Garamond" w:hAnsi="Garamond"/>
          <w:sz w:val="10"/>
          <w:szCs w:val="10"/>
        </w:rPr>
        <w:tab/>
      </w:r>
      <w:r>
        <w:rPr>
          <w:rFonts w:ascii="Garamond" w:hAnsi="Garamond"/>
          <w:sz w:val="10"/>
          <w:szCs w:val="10"/>
        </w:rPr>
        <w:tab/>
      </w:r>
      <w:r>
        <w:rPr>
          <w:rFonts w:ascii="Garamond" w:hAnsi="Garamond"/>
          <w:sz w:val="10"/>
          <w:szCs w:val="10"/>
        </w:rPr>
        <w:tab/>
      </w:r>
      <w:r>
        <w:rPr>
          <w:rFonts w:ascii="Garamond" w:hAnsi="Garamond"/>
          <w:sz w:val="10"/>
          <w:szCs w:val="10"/>
        </w:rPr>
        <w:tab/>
      </w:r>
      <w:r>
        <w:rPr>
          <w:rFonts w:ascii="Garamond" w:hAnsi="Garamond"/>
          <w:sz w:val="10"/>
          <w:szCs w:val="10"/>
        </w:rPr>
        <w:tab/>
      </w:r>
      <w:r>
        <w:rPr>
          <w:rFonts w:ascii="Garamond" w:hAnsi="Garamond"/>
          <w:sz w:val="10"/>
          <w:szCs w:val="10"/>
        </w:rPr>
        <w:tab/>
      </w:r>
      <w:r>
        <w:rPr>
          <w:rFonts w:ascii="Garamond" w:hAnsi="Garamond"/>
          <w:sz w:val="10"/>
          <w:szCs w:val="10"/>
        </w:rPr>
        <w:tab/>
      </w:r>
      <w:r>
        <w:rPr>
          <w:rFonts w:ascii="Garamond" w:hAnsi="Garamond"/>
          <w:sz w:val="10"/>
          <w:szCs w:val="10"/>
        </w:rPr>
        <w:tab/>
      </w:r>
      <w:r>
        <w:rPr>
          <w:rFonts w:ascii="Garamond" w:hAnsi="Garamond"/>
          <w:sz w:val="10"/>
          <w:szCs w:val="10"/>
        </w:rPr>
        <w:tab/>
      </w:r>
      <w:r>
        <w:rPr>
          <w:rFonts w:ascii="Garamond" w:hAnsi="Garamond"/>
          <w:sz w:val="10"/>
          <w:szCs w:val="10"/>
        </w:rPr>
        <w:tab/>
      </w:r>
      <w:r>
        <w:rPr>
          <w:rFonts w:ascii="Garamond" w:hAnsi="Garamond"/>
          <w:sz w:val="10"/>
          <w:szCs w:val="10"/>
        </w:rPr>
        <w:tab/>
        <w:t>Podpis</w:t>
      </w:r>
    </w:p>
    <w:p w14:paraId="34E6E849" w14:textId="77777777" w:rsidR="00AB5C36" w:rsidRDefault="00AB5C36" w:rsidP="001250BB">
      <w:pPr>
        <w:spacing w:after="0" w:line="360" w:lineRule="auto"/>
        <w:jc w:val="both"/>
        <w:rPr>
          <w:rFonts w:ascii="Garamond" w:hAnsi="Garamond"/>
          <w:sz w:val="10"/>
          <w:szCs w:val="10"/>
        </w:rPr>
      </w:pPr>
    </w:p>
    <w:p w14:paraId="57A1BF59" w14:textId="2434B11E" w:rsidR="003155D5" w:rsidRPr="00FB48DA" w:rsidRDefault="00AB5C36" w:rsidP="001250BB">
      <w:pPr>
        <w:spacing w:after="0" w:line="360" w:lineRule="auto"/>
        <w:jc w:val="both"/>
        <w:rPr>
          <w:rFonts w:ascii="Garamond" w:hAnsi="Garamond"/>
        </w:rPr>
      </w:pPr>
      <w:r>
        <w:rPr>
          <w:rFonts w:ascii="Garamond" w:hAnsi="Garamond"/>
          <w:sz w:val="10"/>
          <w:szCs w:val="10"/>
        </w:rPr>
        <w:tab/>
      </w:r>
      <w:r>
        <w:rPr>
          <w:rFonts w:ascii="Garamond" w:hAnsi="Garamond"/>
          <w:sz w:val="10"/>
          <w:szCs w:val="10"/>
        </w:rPr>
        <w:tab/>
      </w:r>
      <w:r>
        <w:rPr>
          <w:rFonts w:ascii="Garamond" w:hAnsi="Garamond"/>
          <w:sz w:val="10"/>
          <w:szCs w:val="10"/>
        </w:rPr>
        <w:tab/>
      </w:r>
      <w:r>
        <w:rPr>
          <w:rFonts w:ascii="Garamond" w:hAnsi="Garamond"/>
          <w:sz w:val="10"/>
          <w:szCs w:val="10"/>
        </w:rPr>
        <w:tab/>
      </w:r>
      <w:r>
        <w:rPr>
          <w:rFonts w:ascii="Garamond" w:hAnsi="Garamond"/>
          <w:sz w:val="10"/>
          <w:szCs w:val="10"/>
        </w:rPr>
        <w:tab/>
      </w:r>
      <w:r>
        <w:rPr>
          <w:rFonts w:ascii="Garamond" w:hAnsi="Garamond"/>
          <w:sz w:val="10"/>
          <w:szCs w:val="10"/>
        </w:rPr>
        <w:tab/>
      </w:r>
      <w:r>
        <w:rPr>
          <w:rFonts w:ascii="Garamond" w:hAnsi="Garamond"/>
          <w:sz w:val="10"/>
          <w:szCs w:val="10"/>
        </w:rPr>
        <w:tab/>
      </w:r>
      <w:r>
        <w:rPr>
          <w:rFonts w:ascii="Garamond" w:hAnsi="Garamond"/>
          <w:sz w:val="10"/>
          <w:szCs w:val="10"/>
        </w:rPr>
        <w:tab/>
      </w:r>
      <w:r>
        <w:rPr>
          <w:rFonts w:ascii="Garamond" w:hAnsi="Garamond"/>
          <w:sz w:val="10"/>
          <w:szCs w:val="10"/>
        </w:rPr>
        <w:tab/>
      </w:r>
      <w:r>
        <w:rPr>
          <w:rFonts w:ascii="Garamond" w:hAnsi="Garamond"/>
        </w:rPr>
        <w:t>………………………………</w:t>
      </w:r>
    </w:p>
    <w:p w14:paraId="1C7D3007" w14:textId="6717B275" w:rsidR="00AB5C36" w:rsidRPr="00EA0649" w:rsidRDefault="00800F4F" w:rsidP="001250BB">
      <w:pPr>
        <w:spacing w:after="0" w:line="360" w:lineRule="auto"/>
        <w:jc w:val="both"/>
        <w:rPr>
          <w:rFonts w:ascii="Garamond" w:hAnsi="Garamond"/>
          <w:u w:val="single"/>
        </w:rPr>
      </w:pPr>
      <w:r>
        <w:rPr>
          <w:rFonts w:ascii="Garamond" w:hAnsi="Garamond"/>
          <w:u w:val="single"/>
        </w:rPr>
        <w:t>W załączeniu</w:t>
      </w:r>
      <w:r w:rsidR="00AB5C36" w:rsidRPr="00EA0649">
        <w:rPr>
          <w:rFonts w:ascii="Garamond" w:hAnsi="Garamond"/>
          <w:u w:val="single"/>
        </w:rPr>
        <w:t>:</w:t>
      </w:r>
    </w:p>
    <w:p w14:paraId="6B522ECA" w14:textId="147B9961" w:rsidR="00800F4F" w:rsidRPr="00FB48DA" w:rsidRDefault="00AB5C36" w:rsidP="00FB48DA">
      <w:pPr>
        <w:spacing w:after="0" w:line="360" w:lineRule="auto"/>
        <w:jc w:val="both"/>
        <w:rPr>
          <w:rFonts w:ascii="Garamond" w:hAnsi="Garamond"/>
        </w:rPr>
      </w:pPr>
      <w:r>
        <w:rPr>
          <w:rFonts w:ascii="Garamond" w:hAnsi="Garamond"/>
        </w:rPr>
        <w:t>- potwierdzenie wpłaty wadium</w:t>
      </w:r>
    </w:p>
    <w:sectPr w:rsidR="00800F4F" w:rsidRPr="00FB48DA" w:rsidSect="0076405D">
      <w:pgSz w:w="11906" w:h="16838"/>
      <w:pgMar w:top="568"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D28E8"/>
    <w:multiLevelType w:val="multilevel"/>
    <w:tmpl w:val="FC76BDD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61D6460"/>
    <w:multiLevelType w:val="hybridMultilevel"/>
    <w:tmpl w:val="2A46217A"/>
    <w:lvl w:ilvl="0" w:tplc="0415000B">
      <w:start w:val="1"/>
      <w:numFmt w:val="bullet"/>
      <w:lvlText w:val=""/>
      <w:lvlJc w:val="left"/>
      <w:pPr>
        <w:ind w:left="1170" w:hanging="360"/>
      </w:pPr>
      <w:rPr>
        <w:rFonts w:ascii="Wingdings" w:hAnsi="Wingdings" w:hint="default"/>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
    <w:nsid w:val="5E7C0826"/>
    <w:multiLevelType w:val="hybridMultilevel"/>
    <w:tmpl w:val="0612568E"/>
    <w:lvl w:ilvl="0" w:tplc="EFB2FEA8">
      <w:start w:val="1"/>
      <w:numFmt w:val="decimal"/>
      <w:lvlText w:val="%1."/>
      <w:lvlJc w:val="left"/>
      <w:pPr>
        <w:ind w:left="1170" w:hanging="360"/>
      </w:pPr>
      <w:rPr>
        <w:b/>
        <w:bCs/>
        <w:sz w:val="20"/>
        <w:szCs w:val="20"/>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3">
    <w:nsid w:val="607C38E2"/>
    <w:multiLevelType w:val="hybridMultilevel"/>
    <w:tmpl w:val="2112325C"/>
    <w:lvl w:ilvl="0" w:tplc="6890B2B0">
      <w:start w:val="1"/>
      <w:numFmt w:val="decimal"/>
      <w:lvlText w:val="%1."/>
      <w:lvlJc w:val="left"/>
      <w:pPr>
        <w:tabs>
          <w:tab w:val="num" w:pos="720"/>
        </w:tabs>
        <w:ind w:left="720" w:hanging="360"/>
      </w:pPr>
      <w:rPr>
        <w:rFonts w:ascii="Garamond" w:eastAsia="Times New Roman" w:hAnsi="Garamond" w:cs="Times New Roman"/>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692E4A2C"/>
    <w:multiLevelType w:val="hybridMultilevel"/>
    <w:tmpl w:val="88AEE170"/>
    <w:lvl w:ilvl="0" w:tplc="0415000B">
      <w:start w:val="1"/>
      <w:numFmt w:val="bullet"/>
      <w:lvlText w:val=""/>
      <w:lvlJc w:val="left"/>
      <w:pPr>
        <w:ind w:left="1500" w:hanging="360"/>
      </w:pPr>
      <w:rPr>
        <w:rFonts w:ascii="Wingdings" w:hAnsi="Wingdings"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E1"/>
    <w:rsid w:val="000336AC"/>
    <w:rsid w:val="001250BB"/>
    <w:rsid w:val="00262238"/>
    <w:rsid w:val="003001AF"/>
    <w:rsid w:val="003155D5"/>
    <w:rsid w:val="00381C4B"/>
    <w:rsid w:val="004613B6"/>
    <w:rsid w:val="004A3203"/>
    <w:rsid w:val="0055081B"/>
    <w:rsid w:val="00704807"/>
    <w:rsid w:val="007239A7"/>
    <w:rsid w:val="0076405D"/>
    <w:rsid w:val="00800F4F"/>
    <w:rsid w:val="009D2426"/>
    <w:rsid w:val="00AB5C36"/>
    <w:rsid w:val="00BD5A4F"/>
    <w:rsid w:val="00C92618"/>
    <w:rsid w:val="00CF5454"/>
    <w:rsid w:val="00D472A1"/>
    <w:rsid w:val="00DC19E1"/>
    <w:rsid w:val="00EA0649"/>
    <w:rsid w:val="00FB48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5081B"/>
    <w:rPr>
      <w:color w:val="0000FF" w:themeColor="hyperlink"/>
      <w:u w:val="single"/>
    </w:rPr>
  </w:style>
  <w:style w:type="paragraph" w:styleId="NormalnyWeb">
    <w:name w:val="Normal (Web)"/>
    <w:basedOn w:val="Normalny"/>
    <w:uiPriority w:val="99"/>
    <w:semiHidden/>
    <w:unhideWhenUsed/>
    <w:rsid w:val="0055081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kapitzlist">
    <w:name w:val="List Paragraph"/>
    <w:basedOn w:val="Normalny"/>
    <w:uiPriority w:val="34"/>
    <w:qFormat/>
    <w:rsid w:val="0055081B"/>
    <w:pPr>
      <w:widowControl w:val="0"/>
      <w:tabs>
        <w:tab w:val="left" w:pos="567"/>
      </w:tabs>
      <w:spacing w:after="0" w:line="240" w:lineRule="auto"/>
      <w:ind w:left="567" w:hanging="567"/>
      <w:jc w:val="both"/>
    </w:pPr>
    <w:rPr>
      <w:rFonts w:ascii="Times New Roman" w:eastAsia="Times New Roman" w:hAnsi="Times New Roman" w:cs="Times New Roman"/>
      <w:color w:val="000000"/>
      <w:sz w:val="24"/>
      <w:szCs w:val="24"/>
      <w:lang w:eastAsia="pl-PL"/>
    </w:rPr>
  </w:style>
  <w:style w:type="paragraph" w:customStyle="1" w:styleId="Standard">
    <w:name w:val="Standard"/>
    <w:uiPriority w:val="99"/>
    <w:rsid w:val="0055081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Tekstpodstawowywcity2">
    <w:name w:val="Body Text Indent 2"/>
    <w:basedOn w:val="Normalny"/>
    <w:link w:val="Tekstpodstawowywcity2Znak"/>
    <w:uiPriority w:val="99"/>
    <w:unhideWhenUsed/>
    <w:rsid w:val="00800F4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800F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5081B"/>
    <w:rPr>
      <w:color w:val="0000FF" w:themeColor="hyperlink"/>
      <w:u w:val="single"/>
    </w:rPr>
  </w:style>
  <w:style w:type="paragraph" w:styleId="NormalnyWeb">
    <w:name w:val="Normal (Web)"/>
    <w:basedOn w:val="Normalny"/>
    <w:uiPriority w:val="99"/>
    <w:semiHidden/>
    <w:unhideWhenUsed/>
    <w:rsid w:val="0055081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kapitzlist">
    <w:name w:val="List Paragraph"/>
    <w:basedOn w:val="Normalny"/>
    <w:uiPriority w:val="34"/>
    <w:qFormat/>
    <w:rsid w:val="0055081B"/>
    <w:pPr>
      <w:widowControl w:val="0"/>
      <w:tabs>
        <w:tab w:val="left" w:pos="567"/>
      </w:tabs>
      <w:spacing w:after="0" w:line="240" w:lineRule="auto"/>
      <w:ind w:left="567" w:hanging="567"/>
      <w:jc w:val="both"/>
    </w:pPr>
    <w:rPr>
      <w:rFonts w:ascii="Times New Roman" w:eastAsia="Times New Roman" w:hAnsi="Times New Roman" w:cs="Times New Roman"/>
      <w:color w:val="000000"/>
      <w:sz w:val="24"/>
      <w:szCs w:val="24"/>
      <w:lang w:eastAsia="pl-PL"/>
    </w:rPr>
  </w:style>
  <w:style w:type="paragraph" w:customStyle="1" w:styleId="Standard">
    <w:name w:val="Standard"/>
    <w:uiPriority w:val="99"/>
    <w:rsid w:val="0055081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Tekstpodstawowywcity2">
    <w:name w:val="Body Text Indent 2"/>
    <w:basedOn w:val="Normalny"/>
    <w:link w:val="Tekstpodstawowywcity2Znak"/>
    <w:uiPriority w:val="99"/>
    <w:unhideWhenUsed/>
    <w:rsid w:val="00800F4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800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52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odo@starostwolebor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lebork.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420</Words>
  <Characters>2520</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Gliszczynska</dc:creator>
  <cp:lastModifiedBy>Malgorzata Gliszczynska</cp:lastModifiedBy>
  <cp:revision>8</cp:revision>
  <cp:lastPrinted>2025-04-14T08:31:00Z</cp:lastPrinted>
  <dcterms:created xsi:type="dcterms:W3CDTF">2022-02-22T12:05:00Z</dcterms:created>
  <dcterms:modified xsi:type="dcterms:W3CDTF">2025-04-14T08:32:00Z</dcterms:modified>
</cp:coreProperties>
</file>